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0A" w:rsidRPr="0063238B" w:rsidRDefault="0063238B" w:rsidP="00632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8B">
        <w:rPr>
          <w:rFonts w:ascii="Times New Roman" w:hAnsi="Times New Roman" w:cs="Times New Roman"/>
          <w:b/>
          <w:sz w:val="28"/>
          <w:szCs w:val="28"/>
        </w:rPr>
        <w:t>Отчет о расходовании средств  из резерва поддержки территорий</w:t>
      </w:r>
    </w:p>
    <w:p w:rsidR="0063238B" w:rsidRPr="0063238B" w:rsidRDefault="0063238B" w:rsidP="00632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8B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63238B" w:rsidRDefault="0063238B" w:rsidP="00632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8B">
        <w:rPr>
          <w:rFonts w:ascii="Times New Roman" w:hAnsi="Times New Roman" w:cs="Times New Roman"/>
          <w:b/>
          <w:sz w:val="28"/>
          <w:szCs w:val="28"/>
        </w:rPr>
        <w:t xml:space="preserve">депутата </w:t>
      </w:r>
      <w:proofErr w:type="spellStart"/>
      <w:r w:rsidRPr="0063238B">
        <w:rPr>
          <w:rFonts w:ascii="Times New Roman" w:hAnsi="Times New Roman" w:cs="Times New Roman"/>
          <w:b/>
          <w:sz w:val="28"/>
          <w:szCs w:val="28"/>
        </w:rPr>
        <w:t>Абызовой</w:t>
      </w:r>
      <w:proofErr w:type="spellEnd"/>
      <w:r w:rsidRPr="0063238B">
        <w:rPr>
          <w:rFonts w:ascii="Times New Roman" w:hAnsi="Times New Roman" w:cs="Times New Roman"/>
          <w:b/>
          <w:sz w:val="28"/>
          <w:szCs w:val="28"/>
        </w:rPr>
        <w:t xml:space="preserve"> Юлии Юрьевны</w:t>
      </w:r>
    </w:p>
    <w:p w:rsidR="0063238B" w:rsidRDefault="0063238B" w:rsidP="00632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8818" w:type="dxa"/>
        <w:jc w:val="center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3849"/>
        <w:gridCol w:w="2299"/>
      </w:tblGrid>
      <w:tr w:rsidR="0063238B" w:rsidRPr="0063238B" w:rsidTr="0063238B">
        <w:trPr>
          <w:trHeight w:val="315"/>
          <w:jc w:val="center"/>
        </w:trPr>
        <w:tc>
          <w:tcPr>
            <w:tcW w:w="2670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"Детский сад № 146"</w:t>
            </w:r>
          </w:p>
        </w:tc>
        <w:tc>
          <w:tcPr>
            <w:tcW w:w="3849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окон</w:t>
            </w:r>
          </w:p>
        </w:tc>
        <w:tc>
          <w:tcPr>
            <w:tcW w:w="2299" w:type="dxa"/>
            <w:shd w:val="clear" w:color="000000" w:fill="FFFFFF"/>
            <w:noWrap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64 000,00</w:t>
            </w:r>
          </w:p>
        </w:tc>
      </w:tr>
      <w:tr w:rsidR="0063238B" w:rsidRPr="0063238B" w:rsidTr="0063238B">
        <w:trPr>
          <w:trHeight w:val="1230"/>
          <w:jc w:val="center"/>
        </w:trPr>
        <w:tc>
          <w:tcPr>
            <w:tcW w:w="2670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"Город"</w:t>
            </w:r>
          </w:p>
        </w:tc>
        <w:tc>
          <w:tcPr>
            <w:tcW w:w="3849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установка детского спортивного комплекса по адресу Циолковского, д.100</w:t>
            </w:r>
          </w:p>
        </w:tc>
        <w:tc>
          <w:tcPr>
            <w:tcW w:w="2299" w:type="dxa"/>
            <w:shd w:val="clear" w:color="000000" w:fill="FFFFFF"/>
            <w:noWrap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162 304,80</w:t>
            </w:r>
          </w:p>
        </w:tc>
      </w:tr>
      <w:tr w:rsidR="0063238B" w:rsidRPr="0063238B" w:rsidTr="0063238B">
        <w:trPr>
          <w:trHeight w:val="255"/>
          <w:jc w:val="center"/>
        </w:trPr>
        <w:tc>
          <w:tcPr>
            <w:tcW w:w="2670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"Детский сад № 57"</w:t>
            </w:r>
          </w:p>
        </w:tc>
        <w:tc>
          <w:tcPr>
            <w:tcW w:w="3849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пищеблока</w:t>
            </w:r>
          </w:p>
        </w:tc>
        <w:tc>
          <w:tcPr>
            <w:tcW w:w="2299" w:type="dxa"/>
            <w:shd w:val="clear" w:color="000000" w:fill="FFFFFF"/>
            <w:noWrap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90 034,72</w:t>
            </w:r>
          </w:p>
        </w:tc>
      </w:tr>
      <w:tr w:rsidR="0063238B" w:rsidRPr="0063238B" w:rsidTr="0063238B">
        <w:trPr>
          <w:trHeight w:val="255"/>
          <w:jc w:val="center"/>
        </w:trPr>
        <w:tc>
          <w:tcPr>
            <w:tcW w:w="2670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"Детский сад № 146"</w:t>
            </w:r>
          </w:p>
        </w:tc>
        <w:tc>
          <w:tcPr>
            <w:tcW w:w="3849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окон</w:t>
            </w:r>
          </w:p>
        </w:tc>
        <w:tc>
          <w:tcPr>
            <w:tcW w:w="2299" w:type="dxa"/>
            <w:shd w:val="clear" w:color="000000" w:fill="FFFFFF"/>
            <w:noWrap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63238B" w:rsidRPr="0063238B" w:rsidTr="0063238B">
        <w:trPr>
          <w:trHeight w:val="720"/>
          <w:jc w:val="center"/>
        </w:trPr>
        <w:tc>
          <w:tcPr>
            <w:tcW w:w="2670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"Детский сад № 146"</w:t>
            </w:r>
          </w:p>
        </w:tc>
        <w:tc>
          <w:tcPr>
            <w:tcW w:w="3849" w:type="dxa"/>
            <w:shd w:val="clear" w:color="000000" w:fill="FFFFFF"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установка пластиковых окон</w:t>
            </w:r>
          </w:p>
        </w:tc>
        <w:tc>
          <w:tcPr>
            <w:tcW w:w="2299" w:type="dxa"/>
            <w:shd w:val="clear" w:color="000000" w:fill="FFFFFF"/>
            <w:noWrap/>
            <w:vAlign w:val="center"/>
            <w:hideMark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63238B" w:rsidRPr="0063238B" w:rsidTr="000B0972">
        <w:trPr>
          <w:trHeight w:val="720"/>
          <w:jc w:val="center"/>
        </w:trPr>
        <w:tc>
          <w:tcPr>
            <w:tcW w:w="6519" w:type="dxa"/>
            <w:gridSpan w:val="2"/>
            <w:shd w:val="clear" w:color="000000" w:fill="FFFFFF"/>
            <w:vAlign w:val="center"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63238B" w:rsidRPr="0063238B" w:rsidRDefault="0063238B" w:rsidP="0063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416 339,52</w:t>
            </w:r>
          </w:p>
        </w:tc>
      </w:tr>
    </w:tbl>
    <w:p w:rsidR="0063238B" w:rsidRDefault="0063238B"/>
    <w:p w:rsidR="0063238B" w:rsidRDefault="0063238B"/>
    <w:p w:rsidR="0063238B" w:rsidRDefault="0063238B"/>
    <w:p w:rsidR="0063238B" w:rsidRDefault="0063238B"/>
    <w:sectPr w:rsidR="0063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8B"/>
    <w:rsid w:val="0049450A"/>
    <w:rsid w:val="006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2019-04-12T11:37:00Z</dcterms:created>
  <dcterms:modified xsi:type="dcterms:W3CDTF">2019-04-12T11:41:00Z</dcterms:modified>
</cp:coreProperties>
</file>