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FF74" w14:textId="77777777" w:rsidR="00340F96" w:rsidRDefault="008F622F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ОТЧЁТ за 201</w:t>
      </w: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год</w:t>
      </w:r>
    </w:p>
    <w:p w14:paraId="6356CEA5" w14:textId="77777777" w:rsidR="00340F96" w:rsidRDefault="008F622F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депутата Городской думы по 10-ому избирательному округу Кемайкиной Л.В.,</w:t>
      </w:r>
    </w:p>
    <w:p w14:paraId="1442710D" w14:textId="77777777" w:rsidR="00340F96" w:rsidRDefault="008F622F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председателя комитета по образованию, культуре, физкультуре и спорту.</w:t>
      </w:r>
    </w:p>
    <w:p w14:paraId="53F7C2C8" w14:textId="77777777" w:rsidR="00340F96" w:rsidRDefault="008F622F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по благоустройству на округе </w:t>
      </w:r>
    </w:p>
    <w:p w14:paraId="62F8624C" w14:textId="2EE0B30F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рамках программы «Комфортная среда» проведена асфальтировка </w:t>
      </w:r>
      <w:r w:rsidR="00776FB0">
        <w:rPr>
          <w:sz w:val="26"/>
          <w:szCs w:val="26"/>
        </w:rPr>
        <w:t xml:space="preserve">внутри дворовой </w:t>
      </w:r>
      <w:proofErr w:type="gramStart"/>
      <w:r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 дома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21А</w:t>
      </w:r>
      <w:r>
        <w:rPr>
          <w:sz w:val="26"/>
          <w:szCs w:val="26"/>
        </w:rPr>
        <w:t xml:space="preserve">по ул. </w:t>
      </w:r>
      <w:r>
        <w:rPr>
          <w:sz w:val="26"/>
          <w:szCs w:val="26"/>
        </w:rPr>
        <w:t>Буденного</w:t>
      </w:r>
      <w:r>
        <w:rPr>
          <w:sz w:val="26"/>
          <w:szCs w:val="26"/>
        </w:rPr>
        <w:t>, у каждого подъезда установлены новые лавки и урны</w:t>
      </w:r>
    </w:p>
    <w:p w14:paraId="6DDFF02C" w14:textId="77777777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Заасфальтирована пешеходная дорожка между </w:t>
      </w:r>
      <w:r>
        <w:rPr>
          <w:sz w:val="26"/>
          <w:szCs w:val="26"/>
        </w:rPr>
        <w:t xml:space="preserve">детским садом №3 и </w:t>
      </w:r>
      <w:r>
        <w:rPr>
          <w:sz w:val="26"/>
          <w:szCs w:val="26"/>
        </w:rPr>
        <w:t>дом</w:t>
      </w:r>
      <w:r>
        <w:rPr>
          <w:sz w:val="26"/>
          <w:szCs w:val="26"/>
        </w:rPr>
        <w:t>ом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21А</w:t>
      </w:r>
      <w:r>
        <w:rPr>
          <w:sz w:val="26"/>
          <w:szCs w:val="26"/>
        </w:rPr>
        <w:t xml:space="preserve">по ул. </w:t>
      </w:r>
      <w:r>
        <w:rPr>
          <w:sz w:val="26"/>
          <w:szCs w:val="26"/>
        </w:rPr>
        <w:t>Буденного</w:t>
      </w:r>
    </w:p>
    <w:p w14:paraId="430DBDC6" w14:textId="77777777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Восстан</w:t>
      </w:r>
      <w:r>
        <w:rPr>
          <w:sz w:val="26"/>
          <w:szCs w:val="26"/>
        </w:rPr>
        <w:t>овлено асфальтовое покрытие на</w:t>
      </w:r>
      <w:r>
        <w:rPr>
          <w:sz w:val="26"/>
          <w:szCs w:val="26"/>
        </w:rPr>
        <w:t xml:space="preserve"> пешеходн</w:t>
      </w:r>
      <w:r>
        <w:rPr>
          <w:sz w:val="26"/>
          <w:szCs w:val="26"/>
        </w:rPr>
        <w:t>ом</w:t>
      </w:r>
      <w:r>
        <w:rPr>
          <w:sz w:val="26"/>
          <w:szCs w:val="26"/>
        </w:rPr>
        <w:t xml:space="preserve"> тротуар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о</w:t>
      </w:r>
      <w:r>
        <w:rPr>
          <w:sz w:val="26"/>
          <w:szCs w:val="26"/>
        </w:rPr>
        <w:t>коло</w:t>
      </w:r>
      <w:r>
        <w:rPr>
          <w:sz w:val="26"/>
          <w:szCs w:val="26"/>
        </w:rPr>
        <w:t xml:space="preserve"> дома </w:t>
      </w:r>
      <w:r>
        <w:rPr>
          <w:sz w:val="26"/>
          <w:szCs w:val="26"/>
        </w:rPr>
        <w:t>14 ул.Петрищева напротив магазина “ Цветы”.</w:t>
      </w:r>
    </w:p>
    <w:p w14:paraId="01361D17" w14:textId="77777777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-Установлены новые элементы детской площадки во дворе дома 13 ул Буденного 13.</w:t>
      </w:r>
    </w:p>
    <w:p w14:paraId="1406ABC3" w14:textId="77777777" w:rsidR="00340F96" w:rsidRDefault="00340F96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5EF8185A" w14:textId="77777777" w:rsidR="00340F96" w:rsidRDefault="008F622F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Помощь в социальной сфере </w:t>
      </w:r>
    </w:p>
    <w:p w14:paraId="6ECB2918" w14:textId="77777777" w:rsidR="00340F96" w:rsidRDefault="00340F9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02F47190" w14:textId="77777777" w:rsidR="00340F96" w:rsidRDefault="008F622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Из фонда поддержки избирательных округов д</w:t>
      </w:r>
      <w:r>
        <w:rPr>
          <w:sz w:val="26"/>
          <w:szCs w:val="26"/>
        </w:rPr>
        <w:t xml:space="preserve">епутата выделено: </w:t>
      </w:r>
    </w:p>
    <w:p w14:paraId="76B54DE4" w14:textId="77777777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31 976</w:t>
      </w:r>
      <w:r>
        <w:rPr>
          <w:sz w:val="26"/>
          <w:szCs w:val="26"/>
        </w:rPr>
        <w:t xml:space="preserve">,00 рублей МБОУ «СОШ № 23 с углубленным изучением отдельных предметов» на приобретение и установку пластикового окна и </w:t>
      </w:r>
      <w:r>
        <w:rPr>
          <w:sz w:val="26"/>
          <w:szCs w:val="26"/>
        </w:rPr>
        <w:t>радиаторов</w:t>
      </w:r>
      <w:r>
        <w:rPr>
          <w:sz w:val="26"/>
          <w:szCs w:val="26"/>
        </w:rPr>
        <w:t xml:space="preserve">; </w:t>
      </w:r>
    </w:p>
    <w:p w14:paraId="247A26F5" w14:textId="77777777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29 670,40</w:t>
      </w:r>
      <w:r>
        <w:rPr>
          <w:sz w:val="26"/>
          <w:szCs w:val="26"/>
        </w:rPr>
        <w:t xml:space="preserve"> рублей МБДОУ «Детский сад № 145» на приобретение постельного белья; </w:t>
      </w:r>
    </w:p>
    <w:p w14:paraId="7D354A9C" w14:textId="77777777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- 1</w:t>
      </w:r>
      <w:r>
        <w:rPr>
          <w:sz w:val="26"/>
          <w:szCs w:val="26"/>
        </w:rPr>
        <w:t>27 363</w:t>
      </w:r>
      <w:r>
        <w:rPr>
          <w:sz w:val="26"/>
          <w:szCs w:val="26"/>
        </w:rPr>
        <w:t>,00 руб</w:t>
      </w:r>
      <w:r>
        <w:rPr>
          <w:sz w:val="26"/>
          <w:szCs w:val="26"/>
        </w:rPr>
        <w:t xml:space="preserve">лей МБДОУ «Детский сад № 134» на приобретение и установку оконного блока и </w:t>
      </w:r>
      <w:r>
        <w:rPr>
          <w:sz w:val="26"/>
          <w:szCs w:val="26"/>
        </w:rPr>
        <w:t>музыкального оборудования</w:t>
      </w:r>
      <w:r>
        <w:rPr>
          <w:sz w:val="26"/>
          <w:szCs w:val="26"/>
        </w:rPr>
        <w:t xml:space="preserve">; </w:t>
      </w:r>
    </w:p>
    <w:p w14:paraId="007C3910" w14:textId="77777777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- 1</w:t>
      </w:r>
      <w:r>
        <w:rPr>
          <w:sz w:val="26"/>
          <w:szCs w:val="26"/>
        </w:rPr>
        <w:t xml:space="preserve">7 620,00 </w:t>
      </w:r>
      <w:r>
        <w:rPr>
          <w:sz w:val="26"/>
          <w:szCs w:val="26"/>
        </w:rPr>
        <w:t xml:space="preserve">рублей ДОД «Дворец детского (юношеского) творчества» на приобретение </w:t>
      </w:r>
      <w:r>
        <w:rPr>
          <w:sz w:val="26"/>
          <w:szCs w:val="26"/>
        </w:rPr>
        <w:t>МФУ лазерный</w:t>
      </w:r>
      <w:r>
        <w:rPr>
          <w:sz w:val="26"/>
          <w:szCs w:val="26"/>
        </w:rPr>
        <w:t xml:space="preserve">; </w:t>
      </w:r>
    </w:p>
    <w:p w14:paraId="38A5CDFD" w14:textId="77777777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5</w:t>
      </w:r>
      <w:r>
        <w:rPr>
          <w:sz w:val="26"/>
          <w:szCs w:val="26"/>
        </w:rPr>
        <w:t>0 000,00 рублей МБУ ДО «Центральная детская музыкальна</w:t>
      </w:r>
      <w:r>
        <w:rPr>
          <w:sz w:val="26"/>
          <w:szCs w:val="26"/>
        </w:rPr>
        <w:t xml:space="preserve">я школа им. Скрябина» на приобретение ростовой мебели; </w:t>
      </w:r>
    </w:p>
    <w:p w14:paraId="4BDC3F13" w14:textId="37463FC6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- 15 000,00 ДКХ</w:t>
      </w:r>
      <w:r w:rsidR="00776FB0">
        <w:rPr>
          <w:sz w:val="26"/>
          <w:szCs w:val="26"/>
        </w:rPr>
        <w:t xml:space="preserve"> на собственные нужды;</w:t>
      </w:r>
    </w:p>
    <w:p w14:paraId="5B6C8AE0" w14:textId="27A717F5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62039,6</w:t>
      </w:r>
      <w:r>
        <w:rPr>
          <w:sz w:val="26"/>
          <w:szCs w:val="26"/>
        </w:rPr>
        <w:t xml:space="preserve">,00 рубля на приобретение и установку </w:t>
      </w:r>
      <w:r>
        <w:rPr>
          <w:sz w:val="26"/>
          <w:szCs w:val="26"/>
        </w:rPr>
        <w:t xml:space="preserve">новых элементов детской площадки во дворе дома 13 </w:t>
      </w:r>
      <w:r w:rsidR="00776FB0"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ул</w:t>
      </w:r>
      <w:r w:rsidR="00776FB0">
        <w:rPr>
          <w:sz w:val="26"/>
          <w:szCs w:val="26"/>
        </w:rPr>
        <w:t xml:space="preserve">ице </w:t>
      </w:r>
      <w:r>
        <w:rPr>
          <w:sz w:val="26"/>
          <w:szCs w:val="26"/>
        </w:rPr>
        <w:t xml:space="preserve"> Буденного</w:t>
      </w:r>
      <w:proofErr w:type="gramEnd"/>
      <w:r>
        <w:rPr>
          <w:sz w:val="26"/>
          <w:szCs w:val="26"/>
        </w:rPr>
        <w:t>.</w:t>
      </w:r>
    </w:p>
    <w:p w14:paraId="6E189E72" w14:textId="77777777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- 113958,20</w:t>
      </w:r>
      <w:r>
        <w:rPr>
          <w:sz w:val="26"/>
          <w:szCs w:val="26"/>
        </w:rPr>
        <w:t xml:space="preserve"> рублей МКУ «Городское Жилье» на установку почтовых ящиков (Буденного 1</w:t>
      </w:r>
      <w:r>
        <w:rPr>
          <w:sz w:val="26"/>
          <w:szCs w:val="26"/>
        </w:rPr>
        <w:t xml:space="preserve">3 подъед 5; </w:t>
      </w:r>
      <w:r>
        <w:rPr>
          <w:sz w:val="26"/>
          <w:szCs w:val="26"/>
        </w:rPr>
        <w:t>Буденного 15</w:t>
      </w:r>
      <w:r>
        <w:rPr>
          <w:sz w:val="26"/>
          <w:szCs w:val="26"/>
        </w:rPr>
        <w:t xml:space="preserve"> 1-4 подъезды; </w:t>
      </w:r>
      <w:r>
        <w:rPr>
          <w:sz w:val="26"/>
          <w:szCs w:val="26"/>
        </w:rPr>
        <w:t xml:space="preserve">Буденного 15А 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 подъезд, Ленинского Комсомола </w:t>
      </w:r>
      <w:r>
        <w:rPr>
          <w:sz w:val="26"/>
          <w:szCs w:val="26"/>
        </w:rPr>
        <w:t>37/23</w:t>
      </w:r>
      <w:r>
        <w:rPr>
          <w:sz w:val="26"/>
          <w:szCs w:val="26"/>
        </w:rPr>
        <w:t xml:space="preserve"> подъезд </w:t>
      </w:r>
      <w:r>
        <w:rPr>
          <w:sz w:val="26"/>
          <w:szCs w:val="26"/>
        </w:rPr>
        <w:t xml:space="preserve">6; </w:t>
      </w:r>
      <w:r>
        <w:rPr>
          <w:sz w:val="26"/>
          <w:szCs w:val="26"/>
        </w:rPr>
        <w:t xml:space="preserve">Буденного </w:t>
      </w:r>
      <w:r>
        <w:rPr>
          <w:sz w:val="26"/>
          <w:szCs w:val="26"/>
        </w:rPr>
        <w:t xml:space="preserve">23/37 1-3 подъезды; Строителей 2/34 подъезд 1; Строителей 2А 2-4подъезды </w:t>
      </w:r>
      <w:r>
        <w:rPr>
          <w:sz w:val="26"/>
          <w:szCs w:val="26"/>
        </w:rPr>
        <w:t xml:space="preserve">)  </w:t>
      </w:r>
    </w:p>
    <w:p w14:paraId="500D3167" w14:textId="15152AEA" w:rsidR="00340F96" w:rsidRDefault="008F622F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Оказано содействие в </w:t>
      </w:r>
      <w:r>
        <w:rPr>
          <w:sz w:val="26"/>
          <w:szCs w:val="26"/>
        </w:rPr>
        <w:t>воз</w:t>
      </w:r>
      <w:r w:rsidR="00776FB0">
        <w:rPr>
          <w:sz w:val="26"/>
          <w:szCs w:val="26"/>
        </w:rPr>
        <w:t>о</w:t>
      </w:r>
      <w:r>
        <w:rPr>
          <w:sz w:val="26"/>
          <w:szCs w:val="26"/>
        </w:rPr>
        <w:t>бновлении работы 37 отделения связи, расположенного на территории округа</w:t>
      </w:r>
      <w:r w:rsidR="004D12A6">
        <w:rPr>
          <w:sz w:val="26"/>
          <w:szCs w:val="26"/>
        </w:rPr>
        <w:t>.</w:t>
      </w:r>
    </w:p>
    <w:p w14:paraId="1FCB0EDE" w14:textId="77777777" w:rsidR="004D12A6" w:rsidRDefault="008F622F" w:rsidP="004D12A6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Совместная работа с жителя</w:t>
      </w:r>
      <w:r w:rsidR="004D12A6">
        <w:rPr>
          <w:b/>
          <w:sz w:val="26"/>
          <w:szCs w:val="26"/>
        </w:rPr>
        <w:t>ми</w:t>
      </w:r>
    </w:p>
    <w:p w14:paraId="501D183B" w14:textId="0395F062" w:rsidR="00340F96" w:rsidRPr="004D12A6" w:rsidRDefault="004D12A6" w:rsidP="004D12A6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>У</w:t>
      </w:r>
      <w:r w:rsidR="008F622F">
        <w:rPr>
          <w:sz w:val="26"/>
          <w:szCs w:val="26"/>
        </w:rPr>
        <w:t>частие в субботниках</w:t>
      </w:r>
      <w:r>
        <w:rPr>
          <w:sz w:val="26"/>
          <w:szCs w:val="26"/>
        </w:rPr>
        <w:t>, проводимых на территории округа жителями домов.</w:t>
      </w:r>
      <w:r w:rsidR="008F622F">
        <w:rPr>
          <w:sz w:val="26"/>
          <w:szCs w:val="26"/>
        </w:rPr>
        <w:t xml:space="preserve"> </w:t>
      </w:r>
    </w:p>
    <w:p w14:paraId="07377185" w14:textId="59B4069E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 дню Победы: организованы концерты с участием хора ветеранов под руководством </w:t>
      </w:r>
      <w:proofErr w:type="spellStart"/>
      <w:r>
        <w:rPr>
          <w:sz w:val="26"/>
          <w:szCs w:val="26"/>
        </w:rPr>
        <w:t>Ю.Замышляева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 полевая кухня во дворах по адресам ул. Ленинского Комсомола, д. № 32 и ул. Петрищева, д. № 18/39</w:t>
      </w:r>
    </w:p>
    <w:p w14:paraId="750AA5DF" w14:textId="77777777" w:rsidR="00340F96" w:rsidRDefault="00340F9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348A62CF" w14:textId="77777777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 </w:t>
      </w:r>
      <w:r>
        <w:rPr>
          <w:sz w:val="26"/>
          <w:szCs w:val="26"/>
        </w:rPr>
        <w:t>дню Защи</w:t>
      </w:r>
      <w:r>
        <w:rPr>
          <w:sz w:val="26"/>
          <w:szCs w:val="26"/>
        </w:rPr>
        <w:t xml:space="preserve">ты детей и ко </w:t>
      </w:r>
      <w:r>
        <w:rPr>
          <w:sz w:val="26"/>
          <w:szCs w:val="26"/>
        </w:rPr>
        <w:t xml:space="preserve">дню Знаний во дворах проведены праздники по адресам: </w:t>
      </w:r>
    </w:p>
    <w:p w14:paraId="3BFD7059" w14:textId="77777777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ул. Ленинского Комсомола, д. № 32, ул. Петрищева, д. № 18/39 </w:t>
      </w:r>
    </w:p>
    <w:p w14:paraId="04CBD54F" w14:textId="77777777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Организован праздник: «Широкая Масленица» </w:t>
      </w:r>
      <w:r>
        <w:rPr>
          <w:sz w:val="26"/>
          <w:szCs w:val="26"/>
        </w:rPr>
        <w:t>во дворе дома 2/34 ул. Строителей.</w:t>
      </w:r>
    </w:p>
    <w:p w14:paraId="1AC2FC69" w14:textId="672BB1D8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Активные жители округа еженедельно получа</w:t>
      </w:r>
      <w:r w:rsidR="004D12A6">
        <w:rPr>
          <w:sz w:val="26"/>
          <w:szCs w:val="26"/>
        </w:rPr>
        <w:t>ли</w:t>
      </w:r>
      <w:r>
        <w:rPr>
          <w:sz w:val="26"/>
          <w:szCs w:val="26"/>
        </w:rPr>
        <w:t xml:space="preserve"> газет</w:t>
      </w:r>
      <w:r>
        <w:rPr>
          <w:sz w:val="26"/>
          <w:szCs w:val="26"/>
        </w:rPr>
        <w:t>у “ Репортер”</w:t>
      </w:r>
    </w:p>
    <w:p w14:paraId="455A1146" w14:textId="3453171E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Оказана помощь жителям дома 37/27 по </w:t>
      </w:r>
      <w:r w:rsidR="004D12A6">
        <w:rPr>
          <w:sz w:val="26"/>
          <w:szCs w:val="26"/>
        </w:rPr>
        <w:t>ул. Ленинского</w:t>
      </w:r>
      <w:r>
        <w:rPr>
          <w:sz w:val="26"/>
          <w:szCs w:val="26"/>
        </w:rPr>
        <w:t xml:space="preserve"> Комсомола</w:t>
      </w:r>
      <w:r>
        <w:rPr>
          <w:sz w:val="26"/>
          <w:szCs w:val="26"/>
        </w:rPr>
        <w:t xml:space="preserve"> </w:t>
      </w:r>
      <w:r w:rsidR="004D12A6">
        <w:rPr>
          <w:sz w:val="26"/>
          <w:szCs w:val="26"/>
        </w:rPr>
        <w:t xml:space="preserve">по формированию пакета документов </w:t>
      </w:r>
      <w:r>
        <w:rPr>
          <w:sz w:val="26"/>
          <w:szCs w:val="26"/>
        </w:rPr>
        <w:t xml:space="preserve">для </w:t>
      </w:r>
      <w:r>
        <w:rPr>
          <w:sz w:val="26"/>
          <w:szCs w:val="26"/>
        </w:rPr>
        <w:t>участия в программе «Комфортная среда»</w:t>
      </w:r>
      <w:r w:rsidR="004D12A6">
        <w:rPr>
          <w:sz w:val="26"/>
          <w:szCs w:val="26"/>
        </w:rPr>
        <w:t>.</w:t>
      </w:r>
    </w:p>
    <w:p w14:paraId="2B558F0F" w14:textId="77777777" w:rsidR="00340F96" w:rsidRDefault="00340F96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0C5E0A1E" w14:textId="77777777" w:rsidR="00340F96" w:rsidRDefault="008F622F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Управляющими компаниями оказано содействие:</w:t>
      </w:r>
    </w:p>
    <w:p w14:paraId="0EB6E84F" w14:textId="77777777" w:rsidR="00340F96" w:rsidRDefault="00340F96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19FAD626" w14:textId="77777777" w:rsidR="00340F96" w:rsidRDefault="008F622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установке почтовых ящиков в подъездах: </w:t>
      </w:r>
      <w:r>
        <w:rPr>
          <w:sz w:val="26"/>
          <w:szCs w:val="26"/>
        </w:rPr>
        <w:t>ул.</w:t>
      </w:r>
      <w:r>
        <w:rPr>
          <w:sz w:val="26"/>
          <w:szCs w:val="26"/>
        </w:rPr>
        <w:t>Буденного 1</w:t>
      </w:r>
      <w:r>
        <w:rPr>
          <w:sz w:val="26"/>
          <w:szCs w:val="26"/>
        </w:rPr>
        <w:t>3 подъед №5; ул.</w:t>
      </w:r>
      <w:r>
        <w:rPr>
          <w:sz w:val="26"/>
          <w:szCs w:val="26"/>
        </w:rPr>
        <w:t>Буденного 15</w:t>
      </w:r>
      <w:r>
        <w:rPr>
          <w:sz w:val="26"/>
          <w:szCs w:val="26"/>
        </w:rPr>
        <w:t xml:space="preserve"> №№1-4 </w:t>
      </w:r>
      <w:r>
        <w:rPr>
          <w:sz w:val="26"/>
          <w:szCs w:val="26"/>
        </w:rPr>
        <w:t xml:space="preserve">подъезды; </w:t>
      </w:r>
      <w:r>
        <w:rPr>
          <w:sz w:val="26"/>
          <w:szCs w:val="26"/>
        </w:rPr>
        <w:t xml:space="preserve">ул. Буденного д. № 15А подъезд № </w:t>
      </w:r>
      <w:r>
        <w:rPr>
          <w:sz w:val="26"/>
          <w:szCs w:val="26"/>
        </w:rPr>
        <w:t>8;</w:t>
      </w:r>
      <w:r>
        <w:rPr>
          <w:sz w:val="26"/>
          <w:szCs w:val="26"/>
        </w:rPr>
        <w:t xml:space="preserve">  ул. Ленинского Комсомола д. № </w:t>
      </w:r>
      <w:r>
        <w:rPr>
          <w:sz w:val="26"/>
          <w:szCs w:val="26"/>
        </w:rPr>
        <w:t>37/23</w:t>
      </w:r>
      <w:r>
        <w:rPr>
          <w:sz w:val="26"/>
          <w:szCs w:val="26"/>
        </w:rPr>
        <w:t xml:space="preserve"> подъезд № </w:t>
      </w:r>
      <w:r>
        <w:rPr>
          <w:sz w:val="26"/>
          <w:szCs w:val="26"/>
        </w:rPr>
        <w:t>6; ул.</w:t>
      </w:r>
      <w:r>
        <w:rPr>
          <w:sz w:val="26"/>
          <w:szCs w:val="26"/>
        </w:rPr>
        <w:t xml:space="preserve">Буденного </w:t>
      </w:r>
      <w:r>
        <w:rPr>
          <w:sz w:val="26"/>
          <w:szCs w:val="26"/>
        </w:rPr>
        <w:t>23/37 №№ 1-3 подъезды; ул. Строителей 2/34 подъезд № 1; ул.Строителей 2А №№ 2-4 подъезды.</w:t>
      </w:r>
    </w:p>
    <w:p w14:paraId="46F6332A" w14:textId="3AE0EBA3" w:rsidR="00340F96" w:rsidRDefault="008F622F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Взаимодействие с исполнительными органами власти и за</w:t>
      </w:r>
      <w:r>
        <w:rPr>
          <w:b/>
          <w:sz w:val="26"/>
          <w:szCs w:val="26"/>
        </w:rPr>
        <w:t xml:space="preserve">конодательные инициативы </w:t>
      </w:r>
    </w:p>
    <w:p w14:paraId="04FF37B5" w14:textId="4929DD8F" w:rsidR="00340F96" w:rsidRDefault="004D12A6" w:rsidP="004D12A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Инициировала изменение порядка формирования состава Общественной палаты города.</w:t>
      </w:r>
    </w:p>
    <w:p w14:paraId="0162DFA1" w14:textId="22E122D4" w:rsidR="004D12A6" w:rsidRDefault="004D12A6" w:rsidP="004D12A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Инициировала порядок проведения отбора победителей конкурса за переходящее знамя городского округа в части изменения критерий отбора</w:t>
      </w:r>
      <w:r w:rsidR="00C2181A">
        <w:rPr>
          <w:sz w:val="26"/>
          <w:szCs w:val="26"/>
        </w:rPr>
        <w:t xml:space="preserve"> и хранения знамени на вечно.</w:t>
      </w:r>
      <w:bookmarkStart w:id="0" w:name="_GoBack"/>
      <w:bookmarkEnd w:id="0"/>
    </w:p>
    <w:p w14:paraId="31972E8C" w14:textId="61446209" w:rsidR="004D12A6" w:rsidRDefault="004D12A6" w:rsidP="004D12A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Принимает активное участие в вопросах организации доступной среды для инвалидов, создания условий для инклюзивного образования на территории городского округа.</w:t>
      </w:r>
    </w:p>
    <w:p w14:paraId="4E08DDBD" w14:textId="20FE7436" w:rsidR="00340F96" w:rsidRPr="00C2181A" w:rsidRDefault="004D12A6" w:rsidP="00C2181A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</w:rPr>
      </w:pPr>
      <w:r w:rsidRPr="00C2181A">
        <w:rPr>
          <w:sz w:val="26"/>
          <w:szCs w:val="26"/>
        </w:rPr>
        <w:t xml:space="preserve">Большое внимание </w:t>
      </w:r>
      <w:proofErr w:type="gramStart"/>
      <w:r w:rsidRPr="00C2181A">
        <w:rPr>
          <w:sz w:val="26"/>
          <w:szCs w:val="26"/>
        </w:rPr>
        <w:t>уделялось  вопросам</w:t>
      </w:r>
      <w:proofErr w:type="gramEnd"/>
      <w:r w:rsidRPr="00C2181A">
        <w:rPr>
          <w:sz w:val="26"/>
          <w:szCs w:val="26"/>
        </w:rPr>
        <w:t xml:space="preserve"> организации питания в общеобразовательных и дошкольных образовательных учреждениях.</w:t>
      </w:r>
    </w:p>
    <w:p w14:paraId="025C1D91" w14:textId="5CBD09EA" w:rsidR="00340F96" w:rsidRDefault="00C2181A" w:rsidP="00C2181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22E6E34C" w14:textId="5E5831CE" w:rsidR="00340F96" w:rsidRDefault="008F622F">
      <w:p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ланируется в 20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в рамках </w:t>
      </w:r>
      <w:r w:rsidR="00C2181A">
        <w:rPr>
          <w:rFonts w:ascii="Times New Roman" w:hAnsi="Times New Roman" w:cs="Times New Roman"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sz w:val="26"/>
          <w:szCs w:val="26"/>
        </w:rPr>
        <w:t xml:space="preserve">программы благоустройства дворовых территорий «Формирование комфортной среды» </w:t>
      </w:r>
      <w:r w:rsidR="00C2181A">
        <w:rPr>
          <w:rFonts w:ascii="Times New Roman" w:hAnsi="Times New Roman" w:cs="Times New Roman"/>
          <w:sz w:val="26"/>
          <w:szCs w:val="26"/>
        </w:rPr>
        <w:t>благоустроить</w:t>
      </w:r>
      <w:r>
        <w:rPr>
          <w:rFonts w:ascii="Times New Roman" w:hAnsi="Times New Roman" w:cs="Times New Roman"/>
          <w:sz w:val="26"/>
          <w:szCs w:val="26"/>
        </w:rPr>
        <w:t xml:space="preserve"> дворовую территорию </w:t>
      </w:r>
      <w:r w:rsidR="00C2181A">
        <w:rPr>
          <w:rFonts w:ascii="Times New Roman" w:hAnsi="Times New Roman" w:cs="Times New Roman"/>
          <w:sz w:val="26"/>
          <w:szCs w:val="26"/>
        </w:rPr>
        <w:t xml:space="preserve">д.37/23 по </w:t>
      </w:r>
      <w:r>
        <w:rPr>
          <w:rFonts w:ascii="Times New Roman" w:hAnsi="Times New Roman" w:cs="Times New Roman"/>
          <w:sz w:val="26"/>
          <w:szCs w:val="26"/>
        </w:rPr>
        <w:t>ул</w:t>
      </w:r>
      <w:r w:rsidR="00C2181A">
        <w:rPr>
          <w:rFonts w:ascii="Times New Roman" w:hAnsi="Times New Roman" w:cs="Times New Roman"/>
          <w:sz w:val="26"/>
          <w:szCs w:val="26"/>
        </w:rPr>
        <w:t xml:space="preserve">ице </w:t>
      </w:r>
      <w:r>
        <w:rPr>
          <w:rFonts w:ascii="Times New Roman" w:hAnsi="Times New Roman" w:cs="Times New Roman"/>
          <w:sz w:val="26"/>
          <w:szCs w:val="26"/>
        </w:rPr>
        <w:t>Ленинского Комсомола</w:t>
      </w:r>
      <w:r w:rsidR="00C2181A">
        <w:rPr>
          <w:rFonts w:ascii="Times New Roman" w:hAnsi="Times New Roman" w:cs="Times New Roman"/>
          <w:sz w:val="26"/>
          <w:szCs w:val="26"/>
        </w:rPr>
        <w:t>.</w:t>
      </w:r>
    </w:p>
    <w:p w14:paraId="0EAAA71E" w14:textId="77777777" w:rsidR="00340F96" w:rsidRDefault="008F622F">
      <w:pPr>
        <w:pStyle w:val="a3"/>
        <w:ind w:left="0" w:firstLine="142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Работа депутатской приемной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3D9DF79" w14:textId="76471D13" w:rsidR="00340F96" w:rsidRDefault="008F622F">
      <w:pPr>
        <w:pStyle w:val="a3"/>
        <w:ind w:left="0" w:firstLine="142"/>
        <w:contextualSpacing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приемную обращаются жители с абсолютно разными вопросами и личного и общественного характера. </w:t>
      </w:r>
      <w:r w:rsidR="00C2181A">
        <w:rPr>
          <w:rFonts w:ascii="Times New Roman" w:hAnsi="Times New Roman" w:cs="Times New Roman"/>
          <w:color w:val="000000"/>
          <w:sz w:val="26"/>
          <w:szCs w:val="26"/>
        </w:rPr>
        <w:t xml:space="preserve">Ни одно из обращений не остается без внимания.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Каждое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обращение важно тем, что жители округа № 10 доверяют своему депутату.</w:t>
      </w:r>
    </w:p>
    <w:p w14:paraId="185EF9EE" w14:textId="77777777" w:rsidR="00340F96" w:rsidRDefault="008F622F">
      <w:pPr>
        <w:pStyle w:val="a5"/>
        <w:spacing w:before="0" w:beforeAutospacing="0" w:after="0" w:afterAutospacing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общественной приемной: Школа № 23 – </w:t>
      </w:r>
      <w:r>
        <w:rPr>
          <w:sz w:val="26"/>
          <w:szCs w:val="26"/>
        </w:rPr>
        <w:t>вторая и четвертая среда с 15ч. 30 мин. до 17ч.30 мин. (кабинет № 115)</w:t>
      </w:r>
    </w:p>
    <w:sectPr w:rsidR="00340F96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7D33"/>
    <w:multiLevelType w:val="hybridMultilevel"/>
    <w:tmpl w:val="D712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418E"/>
    <w:multiLevelType w:val="hybridMultilevel"/>
    <w:tmpl w:val="572E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22215"/>
    <w:multiLevelType w:val="hybridMultilevel"/>
    <w:tmpl w:val="6014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370C3"/>
    <w:multiLevelType w:val="hybridMultilevel"/>
    <w:tmpl w:val="0A82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44C51"/>
    <w:multiLevelType w:val="hybridMultilevel"/>
    <w:tmpl w:val="3478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0589"/>
    <w:multiLevelType w:val="hybridMultilevel"/>
    <w:tmpl w:val="D910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96"/>
    <w:rsid w:val="00340F96"/>
    <w:rsid w:val="004D12A6"/>
    <w:rsid w:val="00776FB0"/>
    <w:rsid w:val="008F622F"/>
    <w:rsid w:val="00C2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2019-03-28T06:19:00Z</cp:lastPrinted>
  <dcterms:created xsi:type="dcterms:W3CDTF">2020-03-13T10:48:00Z</dcterms:created>
  <dcterms:modified xsi:type="dcterms:W3CDTF">2020-03-13T10:48:00Z</dcterms:modified>
  <cp:version>0900.0000.01</cp:version>
</cp:coreProperties>
</file>