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38" w:rsidRPr="006E6B31" w:rsidRDefault="003E4267" w:rsidP="008E371E">
      <w:pPr>
        <w:pStyle w:val="a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525BE1">
        <w:rPr>
          <w:b/>
          <w:sz w:val="28"/>
          <w:szCs w:val="28"/>
        </w:rPr>
        <w:t>чет депутата Фокина К.Ю. за 201</w:t>
      </w:r>
      <w:r w:rsidR="00DC041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8E371E" w:rsidRPr="006E6B31" w:rsidRDefault="008E371E" w:rsidP="008E371E">
      <w:pPr>
        <w:pStyle w:val="a3"/>
        <w:ind w:left="-567"/>
        <w:rPr>
          <w:b/>
          <w:sz w:val="28"/>
          <w:szCs w:val="28"/>
        </w:rPr>
      </w:pPr>
    </w:p>
    <w:p w:rsidR="008E371E" w:rsidRPr="006E6B31" w:rsidRDefault="0034630D" w:rsidP="008E371E">
      <w:pPr>
        <w:pStyle w:val="a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Из Фонда поддержки территорий на округ было израсходовано 4</w:t>
      </w:r>
      <w:r w:rsidR="00DC041E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 000 рублей и привлечено 1</w:t>
      </w:r>
      <w:r w:rsidR="00DC041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 000 рублей из ФПТ члена фракции КПРФ - депутата Касьянова. </w:t>
      </w:r>
    </w:p>
    <w:p w:rsidR="008E371E" w:rsidRPr="006E6B31" w:rsidRDefault="008E371E" w:rsidP="008E371E">
      <w:pPr>
        <w:pStyle w:val="a3"/>
        <w:ind w:left="-567"/>
        <w:rPr>
          <w:b/>
          <w:sz w:val="28"/>
          <w:szCs w:val="28"/>
        </w:rPr>
      </w:pPr>
    </w:p>
    <w:p w:rsidR="008E371E" w:rsidRPr="006E6B31" w:rsidRDefault="008E371E" w:rsidP="008E371E">
      <w:pPr>
        <w:pStyle w:val="a3"/>
        <w:ind w:left="-567"/>
        <w:rPr>
          <w:b/>
          <w:sz w:val="28"/>
          <w:szCs w:val="28"/>
        </w:rPr>
      </w:pPr>
      <w:r w:rsidRPr="006E6B31">
        <w:rPr>
          <w:b/>
          <w:sz w:val="28"/>
          <w:szCs w:val="28"/>
        </w:rPr>
        <w:t>Фонд поддержки территорий</w:t>
      </w:r>
    </w:p>
    <w:p w:rsidR="008E371E" w:rsidRDefault="008E371E" w:rsidP="008E371E">
      <w:pPr>
        <w:pStyle w:val="a3"/>
        <w:ind w:left="-567"/>
        <w:rPr>
          <w:sz w:val="28"/>
          <w:szCs w:val="28"/>
        </w:rPr>
      </w:pPr>
    </w:p>
    <w:p w:rsidR="008E371E" w:rsidRDefault="00592AF9" w:rsidP="008E371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Школа №27                - </w:t>
      </w:r>
      <w:r w:rsidR="00DC041E">
        <w:rPr>
          <w:sz w:val="28"/>
          <w:szCs w:val="28"/>
        </w:rPr>
        <w:t>65 000</w:t>
      </w:r>
      <w:r w:rsidR="008E371E">
        <w:rPr>
          <w:sz w:val="28"/>
          <w:szCs w:val="28"/>
        </w:rPr>
        <w:t xml:space="preserve"> рублей (</w:t>
      </w:r>
      <w:r w:rsidR="00DC041E">
        <w:rPr>
          <w:sz w:val="28"/>
          <w:szCs w:val="28"/>
        </w:rPr>
        <w:t>отделочные работы</w:t>
      </w:r>
      <w:r w:rsidR="008E371E">
        <w:rPr>
          <w:sz w:val="28"/>
          <w:szCs w:val="28"/>
        </w:rPr>
        <w:t>)</w:t>
      </w:r>
    </w:p>
    <w:p w:rsidR="008E371E" w:rsidRDefault="008E371E" w:rsidP="0034630D">
      <w:pPr>
        <w:pStyle w:val="a3"/>
        <w:ind w:left="2127" w:hanging="2694"/>
        <w:rPr>
          <w:sz w:val="28"/>
          <w:szCs w:val="28"/>
        </w:rPr>
      </w:pPr>
      <w:r>
        <w:rPr>
          <w:sz w:val="28"/>
          <w:szCs w:val="28"/>
        </w:rPr>
        <w:t xml:space="preserve">Школа №34             – </w:t>
      </w:r>
      <w:r w:rsidR="00DC041E">
        <w:rPr>
          <w:sz w:val="28"/>
          <w:szCs w:val="28"/>
        </w:rPr>
        <w:t>30 000</w:t>
      </w:r>
      <w:r>
        <w:rPr>
          <w:sz w:val="28"/>
          <w:szCs w:val="28"/>
        </w:rPr>
        <w:t xml:space="preserve"> рубл</w:t>
      </w:r>
      <w:r w:rsidR="0034630D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DC041E">
        <w:rPr>
          <w:sz w:val="28"/>
          <w:szCs w:val="28"/>
        </w:rPr>
        <w:t>профильная труба для раздевалки</w:t>
      </w:r>
      <w:r>
        <w:rPr>
          <w:sz w:val="28"/>
          <w:szCs w:val="28"/>
        </w:rPr>
        <w:t>)</w:t>
      </w:r>
    </w:p>
    <w:p w:rsidR="008E371E" w:rsidRDefault="00592AF9" w:rsidP="0034630D">
      <w:pPr>
        <w:pStyle w:val="a3"/>
        <w:ind w:left="1985" w:hanging="2552"/>
        <w:rPr>
          <w:sz w:val="28"/>
          <w:szCs w:val="28"/>
        </w:rPr>
      </w:pPr>
      <w:r>
        <w:rPr>
          <w:sz w:val="28"/>
          <w:szCs w:val="28"/>
        </w:rPr>
        <w:t xml:space="preserve">Детский сад №10      – </w:t>
      </w:r>
      <w:r w:rsidR="0034630D">
        <w:rPr>
          <w:sz w:val="28"/>
          <w:szCs w:val="28"/>
        </w:rPr>
        <w:t xml:space="preserve">49 </w:t>
      </w:r>
      <w:r w:rsidR="00DC041E">
        <w:rPr>
          <w:sz w:val="28"/>
          <w:szCs w:val="28"/>
        </w:rPr>
        <w:t>8</w:t>
      </w:r>
      <w:r w:rsidR="0034630D">
        <w:rPr>
          <w:sz w:val="28"/>
          <w:szCs w:val="28"/>
        </w:rPr>
        <w:t>00 рублей</w:t>
      </w:r>
      <w:r w:rsidR="008E371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приобретение </w:t>
      </w:r>
      <w:r w:rsidR="00DC041E">
        <w:rPr>
          <w:sz w:val="28"/>
          <w:szCs w:val="28"/>
        </w:rPr>
        <w:t>холодильника на кухню, мебель в группу</w:t>
      </w:r>
      <w:r w:rsidR="008E371E">
        <w:rPr>
          <w:sz w:val="28"/>
          <w:szCs w:val="28"/>
        </w:rPr>
        <w:t>)</w:t>
      </w:r>
    </w:p>
    <w:p w:rsidR="008E371E" w:rsidRDefault="008E371E" w:rsidP="008E371E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Детский сад №61      –</w:t>
      </w:r>
      <w:r w:rsidR="00DC041E">
        <w:rPr>
          <w:sz w:val="28"/>
          <w:szCs w:val="28"/>
        </w:rPr>
        <w:t>50 000</w:t>
      </w:r>
      <w:r w:rsidR="0034630D">
        <w:rPr>
          <w:sz w:val="28"/>
          <w:szCs w:val="28"/>
        </w:rPr>
        <w:t xml:space="preserve"> рублей (</w:t>
      </w:r>
      <w:r w:rsidR="00DC041E">
        <w:rPr>
          <w:sz w:val="28"/>
          <w:szCs w:val="28"/>
        </w:rPr>
        <w:t>пластиковые окна в группу</w:t>
      </w:r>
      <w:r>
        <w:rPr>
          <w:sz w:val="28"/>
          <w:szCs w:val="28"/>
        </w:rPr>
        <w:t>)</w:t>
      </w:r>
    </w:p>
    <w:p w:rsidR="0034630D" w:rsidRDefault="0034630D" w:rsidP="0034630D">
      <w:pPr>
        <w:pStyle w:val="a3"/>
        <w:ind w:left="2127" w:hanging="2694"/>
        <w:rPr>
          <w:sz w:val="28"/>
          <w:szCs w:val="28"/>
        </w:rPr>
      </w:pPr>
      <w:r>
        <w:rPr>
          <w:sz w:val="28"/>
          <w:szCs w:val="28"/>
        </w:rPr>
        <w:t xml:space="preserve">Детская библиотека (ЦБС) – </w:t>
      </w:r>
      <w:r w:rsidR="00DC041E">
        <w:rPr>
          <w:sz w:val="28"/>
          <w:szCs w:val="28"/>
        </w:rPr>
        <w:t>10 877</w:t>
      </w:r>
      <w:r>
        <w:rPr>
          <w:sz w:val="28"/>
          <w:szCs w:val="28"/>
        </w:rPr>
        <w:t xml:space="preserve"> (</w:t>
      </w:r>
      <w:r w:rsidR="00DC041E">
        <w:rPr>
          <w:sz w:val="28"/>
          <w:szCs w:val="28"/>
        </w:rPr>
        <w:t>магнитно-маркерная доска</w:t>
      </w:r>
      <w:r>
        <w:rPr>
          <w:sz w:val="28"/>
          <w:szCs w:val="28"/>
        </w:rPr>
        <w:t>)</w:t>
      </w:r>
    </w:p>
    <w:p w:rsidR="00DC041E" w:rsidRDefault="00DC041E" w:rsidP="0034630D">
      <w:pPr>
        <w:pStyle w:val="a3"/>
        <w:ind w:left="2127" w:hanging="2694"/>
        <w:rPr>
          <w:sz w:val="28"/>
          <w:szCs w:val="28"/>
        </w:rPr>
      </w:pPr>
      <w:r>
        <w:rPr>
          <w:sz w:val="28"/>
          <w:szCs w:val="28"/>
        </w:rPr>
        <w:t>Ремонт спорти</w:t>
      </w:r>
      <w:r w:rsidR="005C31CE">
        <w:rPr>
          <w:sz w:val="28"/>
          <w:szCs w:val="28"/>
        </w:rPr>
        <w:t>вного корта на Циолковского, 77 «</w:t>
      </w:r>
      <w:r>
        <w:rPr>
          <w:sz w:val="28"/>
          <w:szCs w:val="28"/>
        </w:rPr>
        <w:t>Б»                 - 67 252 рубля</w:t>
      </w:r>
    </w:p>
    <w:p w:rsidR="00DC041E" w:rsidRDefault="00DC041E" w:rsidP="0034630D">
      <w:pPr>
        <w:pStyle w:val="a3"/>
        <w:ind w:left="2127" w:hanging="2694"/>
        <w:rPr>
          <w:sz w:val="28"/>
          <w:szCs w:val="28"/>
        </w:rPr>
      </w:pPr>
      <w:r>
        <w:rPr>
          <w:sz w:val="28"/>
          <w:szCs w:val="28"/>
        </w:rPr>
        <w:t xml:space="preserve">Замена почтовых ящиков на </w:t>
      </w:r>
      <w:proofErr w:type="gramStart"/>
      <w:r>
        <w:rPr>
          <w:sz w:val="28"/>
          <w:szCs w:val="28"/>
        </w:rPr>
        <w:t>Пушкинской</w:t>
      </w:r>
      <w:proofErr w:type="gramEnd"/>
      <w:r>
        <w:rPr>
          <w:sz w:val="28"/>
          <w:szCs w:val="28"/>
        </w:rPr>
        <w:t>, 22                             - 16 193 рубля</w:t>
      </w:r>
    </w:p>
    <w:p w:rsidR="00DC041E" w:rsidRDefault="00DC041E" w:rsidP="0034630D">
      <w:pPr>
        <w:pStyle w:val="a3"/>
        <w:ind w:left="2127" w:hanging="2694"/>
        <w:rPr>
          <w:sz w:val="28"/>
          <w:szCs w:val="28"/>
        </w:rPr>
      </w:pPr>
      <w:r>
        <w:rPr>
          <w:sz w:val="28"/>
          <w:szCs w:val="28"/>
        </w:rPr>
        <w:t>Монтаж поручней в ДКХ                                                                   - 30 000 рублей</w:t>
      </w:r>
    </w:p>
    <w:p w:rsidR="00DC041E" w:rsidRDefault="00DC041E" w:rsidP="0034630D">
      <w:pPr>
        <w:pStyle w:val="a3"/>
        <w:ind w:left="2127" w:hanging="2694"/>
        <w:rPr>
          <w:sz w:val="28"/>
          <w:szCs w:val="28"/>
        </w:rPr>
      </w:pPr>
      <w:r>
        <w:rPr>
          <w:sz w:val="28"/>
          <w:szCs w:val="28"/>
        </w:rPr>
        <w:t>Ремонт входной группы на Свердлова, 82/85                             - 86 302 рубля</w:t>
      </w:r>
    </w:p>
    <w:p w:rsidR="00DC041E" w:rsidRDefault="00DC041E" w:rsidP="0034630D">
      <w:pPr>
        <w:pStyle w:val="a3"/>
        <w:ind w:left="2127" w:hanging="2694"/>
        <w:rPr>
          <w:sz w:val="28"/>
          <w:szCs w:val="28"/>
        </w:rPr>
      </w:pPr>
      <w:r>
        <w:rPr>
          <w:sz w:val="28"/>
          <w:szCs w:val="28"/>
        </w:rPr>
        <w:t>Ремонт козырьков, первые три подъезда Циолковского, 83 – 61 575 рубля</w:t>
      </w:r>
    </w:p>
    <w:p w:rsidR="00CE5515" w:rsidRDefault="00CE5515" w:rsidP="0034630D">
      <w:pPr>
        <w:pStyle w:val="a3"/>
        <w:ind w:left="2127" w:hanging="2694"/>
        <w:rPr>
          <w:sz w:val="28"/>
          <w:szCs w:val="28"/>
        </w:rPr>
      </w:pPr>
    </w:p>
    <w:p w:rsidR="00CE5515" w:rsidRDefault="00CE5515" w:rsidP="00CE5515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По моей инициативе на комитетах и заседаниях Городской думы поднимались вопросы о состоянии МУП «Экспресс», организации светофорного движения, состоянии и уборки дорог, состоянии городских кладбищ, питании малоимущих и многодетных семей в </w:t>
      </w:r>
      <w:r w:rsidR="000005F7">
        <w:rPr>
          <w:sz w:val="28"/>
          <w:szCs w:val="28"/>
        </w:rPr>
        <w:t xml:space="preserve">школьных </w:t>
      </w:r>
      <w:r>
        <w:rPr>
          <w:sz w:val="28"/>
          <w:szCs w:val="28"/>
        </w:rPr>
        <w:t>столовых</w:t>
      </w:r>
      <w:bookmarkStart w:id="0" w:name="_GoBack"/>
      <w:bookmarkEnd w:id="0"/>
      <w:r>
        <w:rPr>
          <w:sz w:val="28"/>
          <w:szCs w:val="28"/>
        </w:rPr>
        <w:t>, организации освещения у объектов социальной сферы, благоустройства города и много других.</w:t>
      </w:r>
    </w:p>
    <w:p w:rsidR="00CE5515" w:rsidRDefault="00CE5515" w:rsidP="00CE5515">
      <w:pPr>
        <w:pStyle w:val="a3"/>
        <w:ind w:left="-567" w:firstLine="567"/>
        <w:rPr>
          <w:sz w:val="28"/>
          <w:szCs w:val="28"/>
        </w:rPr>
      </w:pPr>
    </w:p>
    <w:p w:rsidR="00CE5515" w:rsidRDefault="00CE5515" w:rsidP="00CE5515">
      <w:pPr>
        <w:pStyle w:val="a3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Проведены конкурсы детских рисунков, праздничные концерты для жителей округа, проведение новогодних праздников, Масленицы, Дня Победы, дня пожилого человека. </w:t>
      </w:r>
    </w:p>
    <w:p w:rsidR="00900E25" w:rsidRDefault="00900E25" w:rsidP="008E371E">
      <w:pPr>
        <w:pStyle w:val="a3"/>
        <w:ind w:left="-567"/>
        <w:rPr>
          <w:sz w:val="28"/>
          <w:szCs w:val="28"/>
        </w:rPr>
      </w:pPr>
    </w:p>
    <w:p w:rsidR="0034630D" w:rsidRDefault="0034630D" w:rsidP="008E371E">
      <w:pPr>
        <w:pStyle w:val="a3"/>
        <w:ind w:left="-567"/>
        <w:rPr>
          <w:sz w:val="28"/>
          <w:szCs w:val="28"/>
        </w:rPr>
      </w:pPr>
    </w:p>
    <w:p w:rsidR="00426F6E" w:rsidRDefault="00426F6E" w:rsidP="008E371E">
      <w:pPr>
        <w:pStyle w:val="a3"/>
        <w:ind w:left="-567"/>
        <w:rPr>
          <w:sz w:val="28"/>
          <w:szCs w:val="28"/>
        </w:rPr>
      </w:pPr>
    </w:p>
    <w:p w:rsidR="00426F6E" w:rsidRDefault="00426F6E" w:rsidP="008E371E">
      <w:pPr>
        <w:pStyle w:val="a3"/>
        <w:ind w:left="-567"/>
        <w:rPr>
          <w:sz w:val="28"/>
          <w:szCs w:val="28"/>
        </w:rPr>
      </w:pPr>
    </w:p>
    <w:p w:rsidR="00426F6E" w:rsidRPr="008E371E" w:rsidRDefault="00426F6E" w:rsidP="008E371E">
      <w:pPr>
        <w:pStyle w:val="a3"/>
        <w:ind w:left="-567"/>
        <w:rPr>
          <w:sz w:val="28"/>
          <w:szCs w:val="28"/>
        </w:rPr>
      </w:pPr>
    </w:p>
    <w:sectPr w:rsidR="00426F6E" w:rsidRPr="008E371E" w:rsidSect="00A7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371E"/>
    <w:rsid w:val="000005F7"/>
    <w:rsid w:val="000F3511"/>
    <w:rsid w:val="001275F2"/>
    <w:rsid w:val="002C1D0E"/>
    <w:rsid w:val="00323760"/>
    <w:rsid w:val="0034462C"/>
    <w:rsid w:val="0034630D"/>
    <w:rsid w:val="00356F19"/>
    <w:rsid w:val="003D7685"/>
    <w:rsid w:val="003E4267"/>
    <w:rsid w:val="00426F6E"/>
    <w:rsid w:val="00490AB5"/>
    <w:rsid w:val="004C29E0"/>
    <w:rsid w:val="004F6D2C"/>
    <w:rsid w:val="00525BE1"/>
    <w:rsid w:val="00592AF9"/>
    <w:rsid w:val="005933CE"/>
    <w:rsid w:val="005C31CE"/>
    <w:rsid w:val="005F5DBD"/>
    <w:rsid w:val="00603324"/>
    <w:rsid w:val="00664670"/>
    <w:rsid w:val="006E3AD1"/>
    <w:rsid w:val="006E6B31"/>
    <w:rsid w:val="006F7236"/>
    <w:rsid w:val="00733F1A"/>
    <w:rsid w:val="007A03CF"/>
    <w:rsid w:val="00815BA9"/>
    <w:rsid w:val="00863625"/>
    <w:rsid w:val="0087371A"/>
    <w:rsid w:val="008955B7"/>
    <w:rsid w:val="008E371E"/>
    <w:rsid w:val="008F0D1C"/>
    <w:rsid w:val="00900E25"/>
    <w:rsid w:val="00975F5F"/>
    <w:rsid w:val="009808A7"/>
    <w:rsid w:val="00980972"/>
    <w:rsid w:val="009E48C2"/>
    <w:rsid w:val="009E5047"/>
    <w:rsid w:val="00A264C7"/>
    <w:rsid w:val="00A468A6"/>
    <w:rsid w:val="00A73738"/>
    <w:rsid w:val="00AF7C36"/>
    <w:rsid w:val="00CC7246"/>
    <w:rsid w:val="00CE5515"/>
    <w:rsid w:val="00D0383A"/>
    <w:rsid w:val="00D3177A"/>
    <w:rsid w:val="00DC041E"/>
    <w:rsid w:val="00DF134C"/>
    <w:rsid w:val="00EE7EBA"/>
    <w:rsid w:val="00F10493"/>
    <w:rsid w:val="00F33F9F"/>
    <w:rsid w:val="00F5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privalova</cp:lastModifiedBy>
  <cp:revision>2</cp:revision>
  <dcterms:created xsi:type="dcterms:W3CDTF">2018-03-29T13:54:00Z</dcterms:created>
  <dcterms:modified xsi:type="dcterms:W3CDTF">2018-03-29T13:54:00Z</dcterms:modified>
</cp:coreProperties>
</file>