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E2C" w:rsidRDefault="006F09DF" w:rsidP="006F09DF">
      <w:pPr>
        <w:pStyle w:val="a3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 xml:space="preserve">                                                              </w:t>
      </w:r>
      <w:r w:rsidR="00D31E2C">
        <w:rPr>
          <w:bCs w:val="0"/>
          <w:sz w:val="28"/>
          <w:szCs w:val="28"/>
        </w:rPr>
        <w:t>УТВЕРЖДЁН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решением комитета </w:t>
      </w:r>
      <w:r w:rsidR="00D673BA">
        <w:rPr>
          <w:b w:val="0"/>
          <w:bCs w:val="0"/>
          <w:sz w:val="28"/>
          <w:szCs w:val="28"/>
        </w:rPr>
        <w:t>г</w:t>
      </w:r>
      <w:r>
        <w:rPr>
          <w:b w:val="0"/>
          <w:bCs w:val="0"/>
          <w:sz w:val="28"/>
          <w:szCs w:val="28"/>
        </w:rPr>
        <w:t>ородской Думы</w:t>
      </w:r>
    </w:p>
    <w:p w:rsidR="00D31E2C" w:rsidRDefault="00D31E2C" w:rsidP="00D31E2C">
      <w:pPr>
        <w:pStyle w:val="a3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от   </w:t>
      </w:r>
      <w:r w:rsidR="004F4914">
        <w:rPr>
          <w:b w:val="0"/>
          <w:bCs w:val="0"/>
          <w:sz w:val="28"/>
          <w:szCs w:val="28"/>
        </w:rPr>
        <w:t>2</w:t>
      </w:r>
      <w:r w:rsidR="00D673BA">
        <w:rPr>
          <w:b w:val="0"/>
          <w:bCs w:val="0"/>
          <w:sz w:val="28"/>
          <w:szCs w:val="28"/>
        </w:rPr>
        <w:t>0</w:t>
      </w:r>
      <w:r>
        <w:rPr>
          <w:b w:val="0"/>
          <w:bCs w:val="0"/>
          <w:sz w:val="28"/>
          <w:szCs w:val="28"/>
        </w:rPr>
        <w:t xml:space="preserve">  июня  201</w:t>
      </w:r>
      <w:r w:rsidR="00D673BA">
        <w:rPr>
          <w:b w:val="0"/>
          <w:bCs w:val="0"/>
          <w:sz w:val="28"/>
          <w:szCs w:val="28"/>
        </w:rPr>
        <w:t>7</w:t>
      </w:r>
      <w:r>
        <w:rPr>
          <w:b w:val="0"/>
          <w:bCs w:val="0"/>
          <w:sz w:val="28"/>
          <w:szCs w:val="28"/>
        </w:rPr>
        <w:t>г.,</w:t>
      </w:r>
    </w:p>
    <w:p w:rsidR="00D31E2C" w:rsidRDefault="00D31E2C" w:rsidP="00D31E2C">
      <w:pPr>
        <w:pStyle w:val="a3"/>
        <w:jc w:val="left"/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протокол  №</w:t>
      </w:r>
      <w:r w:rsidR="004F4914">
        <w:rPr>
          <w:b w:val="0"/>
          <w:bCs w:val="0"/>
          <w:sz w:val="28"/>
          <w:szCs w:val="28"/>
        </w:rPr>
        <w:t xml:space="preserve"> </w:t>
      </w:r>
      <w:r w:rsidR="00D673BA">
        <w:rPr>
          <w:b w:val="0"/>
          <w:bCs w:val="0"/>
          <w:sz w:val="28"/>
          <w:szCs w:val="28"/>
        </w:rPr>
        <w:softHyphen/>
      </w:r>
      <w:r w:rsidR="00D673BA">
        <w:rPr>
          <w:b w:val="0"/>
          <w:bCs w:val="0"/>
          <w:sz w:val="28"/>
          <w:szCs w:val="28"/>
        </w:rPr>
        <w:softHyphen/>
        <w:t>26</w:t>
      </w:r>
    </w:p>
    <w:p w:rsidR="00D31E2C" w:rsidRDefault="00D31E2C" w:rsidP="00D31E2C">
      <w:pPr>
        <w:pStyle w:val="a3"/>
      </w:pPr>
    </w:p>
    <w:p w:rsidR="00D31E2C" w:rsidRDefault="00D31E2C" w:rsidP="00D31E2C">
      <w:pPr>
        <w:pStyle w:val="a3"/>
      </w:pPr>
      <w:r>
        <w:t>ПЛАН</w:t>
      </w:r>
    </w:p>
    <w:p w:rsidR="00D31E2C" w:rsidRDefault="00D31E2C" w:rsidP="00D31E2C">
      <w:pPr>
        <w:pStyle w:val="a5"/>
      </w:pPr>
      <w:r>
        <w:t xml:space="preserve">работы комитета </w:t>
      </w:r>
      <w:r w:rsidR="00D673BA">
        <w:t xml:space="preserve">городской Думы </w:t>
      </w:r>
      <w:r>
        <w:t xml:space="preserve">по городскому хозяйству, </w:t>
      </w:r>
    </w:p>
    <w:p w:rsidR="00D31E2C" w:rsidRDefault="00D31E2C" w:rsidP="00D31E2C">
      <w:pPr>
        <w:pStyle w:val="a5"/>
      </w:pPr>
      <w:r>
        <w:t>экологии и рациональному использованию природных ресурсов</w:t>
      </w:r>
    </w:p>
    <w:p w:rsidR="00D31E2C" w:rsidRDefault="00D31E2C" w:rsidP="00D31E2C">
      <w:pPr>
        <w:pStyle w:val="a5"/>
      </w:pPr>
      <w:r>
        <w:t>на 2-ое полугодие 201</w:t>
      </w:r>
      <w:r w:rsidR="00D673BA">
        <w:t>7</w:t>
      </w:r>
      <w:r>
        <w:t xml:space="preserve"> года</w:t>
      </w:r>
    </w:p>
    <w:p w:rsidR="00D31E2C" w:rsidRDefault="00D31E2C" w:rsidP="00D31E2C">
      <w:pPr>
        <w:pStyle w:val="a5"/>
      </w:pPr>
    </w:p>
    <w:tbl>
      <w:tblPr>
        <w:tblW w:w="9942" w:type="dxa"/>
        <w:tblInd w:w="89" w:type="dxa"/>
        <w:tblLayout w:type="fixed"/>
        <w:tblLook w:val="04A0"/>
      </w:tblPr>
      <w:tblGrid>
        <w:gridCol w:w="5548"/>
        <w:gridCol w:w="2126"/>
        <w:gridCol w:w="2268"/>
      </w:tblGrid>
      <w:tr w:rsidR="00D31E2C" w:rsidRPr="00D31E2C" w:rsidTr="00C621F4">
        <w:trPr>
          <w:trHeight w:val="765"/>
        </w:trPr>
        <w:tc>
          <w:tcPr>
            <w:tcW w:w="5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3D5C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Наименование вопроса </w:t>
            </w:r>
          </w:p>
          <w:p w:rsidR="00D31E2C" w:rsidRPr="00D31E2C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(название правового акта)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2C" w:rsidRPr="00D31E2C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рассмотрения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1E2C" w:rsidRPr="00D31E2C" w:rsidRDefault="00D31E2C" w:rsidP="00D31E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31E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за подготовку вопроса</w:t>
            </w:r>
          </w:p>
        </w:tc>
      </w:tr>
      <w:tr w:rsidR="00D31E2C" w:rsidRPr="00D31E2C" w:rsidTr="00C621F4">
        <w:trPr>
          <w:trHeight w:val="375"/>
        </w:trPr>
        <w:tc>
          <w:tcPr>
            <w:tcW w:w="9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B6" w:rsidRPr="00C56B95" w:rsidRDefault="00D31E2C" w:rsidP="00016C86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Вопросы, выносимые на рассмотрение </w:t>
            </w:r>
            <w:r w:rsidR="00016C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г</w:t>
            </w:r>
            <w:r w:rsidRPr="00E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ородской Думы</w:t>
            </w:r>
          </w:p>
        </w:tc>
      </w:tr>
      <w:tr w:rsidR="00D31E2C" w:rsidRPr="00D31E2C" w:rsidTr="00C621F4">
        <w:trPr>
          <w:trHeight w:val="375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0AA5" w:rsidRDefault="002B6D28" w:rsidP="000E0AA5">
            <w:pPr>
              <w:pStyle w:val="1"/>
              <w:numPr>
                <w:ilvl w:val="1"/>
                <w:numId w:val="9"/>
              </w:numPr>
              <w:spacing w:before="0" w:line="240" w:lineRule="auto"/>
              <w:ind w:left="620" w:hanging="567"/>
              <w:jc w:val="both"/>
              <w:rPr>
                <w:rFonts w:ascii="Times New Roman" w:hAnsi="Times New Roman" w:cs="Times New Roman"/>
                <w:b w:val="0"/>
                <w:color w:val="auto"/>
              </w:rPr>
            </w:pPr>
            <w:r w:rsidRPr="00637A10">
              <w:rPr>
                <w:rFonts w:ascii="Times New Roman" w:eastAsia="Times New Roman" w:hAnsi="Times New Roman" w:cs="Times New Roman"/>
                <w:b w:val="0"/>
                <w:color w:val="auto"/>
                <w:lang w:eastAsia="ru-RU"/>
              </w:rPr>
              <w:t xml:space="preserve">О внесении изменений в </w:t>
            </w:r>
            <w:r w:rsidR="000E0AA5">
              <w:rPr>
                <w:rFonts w:ascii="Times New Roman" w:hAnsi="Times New Roman" w:cs="Times New Roman"/>
                <w:b w:val="0"/>
                <w:color w:val="auto"/>
              </w:rPr>
              <w:t>р</w:t>
            </w:r>
            <w:r w:rsidR="00637A10" w:rsidRPr="00637A10">
              <w:rPr>
                <w:rFonts w:ascii="Times New Roman" w:hAnsi="Times New Roman" w:cs="Times New Roman"/>
                <w:b w:val="0"/>
                <w:color w:val="auto"/>
              </w:rPr>
              <w:t xml:space="preserve">ешение </w:t>
            </w:r>
            <w:r w:rsidR="00637A10">
              <w:rPr>
                <w:rFonts w:ascii="Times New Roman" w:hAnsi="Times New Roman" w:cs="Times New Roman"/>
                <w:b w:val="0"/>
                <w:color w:val="auto"/>
              </w:rPr>
              <w:t>г</w:t>
            </w:r>
            <w:r w:rsidR="00637A10" w:rsidRPr="00637A10">
              <w:rPr>
                <w:rFonts w:ascii="Times New Roman" w:hAnsi="Times New Roman" w:cs="Times New Roman"/>
                <w:b w:val="0"/>
                <w:color w:val="auto"/>
              </w:rPr>
              <w:t xml:space="preserve">ородской Думы </w:t>
            </w:r>
            <w:r w:rsidR="00637A10">
              <w:rPr>
                <w:rFonts w:ascii="Times New Roman" w:hAnsi="Times New Roman" w:cs="Times New Roman"/>
                <w:b w:val="0"/>
                <w:color w:val="auto"/>
              </w:rPr>
              <w:t>от 27.06.</w:t>
            </w:r>
            <w:r w:rsidR="00637A10" w:rsidRPr="00637A10">
              <w:rPr>
                <w:rFonts w:ascii="Times New Roman" w:hAnsi="Times New Roman" w:cs="Times New Roman"/>
                <w:b w:val="0"/>
                <w:color w:val="auto"/>
              </w:rPr>
              <w:t xml:space="preserve">2013 </w:t>
            </w:r>
            <w:r w:rsidR="00637A10">
              <w:rPr>
                <w:rFonts w:ascii="Times New Roman" w:hAnsi="Times New Roman" w:cs="Times New Roman"/>
                <w:b w:val="0"/>
                <w:color w:val="auto"/>
              </w:rPr>
              <w:t>№ 586 «</w:t>
            </w:r>
            <w:r w:rsidR="00637A10" w:rsidRPr="00637A10">
              <w:rPr>
                <w:rFonts w:ascii="Times New Roman" w:hAnsi="Times New Roman" w:cs="Times New Roman"/>
                <w:b w:val="0"/>
                <w:color w:val="auto"/>
              </w:rPr>
              <w:t>Об утверждении Правил благоустройства и санитарного содержания территории городского округа город Дзержинск</w:t>
            </w:r>
            <w:r w:rsidR="000E0AA5">
              <w:rPr>
                <w:rFonts w:ascii="Times New Roman" w:hAnsi="Times New Roman" w:cs="Times New Roman"/>
                <w:b w:val="0"/>
                <w:color w:val="auto"/>
              </w:rPr>
              <w:t>»</w:t>
            </w:r>
          </w:p>
          <w:p w:rsidR="000E0AA5" w:rsidRPr="000E0AA5" w:rsidRDefault="000E0AA5" w:rsidP="000E0AA5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E0AA5">
              <w:rPr>
                <w:rFonts w:ascii="Times New Roman" w:hAnsi="Times New Roman" w:cs="Times New Roman"/>
                <w:sz w:val="28"/>
                <w:szCs w:val="28"/>
              </w:rPr>
              <w:t xml:space="preserve">О признании утратившим силу постановления городской Думы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Pr="000E0AA5">
              <w:rPr>
                <w:rFonts w:ascii="Times New Roman" w:hAnsi="Times New Roman" w:cs="Times New Roman"/>
                <w:sz w:val="28"/>
                <w:szCs w:val="28"/>
              </w:rPr>
              <w:t>от 28.03.2007 № 196 «О внесении изменений в 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0E0AA5">
              <w:rPr>
                <w:rFonts w:ascii="Times New Roman" w:hAnsi="Times New Roman" w:cs="Times New Roman"/>
                <w:sz w:val="28"/>
                <w:szCs w:val="28"/>
              </w:rPr>
              <w:t xml:space="preserve">вление городской Думы от 25.01.2006 № 40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  <w:r w:rsidRPr="000E0AA5">
              <w:rPr>
                <w:rFonts w:ascii="Times New Roman" w:hAnsi="Times New Roman" w:cs="Times New Roman"/>
                <w:sz w:val="28"/>
                <w:szCs w:val="28"/>
              </w:rPr>
              <w:t>«Об установлении учетной нормы и нормы предоставления площади жилого помещения по договору социального найма в г.Дзержинске»</w:t>
            </w:r>
          </w:p>
          <w:p w:rsidR="00D31E2C" w:rsidRPr="000E0AA5" w:rsidRDefault="00016C86" w:rsidP="00016C86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18" w:hanging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</w:t>
            </w:r>
            <w:r w:rsidR="00637A10" w:rsidRPr="00637A10">
              <w:rPr>
                <w:rFonts w:ascii="Times New Roman" w:hAnsi="Times New Roman" w:cs="Times New Roman"/>
                <w:sz w:val="28"/>
                <w:szCs w:val="28"/>
              </w:rPr>
              <w:t>орядк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7A10" w:rsidRPr="00637A1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осуществления муниципального контроля за обеспечением сохранности автомобильных дорог местного значения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2C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Pr="002B6D28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1E2C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Дергунов Д.Е.</w:t>
            </w: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Здюмаев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</w:t>
            </w: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E0AA5" w:rsidRDefault="000E0AA5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37A10" w:rsidRPr="002B6D28" w:rsidRDefault="00637A10" w:rsidP="002B6D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Ненашкин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Н.В.</w:t>
            </w:r>
          </w:p>
        </w:tc>
      </w:tr>
      <w:tr w:rsidR="00D31E2C" w:rsidRPr="00D31E2C" w:rsidTr="00C621F4">
        <w:trPr>
          <w:trHeight w:val="375"/>
        </w:trPr>
        <w:tc>
          <w:tcPr>
            <w:tcW w:w="9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B6" w:rsidRPr="00C56B95" w:rsidRDefault="00D31E2C" w:rsidP="00C56B9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Вопросы, выносимые на рассмотрение комитета</w:t>
            </w:r>
          </w:p>
        </w:tc>
      </w:tr>
      <w:tr w:rsidR="00425B62" w:rsidRPr="00D31E2C" w:rsidTr="00C621F4">
        <w:trPr>
          <w:trHeight w:val="598"/>
        </w:trPr>
        <w:tc>
          <w:tcPr>
            <w:tcW w:w="55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F4B43" w:rsidRDefault="005F4B4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территории питомника Дзержинского дендрария (границы, содержание и </w:t>
            </w:r>
            <w:r w:rsidR="00C56B95"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планы по </w:t>
            </w: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</w:t>
            </w:r>
            <w:r w:rsidR="00C56B95"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</w:t>
            </w: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241E36" w:rsidRPr="00D50CB3" w:rsidRDefault="00241E36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B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ходе исполнения «дорожной карты» </w:t>
            </w:r>
            <w:r w:rsidRPr="007B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строительств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B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объездной </w:t>
            </w:r>
            <w:r w:rsidRPr="007B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дороги в поселке Дачный</w:t>
            </w:r>
          </w:p>
          <w:p w:rsidR="00241E36" w:rsidRPr="00AF5815" w:rsidRDefault="005F4B43" w:rsidP="00AF5815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1F3B80"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 </w:t>
            </w: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организации наружного освещения проездов к учреждениям социальной сферы</w:t>
            </w:r>
            <w:r w:rsidR="00C56B95"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3B80"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2017 году </w:t>
            </w:r>
            <w:r w:rsidR="00C56B95"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планах на 2018 год</w:t>
            </w:r>
          </w:p>
          <w:p w:rsidR="00D50CB3" w:rsidRPr="00241E36" w:rsidRDefault="005F4B43" w:rsidP="00241E36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готовности городского хозяйства к работе в осенне-зимний период 2017 – 2018 годов</w:t>
            </w:r>
          </w:p>
          <w:p w:rsidR="00425B62" w:rsidRPr="00D50CB3" w:rsidRDefault="00425B62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155BFF" w:rsidRPr="00D50CB3">
              <w:rPr>
                <w:rFonts w:ascii="Times New Roman" w:hAnsi="Times New Roman" w:cs="Times New Roman"/>
                <w:sz w:val="28"/>
                <w:szCs w:val="28"/>
              </w:rPr>
              <w:t xml:space="preserve">б итогах работы </w:t>
            </w:r>
            <w:r w:rsidR="00016C86" w:rsidRPr="00D50CB3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города </w:t>
            </w:r>
            <w:r w:rsidR="00155BFF" w:rsidRPr="00D50CB3">
              <w:rPr>
                <w:rFonts w:ascii="Times New Roman" w:hAnsi="Times New Roman" w:cs="Times New Roman"/>
                <w:sz w:val="28"/>
                <w:szCs w:val="28"/>
              </w:rPr>
              <w:t>за 9 месяцев 2017 года по</w:t>
            </w:r>
            <w:r w:rsidRPr="00D50CB3">
              <w:rPr>
                <w:rFonts w:ascii="Times New Roman" w:hAnsi="Times New Roman" w:cs="Times New Roman"/>
                <w:sz w:val="28"/>
                <w:szCs w:val="28"/>
              </w:rPr>
              <w:t xml:space="preserve"> обращени</w:t>
            </w:r>
            <w:r w:rsidR="00155BFF" w:rsidRPr="00D50CB3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D50CB3">
              <w:rPr>
                <w:rFonts w:ascii="Times New Roman" w:hAnsi="Times New Roman" w:cs="Times New Roman"/>
                <w:sz w:val="28"/>
                <w:szCs w:val="28"/>
              </w:rPr>
              <w:t xml:space="preserve"> с безнадзорными животными на территории городского округа</w:t>
            </w:r>
          </w:p>
          <w:p w:rsid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работы администрации города по содержанию зон массового отдыха населения в 2017 году и планах на 2018 год</w:t>
            </w:r>
          </w:p>
          <w:p w:rsidR="00D50CB3" w:rsidRP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содержании автомобильных дорог общего пользования в 2017 году и планах на 2018 год</w:t>
            </w:r>
          </w:p>
          <w:p w:rsid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финансово-экономическом состоянии МУП, подведомственных департаменту городского хозяйства администрации города, по итогам работы за 9 месяцев 2017 года</w:t>
            </w:r>
          </w:p>
          <w:p w:rsid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работе администрации города по подключению водовода в поселке Горбатовка к сетям ОАО «Нижегородский водоканал»</w:t>
            </w:r>
          </w:p>
          <w:p w:rsid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 итогах реализации приоритетного проекта «Формирование современной городской среды» в 2017 году</w:t>
            </w:r>
          </w:p>
          <w:p w:rsid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паспортизации и маркировке границ ООПТ в 2017 году</w:t>
            </w:r>
          </w:p>
          <w:p w:rsid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0CB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разработки маршрутной сети общественного транспорта в 2017 году</w:t>
            </w:r>
          </w:p>
          <w:p w:rsidR="00D50CB3" w:rsidRP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Pr="007B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городско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</w:t>
            </w:r>
            <w:r w:rsidRPr="007B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7B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7B12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плановый период 2019 и 2020 годов</w:t>
            </w:r>
          </w:p>
          <w:p w:rsidR="00D50CB3" w:rsidRPr="00D50CB3" w:rsidRDefault="00D50CB3" w:rsidP="00D50CB3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внесении изменений в решение городской Думы от </w:t>
            </w:r>
            <w:r w:rsidRPr="00DD02FF">
              <w:rPr>
                <w:rFonts w:ascii="Times New Roman" w:hAnsi="Times New Roman" w:cs="Times New Roman"/>
                <w:sz w:val="28"/>
                <w:szCs w:val="28"/>
              </w:rPr>
              <w:t>22.12.2016                № 271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«О городском бюджете на 2017 год и плановый период 2018 и 2019 годов»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B62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сентябрь</w:t>
            </w:r>
          </w:p>
          <w:p w:rsidR="005F4B43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B43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36" w:rsidRDefault="00241E36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241E36" w:rsidRDefault="00241E36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36" w:rsidRDefault="00241E36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B43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F4B43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B43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41E36" w:rsidRDefault="00241E36" w:rsidP="00C56B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B43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</w:t>
            </w:r>
          </w:p>
          <w:p w:rsidR="005F4B43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B43" w:rsidRDefault="005F4B4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октябрь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октябрь</w:t>
            </w:r>
          </w:p>
          <w:p w:rsidR="00D50CB3" w:rsidRDefault="00D50CB3" w:rsidP="0024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50CB3" w:rsidRDefault="00D50CB3" w:rsidP="00D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F4B4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течении полугодия</w:t>
            </w:r>
          </w:p>
          <w:p w:rsidR="00D50CB3" w:rsidRPr="00425B62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25B62" w:rsidRDefault="00425B62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Кабанов А.Н. </w:t>
            </w:r>
          </w:p>
          <w:p w:rsidR="00C56B95" w:rsidRDefault="00C56B95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Дементьев А.И.</w:t>
            </w:r>
          </w:p>
          <w:p w:rsidR="00C56B95" w:rsidRDefault="00C56B95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E36" w:rsidRDefault="00241E36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 А.Н.</w:t>
            </w:r>
          </w:p>
          <w:p w:rsidR="00241E36" w:rsidRDefault="00241E36" w:rsidP="00C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E36" w:rsidRDefault="00241E36" w:rsidP="00C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6B95" w:rsidRDefault="00C56B95" w:rsidP="00C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Кабанов А.Н. </w:t>
            </w:r>
          </w:p>
          <w:p w:rsidR="00C56B95" w:rsidRDefault="00C56B95" w:rsidP="00425B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25B62" w:rsidRDefault="00425B62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41E36" w:rsidRDefault="00241E36" w:rsidP="00C56B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6B95" w:rsidRDefault="00C56B95" w:rsidP="00C56B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Дергунов Д.Е. </w:t>
            </w:r>
          </w:p>
          <w:p w:rsidR="00C56B95" w:rsidRDefault="00C56B95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6B95" w:rsidRDefault="00C56B95" w:rsidP="00241E3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56B95" w:rsidRDefault="00C56B95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Дергунов Д.Е.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А.Н.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А.Н.</w:t>
            </w:r>
          </w:p>
          <w:p w:rsidR="00D50CB3" w:rsidRDefault="00D50CB3" w:rsidP="00241E3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Дергунов Д.Е.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44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Кабанов А.Н.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 А.Н.</w:t>
            </w:r>
          </w:p>
          <w:p w:rsidR="00D50CB3" w:rsidRDefault="00D50CB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Здюмаев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А.Н. 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 А.Н.</w:t>
            </w:r>
          </w:p>
          <w:p w:rsidR="00D50CB3" w:rsidRDefault="00D50CB3" w:rsidP="00D50C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 </w:t>
            </w:r>
          </w:p>
          <w:p w:rsidR="00D50CB3" w:rsidRDefault="00D50CB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Default="00D50CB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D50CB3" w:rsidRPr="00425B62" w:rsidRDefault="00D50CB3" w:rsidP="00A076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Сахончик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О.В.</w:t>
            </w:r>
          </w:p>
        </w:tc>
      </w:tr>
      <w:tr w:rsidR="00B91FA4" w:rsidRPr="00D31E2C" w:rsidTr="00C621F4">
        <w:trPr>
          <w:trHeight w:val="375"/>
        </w:trPr>
        <w:tc>
          <w:tcPr>
            <w:tcW w:w="99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14FB6" w:rsidRPr="00C56B95" w:rsidRDefault="00B91FA4" w:rsidP="00C56B95">
            <w:pPr>
              <w:pStyle w:val="a7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E14FB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Вопросы, подлежащие контролю комитетом</w:t>
            </w:r>
          </w:p>
        </w:tc>
      </w:tr>
      <w:tr w:rsidR="00B91FA4" w:rsidRPr="00D31E2C" w:rsidTr="00C621F4">
        <w:trPr>
          <w:trHeight w:val="315"/>
        </w:trPr>
        <w:tc>
          <w:tcPr>
            <w:tcW w:w="55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1FA4" w:rsidRPr="005069B4" w:rsidRDefault="00B91FA4" w:rsidP="005069B4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 </w:t>
            </w:r>
            <w:r w:rsidR="00CC76B8" w:rsidRPr="0050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деятельности</w:t>
            </w:r>
            <w:r w:rsidR="00C621F4" w:rsidRPr="0050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рабочей группы по определению способов привлечения инвестиций в экономику МУП «Экспресс»</w:t>
            </w:r>
          </w:p>
          <w:p w:rsidR="00640DFD" w:rsidRPr="005069B4" w:rsidRDefault="00640DFD" w:rsidP="005069B4">
            <w:pPr>
              <w:pStyle w:val="a7"/>
              <w:numPr>
                <w:ilvl w:val="1"/>
                <w:numId w:val="9"/>
              </w:numPr>
              <w:spacing w:after="0" w:line="240" w:lineRule="auto"/>
              <w:ind w:left="620" w:hanging="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0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ходе выполнения муниципальных программ</w:t>
            </w:r>
            <w:r w:rsidR="00D50CB3" w:rsidRPr="005069B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:rsidR="00D50CB3" w:rsidRPr="00D50CB3" w:rsidRDefault="00D50CB3" w:rsidP="00D50CB3">
            <w:pPr>
              <w:pStyle w:val="ad"/>
              <w:spacing w:before="0" w:beforeAutospacing="0" w:after="0" w:afterAutospacing="0"/>
              <w:ind w:left="478"/>
              <w:jc w:val="both"/>
              <w:rPr>
                <w:sz w:val="28"/>
                <w:szCs w:val="28"/>
              </w:rPr>
            </w:pPr>
            <w:r w:rsidRPr="00D50CB3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«</w:t>
            </w:r>
            <w:hyperlink r:id="rId6" w:history="1">
              <w:r w:rsidRPr="00D50CB3">
                <w:rPr>
                  <w:rStyle w:val="ae"/>
                  <w:color w:val="auto"/>
                  <w:sz w:val="28"/>
                  <w:szCs w:val="28"/>
                  <w:u w:val="none"/>
                </w:rPr>
                <w:t>Развитие транспортно-дорожной сети и благоустройство территории города Дзержинска</w:t>
              </w:r>
            </w:hyperlink>
            <w:r>
              <w:rPr>
                <w:sz w:val="28"/>
                <w:szCs w:val="28"/>
              </w:rPr>
              <w:t>»;</w:t>
            </w:r>
          </w:p>
          <w:p w:rsidR="00D50CB3" w:rsidRPr="00D50CB3" w:rsidRDefault="00D50CB3" w:rsidP="00D50CB3">
            <w:pPr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hyperlink r:id="rId7" w:history="1">
              <w:r w:rsidRPr="00D50CB3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Обеспечение безопасности жизнедеятельности населения </w:t>
              </w:r>
              <w:r w:rsidRPr="00D50CB3">
                <w:rPr>
                  <w:rStyle w:val="ae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lastRenderedPageBreak/>
                <w:t>городского округа город Дзержинск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D50CB3" w:rsidRPr="00D50CB3" w:rsidRDefault="00D50CB3" w:rsidP="00D50CB3">
            <w:pPr>
              <w:spacing w:after="0" w:line="240" w:lineRule="auto"/>
              <w:ind w:left="47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0CB3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50CB3">
              <w:rPr>
                <w:rFonts w:ascii="Times New Roman" w:hAnsi="Times New Roman" w:cs="Times New Roman"/>
                <w:sz w:val="28"/>
                <w:szCs w:val="28"/>
              </w:rPr>
              <w:t>Обеспечение населения городского округа город Дзержинск качественными услугами в сфере городского хозяйства и транспорта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B91FA4" w:rsidRPr="00D50CB3" w:rsidRDefault="00D50CB3" w:rsidP="00D50CB3">
            <w:pPr>
              <w:pStyle w:val="af"/>
              <w:spacing w:before="0" w:beforeAutospacing="0" w:after="0" w:afterAutospacing="0"/>
              <w:ind w:left="478"/>
              <w:jc w:val="both"/>
              <w:rPr>
                <w:sz w:val="28"/>
                <w:szCs w:val="28"/>
              </w:rPr>
            </w:pPr>
            <w:r w:rsidRPr="00D50CB3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«</w:t>
            </w:r>
            <w:hyperlink r:id="rId8" w:history="1">
              <w:r w:rsidRPr="00D50CB3">
                <w:rPr>
                  <w:rStyle w:val="ae"/>
                  <w:color w:val="auto"/>
                  <w:sz w:val="28"/>
                  <w:szCs w:val="28"/>
                  <w:u w:val="none"/>
                </w:rPr>
                <w:t>Охрана окружающей среды городского округа город Дзержинск</w:t>
              </w:r>
            </w:hyperlink>
            <w:r>
              <w:rPr>
                <w:sz w:val="28"/>
                <w:szCs w:val="28"/>
              </w:rPr>
              <w:t>»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621F4" w:rsidRDefault="00C621F4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ежеквартально</w:t>
            </w:r>
          </w:p>
          <w:p w:rsidR="00C621F4" w:rsidRDefault="00C621F4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DFD" w:rsidRDefault="00640DFD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B91FA4" w:rsidRDefault="00D673BA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B91FA4" w:rsidRPr="00D31E2C" w:rsidRDefault="00640DFD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течении полугодия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1FA4" w:rsidRDefault="00B91FA4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F1E1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Кабанов А.Н.</w:t>
            </w:r>
          </w:p>
          <w:p w:rsidR="00B91FA4" w:rsidRDefault="00B91FA4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DFD" w:rsidRDefault="00640DFD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DFD" w:rsidRDefault="00640DFD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40DFD" w:rsidRDefault="00640DFD" w:rsidP="00640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Золотарева Г.Б. Кабанов А.Н.</w:t>
            </w:r>
          </w:p>
          <w:p w:rsidR="00640DFD" w:rsidRPr="00D31E2C" w:rsidRDefault="00640DFD" w:rsidP="00AF1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A457B" w:rsidRDefault="00BA457B" w:rsidP="000F0270">
      <w:pPr>
        <w:pStyle w:val="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C56B95" w:rsidRDefault="00C56B95" w:rsidP="000F0270">
      <w:pPr>
        <w:pStyle w:val="2"/>
        <w:rPr>
          <w:rFonts w:asciiTheme="minorHAnsi" w:eastAsiaTheme="minorHAnsi" w:hAnsiTheme="minorHAnsi" w:cstheme="minorBidi"/>
          <w:b w:val="0"/>
          <w:bCs w:val="0"/>
          <w:sz w:val="22"/>
          <w:szCs w:val="22"/>
          <w:lang w:eastAsia="en-US"/>
        </w:rPr>
      </w:pPr>
    </w:p>
    <w:p w:rsidR="005069B4" w:rsidRDefault="005069B4" w:rsidP="005069B4"/>
    <w:p w:rsidR="005069B4" w:rsidRPr="005069B4" w:rsidRDefault="005069B4" w:rsidP="005069B4"/>
    <w:p w:rsidR="000F0270" w:rsidRPr="000F0270" w:rsidRDefault="000F0270" w:rsidP="000F0270">
      <w:pPr>
        <w:pStyle w:val="2"/>
      </w:pPr>
      <w:r w:rsidRPr="000F0270">
        <w:t xml:space="preserve">Председатель   комитета                                         </w:t>
      </w:r>
    </w:p>
    <w:p w:rsidR="00B93BC9" w:rsidRDefault="00D673BA" w:rsidP="000F027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="000F0270" w:rsidRPr="000F0270">
        <w:rPr>
          <w:rFonts w:ascii="Times New Roman" w:hAnsi="Times New Roman" w:cs="Times New Roman"/>
          <w:b/>
          <w:sz w:val="28"/>
          <w:szCs w:val="28"/>
        </w:rPr>
        <w:t>ородской Думы</w:t>
      </w:r>
      <w:r w:rsidR="000F0270" w:rsidRPr="000F0270">
        <w:rPr>
          <w:rFonts w:ascii="Times New Roman" w:hAnsi="Times New Roman" w:cs="Times New Roman"/>
          <w:b/>
          <w:sz w:val="28"/>
          <w:szCs w:val="28"/>
        </w:rPr>
        <w:tab/>
      </w:r>
      <w:r w:rsidR="000F02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C56B95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F0270" w:rsidRPr="000F0270">
        <w:rPr>
          <w:rFonts w:ascii="Times New Roman" w:hAnsi="Times New Roman" w:cs="Times New Roman"/>
          <w:b/>
          <w:sz w:val="28"/>
          <w:szCs w:val="28"/>
        </w:rPr>
        <w:t>О.В.Богданов</w:t>
      </w:r>
    </w:p>
    <w:sectPr w:rsidR="00B93BC9" w:rsidSect="00BA45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6012E"/>
    <w:multiLevelType w:val="hybridMultilevel"/>
    <w:tmpl w:val="2D28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6C93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13E2CDF"/>
    <w:multiLevelType w:val="hybridMultilevel"/>
    <w:tmpl w:val="BE0C89C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F5917"/>
    <w:multiLevelType w:val="multilevel"/>
    <w:tmpl w:val="29A86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2411A8E"/>
    <w:multiLevelType w:val="multilevel"/>
    <w:tmpl w:val="BBC4E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418D0"/>
    <w:multiLevelType w:val="multilevel"/>
    <w:tmpl w:val="39365AF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="Times New Roman" w:hint="default"/>
      </w:rPr>
    </w:lvl>
  </w:abstractNum>
  <w:abstractNum w:abstractNumId="6">
    <w:nsid w:val="4DCD031F"/>
    <w:multiLevelType w:val="multilevel"/>
    <w:tmpl w:val="F7AE7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F8564EA"/>
    <w:multiLevelType w:val="hybridMultilevel"/>
    <w:tmpl w:val="58201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983AD6"/>
    <w:multiLevelType w:val="hybridMultilevel"/>
    <w:tmpl w:val="89BC7E1C"/>
    <w:lvl w:ilvl="0" w:tplc="48AA37F2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59153542"/>
    <w:multiLevelType w:val="hybridMultilevel"/>
    <w:tmpl w:val="F50EA422"/>
    <w:lvl w:ilvl="0" w:tplc="96D262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1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D31E2C"/>
    <w:rsid w:val="00012772"/>
    <w:rsid w:val="00016C86"/>
    <w:rsid w:val="00035F8A"/>
    <w:rsid w:val="00065EB0"/>
    <w:rsid w:val="00071F1A"/>
    <w:rsid w:val="000771DA"/>
    <w:rsid w:val="00084977"/>
    <w:rsid w:val="000A2754"/>
    <w:rsid w:val="000E0AA5"/>
    <w:rsid w:val="000F0270"/>
    <w:rsid w:val="000F3B01"/>
    <w:rsid w:val="00106421"/>
    <w:rsid w:val="00127E4B"/>
    <w:rsid w:val="00134D40"/>
    <w:rsid w:val="00155BFF"/>
    <w:rsid w:val="001577E8"/>
    <w:rsid w:val="00163299"/>
    <w:rsid w:val="001A6E44"/>
    <w:rsid w:val="001F3B80"/>
    <w:rsid w:val="00241E36"/>
    <w:rsid w:val="00250D84"/>
    <w:rsid w:val="00260744"/>
    <w:rsid w:val="00273A3B"/>
    <w:rsid w:val="00293D5C"/>
    <w:rsid w:val="002B6D28"/>
    <w:rsid w:val="002E3B56"/>
    <w:rsid w:val="00311982"/>
    <w:rsid w:val="003230AB"/>
    <w:rsid w:val="00393E23"/>
    <w:rsid w:val="003C5612"/>
    <w:rsid w:val="003E7C31"/>
    <w:rsid w:val="00425B62"/>
    <w:rsid w:val="00464F3A"/>
    <w:rsid w:val="00491291"/>
    <w:rsid w:val="004F4914"/>
    <w:rsid w:val="005069B4"/>
    <w:rsid w:val="0052410E"/>
    <w:rsid w:val="00596649"/>
    <w:rsid w:val="005F4B43"/>
    <w:rsid w:val="00637A10"/>
    <w:rsid w:val="00640DFD"/>
    <w:rsid w:val="006431F7"/>
    <w:rsid w:val="00686796"/>
    <w:rsid w:val="006B6584"/>
    <w:rsid w:val="006C6AA0"/>
    <w:rsid w:val="006F09DF"/>
    <w:rsid w:val="00702A02"/>
    <w:rsid w:val="00710234"/>
    <w:rsid w:val="00762027"/>
    <w:rsid w:val="00765DBE"/>
    <w:rsid w:val="007A5964"/>
    <w:rsid w:val="007B12EE"/>
    <w:rsid w:val="007B3E6C"/>
    <w:rsid w:val="007F44A6"/>
    <w:rsid w:val="007F4D94"/>
    <w:rsid w:val="0081184D"/>
    <w:rsid w:val="00866A58"/>
    <w:rsid w:val="0088171C"/>
    <w:rsid w:val="00894B92"/>
    <w:rsid w:val="008D0C32"/>
    <w:rsid w:val="008F2A25"/>
    <w:rsid w:val="00936544"/>
    <w:rsid w:val="009D78E6"/>
    <w:rsid w:val="009F75B7"/>
    <w:rsid w:val="00A14A0B"/>
    <w:rsid w:val="00A3069D"/>
    <w:rsid w:val="00A33969"/>
    <w:rsid w:val="00A46F57"/>
    <w:rsid w:val="00A808A7"/>
    <w:rsid w:val="00A8686D"/>
    <w:rsid w:val="00AA068C"/>
    <w:rsid w:val="00AF1E16"/>
    <w:rsid w:val="00AF5815"/>
    <w:rsid w:val="00B61747"/>
    <w:rsid w:val="00B91FA4"/>
    <w:rsid w:val="00B93BC9"/>
    <w:rsid w:val="00BA457B"/>
    <w:rsid w:val="00BA4658"/>
    <w:rsid w:val="00BE3971"/>
    <w:rsid w:val="00BF2513"/>
    <w:rsid w:val="00C0191C"/>
    <w:rsid w:val="00C518BF"/>
    <w:rsid w:val="00C53E9D"/>
    <w:rsid w:val="00C56B95"/>
    <w:rsid w:val="00C621F4"/>
    <w:rsid w:val="00CC2B0C"/>
    <w:rsid w:val="00CC76B8"/>
    <w:rsid w:val="00CE5E5F"/>
    <w:rsid w:val="00CF6A78"/>
    <w:rsid w:val="00D2089A"/>
    <w:rsid w:val="00D31E2C"/>
    <w:rsid w:val="00D50CB3"/>
    <w:rsid w:val="00D673BA"/>
    <w:rsid w:val="00D84BA8"/>
    <w:rsid w:val="00DD02FF"/>
    <w:rsid w:val="00DD2172"/>
    <w:rsid w:val="00E14FB6"/>
    <w:rsid w:val="00ED3B81"/>
    <w:rsid w:val="00F10823"/>
    <w:rsid w:val="00F35F7E"/>
    <w:rsid w:val="00F844F0"/>
    <w:rsid w:val="00F85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1DA"/>
  </w:style>
  <w:style w:type="paragraph" w:styleId="1">
    <w:name w:val="heading 1"/>
    <w:basedOn w:val="a"/>
    <w:next w:val="a"/>
    <w:link w:val="10"/>
    <w:uiPriority w:val="9"/>
    <w:qFormat/>
    <w:rsid w:val="00637A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0F0270"/>
    <w:pPr>
      <w:keepNext/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3B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customStyle="1" w:styleId="a4">
    <w:name w:val="Название Знак"/>
    <w:basedOn w:val="a0"/>
    <w:link w:val="a3"/>
    <w:rsid w:val="00D31E2C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5">
    <w:name w:val="Body Text"/>
    <w:basedOn w:val="a"/>
    <w:link w:val="a6"/>
    <w:rsid w:val="00D31E2C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D31E2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A46F5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F027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C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C6AA0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08497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b">
    <w:name w:val="Верхний колонтитул Знак"/>
    <w:basedOn w:val="a0"/>
    <w:link w:val="aa"/>
    <w:rsid w:val="0008497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c">
    <w:name w:val="Strong"/>
    <w:basedOn w:val="a0"/>
    <w:uiPriority w:val="22"/>
    <w:qFormat/>
    <w:rsid w:val="00B93BC9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B93B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d">
    <w:name w:val="Normal (Web)"/>
    <w:basedOn w:val="a"/>
    <w:uiPriority w:val="99"/>
    <w:unhideWhenUsed/>
    <w:rsid w:val="00B93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semiHidden/>
    <w:unhideWhenUsed/>
    <w:rsid w:val="00B93BC9"/>
    <w:rPr>
      <w:color w:val="0000FF"/>
      <w:u w:val="single"/>
    </w:rPr>
  </w:style>
  <w:style w:type="character" w:customStyle="1" w:styleId="font0">
    <w:name w:val="font0"/>
    <w:basedOn w:val="a0"/>
    <w:rsid w:val="00B93BC9"/>
  </w:style>
  <w:style w:type="character" w:customStyle="1" w:styleId="font5">
    <w:name w:val="font5"/>
    <w:basedOn w:val="a0"/>
    <w:rsid w:val="00B93BC9"/>
  </w:style>
  <w:style w:type="character" w:customStyle="1" w:styleId="apple-converted-space">
    <w:name w:val="apple-converted-space"/>
    <w:basedOn w:val="a0"/>
    <w:rsid w:val="00B93BC9"/>
  </w:style>
  <w:style w:type="character" w:customStyle="1" w:styleId="font6">
    <w:name w:val="font6"/>
    <w:basedOn w:val="a0"/>
    <w:rsid w:val="00B93BC9"/>
  </w:style>
  <w:style w:type="character" w:customStyle="1" w:styleId="10">
    <w:name w:val="Заголовок 1 Знак"/>
    <w:basedOn w:val="a0"/>
    <w:link w:val="1"/>
    <w:uiPriority w:val="9"/>
    <w:rsid w:val="00637A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">
    <w:name w:val="a"/>
    <w:basedOn w:val="a"/>
    <w:rsid w:val="00D50C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2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zr.xxiweb.ru/assets/2017/%D0%9C%D1%83%D0%BD%D0%B8%D1%86%D0%B8%D0%BF%D0%B0%D0%BB%D1%8C%D0%BD%D1%8B%D0%B5%20%D0%BF%D1%80%D0%BE%D0%B3%D1%80%D0%B0%D0%BC%D0%BC%D1%8B/%D0%9C%D0%9F%20%D0%94%D0%97%D0%A0%20%D0%9E%D0%9E%D0%A1%20%D0%B4%D0%BB%D1%8F%20%D0%A1%D0%B0%D0%B9%D1%82%D0%B0(1).doc" TargetMode="External"/><Relationship Id="rId3" Type="http://schemas.openxmlformats.org/officeDocument/2006/relationships/styles" Target="styles.xml"/><Relationship Id="rId7" Type="http://schemas.openxmlformats.org/officeDocument/2006/relationships/hyperlink" Target="http://dzr.xxiweb.ru/assets/2017/%D0%9C%D1%83%D0%BD%D0%B8%D1%86%D0%B8%D0%BF%D0%B0%D0%BB%D1%8C%D0%BD%D1%8B%D0%B5%20%D0%BF%D1%80%D0%BE%D0%B3%D1%80%D0%B0%D0%BC%D0%BC%D1%8B/%D0%9C%D1%83%D0%BD.%20%D0%BF%D1%80%D0%BE%D0%B3%D1%80%D0%B0%D0%BC%D0%BC%D0%B0%20%D0%93%D0%9E%D0%A7%D0%A1%20%D1%81%20%D0%B8%D0%B7%D0%BC%D0%B5%D0%BD.1-2017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zr.xxiweb.ru/assets/2017/%D0%9C%D1%83%D0%BD%D0%B8%D1%86%D0%B8%D0%BF%D0%B0%D0%BB%D1%8C%D0%BD%D1%8B%D0%B5%20%D0%BF%D1%80%D0%BE%D0%B3%D1%80%D0%B0%D0%BC%D0%BC%D1%8B/%D0%A0%D0%A2%D0%94%D0%A1%D0%95%D0%A2%D0%98%20%D0%BE%D1%82%20%D0%94%D0%B5%D1%80%D0%B3%D1%83%D0%BD%D0%BE%D0%B2%D0%B0%20%D0%BF%D1%80%D0%BE%D0%B3%D1%80%20%D0%BC%D1%83%D0%BD.rar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CF4CB-A4CF-4F4E-8F5E-ED25857F8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32</cp:revision>
  <cp:lastPrinted>2017-06-23T06:26:00Z</cp:lastPrinted>
  <dcterms:created xsi:type="dcterms:W3CDTF">2016-06-06T11:26:00Z</dcterms:created>
  <dcterms:modified xsi:type="dcterms:W3CDTF">2017-06-23T06:26:00Z</dcterms:modified>
</cp:coreProperties>
</file>