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490C" w:rsidRPr="00A3199E" w:rsidRDefault="00A3199E" w:rsidP="00A3199E">
      <w:pPr>
        <w:widowControl w:val="0"/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/>
          <w:kern w:val="24"/>
          <w:sz w:val="24"/>
          <w:szCs w:val="24"/>
          <w:lang w:eastAsia="ru-RU"/>
        </w:rPr>
      </w:pPr>
      <w:r w:rsidRPr="00A3199E">
        <w:rPr>
          <w:rFonts w:ascii="Times New Roman" w:eastAsia="Times New Roman" w:hAnsi="Times New Roman" w:cs="Times New Roman"/>
          <w:b/>
          <w:kern w:val="24"/>
          <w:sz w:val="24"/>
          <w:szCs w:val="24"/>
          <w:lang w:eastAsia="ru-RU"/>
        </w:rPr>
        <w:t>Приложение к проекту</w:t>
      </w:r>
    </w:p>
    <w:p w:rsidR="007B78F3" w:rsidRPr="00130CE6" w:rsidRDefault="007B78F3" w:rsidP="00AC107C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kern w:val="24"/>
          <w:sz w:val="16"/>
          <w:szCs w:val="16"/>
          <w:lang w:eastAsia="ru-RU"/>
        </w:rPr>
      </w:pPr>
    </w:p>
    <w:p w:rsidR="00AC107C" w:rsidRDefault="00AC107C" w:rsidP="006548D2">
      <w:pPr>
        <w:widowControl w:val="0"/>
        <w:suppressAutoHyphens/>
        <w:spacing w:after="0" w:line="240" w:lineRule="auto"/>
        <w:ind w:right="-144"/>
        <w:rPr>
          <w:rFonts w:ascii="Times New Roman" w:eastAsia="Times New Roman" w:hAnsi="Times New Roman" w:cs="Times New Roman"/>
          <w:b/>
          <w:bCs/>
          <w:kern w:val="24"/>
          <w:sz w:val="16"/>
          <w:szCs w:val="16"/>
          <w:lang w:eastAsia="ru-RU"/>
        </w:rPr>
      </w:pPr>
      <w:r w:rsidRPr="006548D2">
        <w:rPr>
          <w:rFonts w:ascii="Times New Roman" w:eastAsia="Times New Roman" w:hAnsi="Times New Roman" w:cs="Times New Roman"/>
          <w:kern w:val="24"/>
          <w:lang w:eastAsia="ru-RU"/>
        </w:rPr>
        <w:t xml:space="preserve">                     </w:t>
      </w:r>
      <w:r w:rsidR="006548D2">
        <w:rPr>
          <w:rFonts w:ascii="Times New Roman" w:eastAsia="Times New Roman" w:hAnsi="Times New Roman" w:cs="Times New Roman"/>
          <w:kern w:val="24"/>
          <w:lang w:eastAsia="ru-RU"/>
        </w:rPr>
        <w:t xml:space="preserve">  </w:t>
      </w:r>
      <w:r w:rsidRPr="006548D2">
        <w:rPr>
          <w:rFonts w:ascii="Times New Roman" w:eastAsia="Times New Roman" w:hAnsi="Times New Roman" w:cs="Times New Roman"/>
          <w:kern w:val="24"/>
          <w:lang w:eastAsia="ru-RU"/>
        </w:rPr>
        <w:t xml:space="preserve">     </w:t>
      </w:r>
      <w:r w:rsidR="00522139" w:rsidRPr="006548D2">
        <w:rPr>
          <w:rFonts w:ascii="Times New Roman" w:eastAsia="Times New Roman" w:hAnsi="Times New Roman" w:cs="Times New Roman"/>
          <w:kern w:val="24"/>
          <w:lang w:eastAsia="ru-RU"/>
        </w:rPr>
        <w:t xml:space="preserve">  </w:t>
      </w:r>
      <w:r w:rsidRPr="006548D2">
        <w:rPr>
          <w:rFonts w:ascii="Times New Roman" w:eastAsia="Times New Roman" w:hAnsi="Times New Roman" w:cs="Times New Roman"/>
          <w:kern w:val="24"/>
          <w:lang w:eastAsia="ru-RU"/>
        </w:rPr>
        <w:t xml:space="preserve"> </w:t>
      </w:r>
      <w:r w:rsidR="006548D2">
        <w:rPr>
          <w:rFonts w:ascii="Times New Roman" w:eastAsia="Times New Roman" w:hAnsi="Times New Roman" w:cs="Times New Roman"/>
          <w:b/>
          <w:bCs/>
          <w:kern w:val="24"/>
          <w:lang w:eastAsia="ru-RU"/>
        </w:rPr>
        <w:t xml:space="preserve">  </w:t>
      </w:r>
      <w:r w:rsidR="00DA6CDD">
        <w:rPr>
          <w:rFonts w:ascii="Times New Roman" w:eastAsia="Times New Roman" w:hAnsi="Times New Roman" w:cs="Times New Roman"/>
          <w:b/>
          <w:bCs/>
          <w:kern w:val="24"/>
          <w:lang w:eastAsia="ru-RU"/>
        </w:rPr>
        <w:t xml:space="preserve">      </w:t>
      </w:r>
      <w:r w:rsidR="006548D2" w:rsidRPr="00DA6CDD">
        <w:rPr>
          <w:rFonts w:ascii="Times New Roman" w:eastAsia="Times New Roman" w:hAnsi="Times New Roman" w:cs="Times New Roman"/>
          <w:b/>
          <w:bCs/>
          <w:kern w:val="24"/>
          <w:sz w:val="24"/>
          <w:szCs w:val="24"/>
          <w:lang w:eastAsia="ru-RU"/>
        </w:rPr>
        <w:t xml:space="preserve">ФРАГМЕНТ КАРТЫ                                              </w:t>
      </w:r>
      <w:r w:rsidR="00DA6CDD" w:rsidRPr="00DA6CDD">
        <w:rPr>
          <w:rFonts w:ascii="Times New Roman" w:eastAsia="Times New Roman" w:hAnsi="Times New Roman" w:cs="Times New Roman"/>
          <w:b/>
          <w:bCs/>
          <w:kern w:val="24"/>
          <w:sz w:val="24"/>
          <w:szCs w:val="24"/>
          <w:lang w:eastAsia="ru-RU"/>
        </w:rPr>
        <w:t xml:space="preserve">                      </w:t>
      </w:r>
      <w:r w:rsidR="00DA6CDD">
        <w:rPr>
          <w:rFonts w:ascii="Times New Roman" w:eastAsia="Times New Roman" w:hAnsi="Times New Roman" w:cs="Times New Roman"/>
          <w:b/>
          <w:bCs/>
          <w:kern w:val="24"/>
          <w:sz w:val="24"/>
          <w:szCs w:val="24"/>
          <w:lang w:eastAsia="ru-RU"/>
        </w:rPr>
        <w:t xml:space="preserve">                 </w:t>
      </w:r>
      <w:r w:rsidR="006548D2" w:rsidRPr="00DA6CDD">
        <w:rPr>
          <w:rFonts w:ascii="Times New Roman" w:eastAsia="Times New Roman" w:hAnsi="Times New Roman" w:cs="Times New Roman"/>
          <w:b/>
          <w:bCs/>
          <w:kern w:val="24"/>
          <w:sz w:val="24"/>
          <w:szCs w:val="24"/>
          <w:lang w:eastAsia="ru-RU"/>
        </w:rPr>
        <w:t xml:space="preserve"> ПРЕДЛОЖЕНИЕ </w:t>
      </w:r>
    </w:p>
    <w:p w:rsidR="00591F32" w:rsidRPr="00591F32" w:rsidRDefault="00591F32" w:rsidP="006548D2">
      <w:pPr>
        <w:widowControl w:val="0"/>
        <w:suppressAutoHyphens/>
        <w:spacing w:after="0" w:line="240" w:lineRule="auto"/>
        <w:ind w:right="-144"/>
        <w:rPr>
          <w:rFonts w:ascii="Times New Roman" w:eastAsia="Times New Roman" w:hAnsi="Times New Roman" w:cs="Times New Roman"/>
          <w:bCs/>
          <w:kern w:val="24"/>
          <w:sz w:val="16"/>
          <w:szCs w:val="16"/>
          <w:lang w:eastAsia="ru-RU"/>
        </w:rPr>
      </w:pPr>
      <w:r w:rsidRPr="006548D2">
        <w:rPr>
          <w:rFonts w:ascii="Times New Roman" w:eastAsia="Times New Roman" w:hAnsi="Times New Roman" w:cs="Times New Roman"/>
          <w:b/>
          <w:bCs/>
          <w:noProof/>
          <w:kern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151288" wp14:editId="2674BF07">
                <wp:simplePos x="0" y="0"/>
                <wp:positionH relativeFrom="column">
                  <wp:posOffset>4718685</wp:posOffset>
                </wp:positionH>
                <wp:positionV relativeFrom="paragraph">
                  <wp:posOffset>67309</wp:posOffset>
                </wp:positionV>
                <wp:extent cx="4526915" cy="2238375"/>
                <wp:effectExtent l="0" t="0" r="26035" b="28575"/>
                <wp:wrapNone/>
                <wp:docPr id="5" name="Поле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6915" cy="2238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04A3" w:rsidRPr="00591F32" w:rsidRDefault="00212790" w:rsidP="00AC107C">
                            <w:pPr>
                              <w:tabs>
                                <w:tab w:val="left" w:pos="426"/>
                              </w:tabs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 w:rsidRPr="00591F32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по изменению</w:t>
                            </w:r>
                            <w:r w:rsidR="00E204A3" w:rsidRPr="00591F32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:</w:t>
                            </w:r>
                          </w:p>
                          <w:p w:rsidR="00591F32" w:rsidRPr="00591F32" w:rsidRDefault="00130CE6" w:rsidP="00591F32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eastAsia="Times New Roman" w:hAnsi="Times New Roman" w:cs="Times New Roman"/>
                                <w:bCs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</w:rPr>
                              <w:t>- частично территориальных</w:t>
                            </w:r>
                            <w:r w:rsidR="00591F32" w:rsidRPr="00591F32">
                              <w:rPr>
                                <w:rFonts w:ascii="Times New Roman" w:eastAsia="Times New Roman" w:hAnsi="Times New Roman" w:cs="Times New Roman"/>
                                <w:bCs/>
                              </w:rPr>
                              <w:t xml:space="preserve"> зон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</w:rPr>
                              <w:t>:</w:t>
                            </w:r>
                            <w:r w:rsidR="00591F32" w:rsidRPr="00591F32">
                              <w:rPr>
                                <w:rFonts w:ascii="Times New Roman" w:eastAsia="Times New Roman" w:hAnsi="Times New Roman" w:cs="Times New Roman"/>
                                <w:bCs/>
                              </w:rPr>
                              <w:t xml:space="preserve"> Р-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</w:rPr>
                              <w:t xml:space="preserve">5 (зона природного ландшафта), </w:t>
                            </w:r>
                            <w:r w:rsidR="00591F32" w:rsidRPr="00591F32">
                              <w:rPr>
                                <w:rFonts w:ascii="Times New Roman" w:eastAsia="Times New Roman" w:hAnsi="Times New Roman" w:cs="Times New Roman"/>
                                <w:bCs/>
                              </w:rPr>
                              <w:t xml:space="preserve">П-5П (зона производственно-коммунальных объектов </w:t>
                            </w:r>
                            <w:r w:rsidR="00591F32" w:rsidRPr="00591F32">
                              <w:rPr>
                                <w:rFonts w:ascii="Times New Roman" w:eastAsia="Times New Roman" w:hAnsi="Times New Roman" w:cs="Times New Roman"/>
                                <w:bCs/>
                                <w:lang w:val="en-US"/>
                              </w:rPr>
                              <w:t>V</w:t>
                            </w:r>
                            <w:r w:rsidR="00591F32" w:rsidRPr="00591F32">
                              <w:rPr>
                                <w:rFonts w:ascii="Times New Roman" w:eastAsia="Times New Roman" w:hAnsi="Times New Roman" w:cs="Times New Roman"/>
                                <w:bCs/>
                              </w:rPr>
                              <w:t xml:space="preserve"> класса вредности проектная) на зону Ж-3П (зона индивидуальной усадебной жилой застройки проектная);</w:t>
                            </w:r>
                          </w:p>
                          <w:p w:rsidR="00591F32" w:rsidRPr="00591F32" w:rsidRDefault="00591F32" w:rsidP="00591F32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eastAsia="Times New Roman" w:hAnsi="Times New Roman" w:cs="Times New Roman"/>
                                <w:bCs/>
                              </w:rPr>
                            </w:pPr>
                            <w:r w:rsidRPr="00591F32">
                              <w:rPr>
                                <w:rFonts w:ascii="Times New Roman" w:eastAsia="Times New Roman" w:hAnsi="Times New Roman" w:cs="Times New Roman"/>
                                <w:bCs/>
                              </w:rPr>
                              <w:t>- частично территориальн</w:t>
                            </w:r>
                            <w:r w:rsidR="00130CE6">
                              <w:rPr>
                                <w:rFonts w:ascii="Times New Roman" w:eastAsia="Times New Roman" w:hAnsi="Times New Roman" w:cs="Times New Roman"/>
                                <w:bCs/>
                              </w:rPr>
                              <w:t>ой</w:t>
                            </w:r>
                            <w:r w:rsidRPr="00591F32">
                              <w:rPr>
                                <w:rFonts w:ascii="Times New Roman" w:eastAsia="Times New Roman" w:hAnsi="Times New Roman" w:cs="Times New Roman"/>
                                <w:bCs/>
                              </w:rPr>
                              <w:t xml:space="preserve"> зон</w:t>
                            </w:r>
                            <w:r w:rsidR="00130CE6">
                              <w:rPr>
                                <w:rFonts w:ascii="Times New Roman" w:eastAsia="Times New Roman" w:hAnsi="Times New Roman" w:cs="Times New Roman"/>
                                <w:bCs/>
                              </w:rPr>
                              <w:t>ы</w:t>
                            </w:r>
                            <w:r w:rsidRPr="00591F32">
                              <w:rPr>
                                <w:rFonts w:ascii="Times New Roman" w:eastAsia="Times New Roman" w:hAnsi="Times New Roman" w:cs="Times New Roman"/>
                                <w:bCs/>
                              </w:rPr>
                              <w:t xml:space="preserve"> Ж-3П (зона индивидуальной усадебной жилой застройки проектная) на зону Ж-3 (зона индивидуальной усадебной жилой застройки);</w:t>
                            </w:r>
                          </w:p>
                          <w:p w:rsidR="00591F32" w:rsidRPr="00591F32" w:rsidRDefault="00591F32" w:rsidP="00591F32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eastAsia="Times New Roman" w:hAnsi="Times New Roman" w:cs="Times New Roman"/>
                                <w:bCs/>
                              </w:rPr>
                            </w:pPr>
                            <w:r w:rsidRPr="00591F32">
                              <w:rPr>
                                <w:rFonts w:ascii="Times New Roman" w:eastAsia="Times New Roman" w:hAnsi="Times New Roman" w:cs="Times New Roman"/>
                                <w:bCs/>
                              </w:rPr>
                              <w:t>- частично территориальн</w:t>
                            </w:r>
                            <w:r w:rsidR="00130CE6">
                              <w:rPr>
                                <w:rFonts w:ascii="Times New Roman" w:eastAsia="Times New Roman" w:hAnsi="Times New Roman" w:cs="Times New Roman"/>
                                <w:bCs/>
                              </w:rPr>
                              <w:t>ой</w:t>
                            </w:r>
                            <w:r w:rsidRPr="00591F32">
                              <w:rPr>
                                <w:rFonts w:ascii="Times New Roman" w:eastAsia="Times New Roman" w:hAnsi="Times New Roman" w:cs="Times New Roman"/>
                                <w:bCs/>
                              </w:rPr>
                              <w:t xml:space="preserve"> зон</w:t>
                            </w:r>
                            <w:r w:rsidR="00130CE6">
                              <w:rPr>
                                <w:rFonts w:ascii="Times New Roman" w:eastAsia="Times New Roman" w:hAnsi="Times New Roman" w:cs="Times New Roman"/>
                                <w:bCs/>
                              </w:rPr>
                              <w:t>ы</w:t>
                            </w:r>
                            <w:r w:rsidRPr="00591F32">
                              <w:rPr>
                                <w:rFonts w:ascii="Times New Roman" w:eastAsia="Times New Roman" w:hAnsi="Times New Roman" w:cs="Times New Roman"/>
                                <w:bCs/>
                              </w:rPr>
                              <w:t xml:space="preserve"> Ж-3 (зона индивидуальной усадебной жилой застройки) на зону Р-5 (зона природного ландшафта)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</w:rPr>
                              <w:t>,</w:t>
                            </w:r>
                          </w:p>
                          <w:p w:rsidR="00212790" w:rsidRPr="00591F32" w:rsidRDefault="00591F32" w:rsidP="00591F32">
                            <w:pPr>
                              <w:tabs>
                                <w:tab w:val="left" w:pos="426"/>
                              </w:tabs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 w:rsidRPr="00591F32">
                              <w:rPr>
                                <w:rFonts w:ascii="Times New Roman" w:eastAsia="Times New Roman" w:hAnsi="Times New Roman" w:cs="Times New Roman"/>
                              </w:rPr>
                              <w:t xml:space="preserve">в районе земельных участков с кадастровыми номерами 52:21:0000287:2159 и 52:21:0000287:2160, расположенных в Нижегородской области, </w:t>
                            </w:r>
                            <w:proofErr w:type="spellStart"/>
                            <w:r w:rsidRPr="00591F32">
                              <w:rPr>
                                <w:rFonts w:ascii="Times New Roman" w:eastAsia="Times New Roman" w:hAnsi="Times New Roman" w:cs="Times New Roman"/>
                              </w:rPr>
                              <w:t>г</w:t>
                            </w:r>
                            <w:proofErr w:type="gramStart"/>
                            <w:r w:rsidRPr="00591F32">
                              <w:rPr>
                                <w:rFonts w:ascii="Times New Roman" w:eastAsia="Times New Roman" w:hAnsi="Times New Roman" w:cs="Times New Roman"/>
                              </w:rPr>
                              <w:t>.Д</w:t>
                            </w:r>
                            <w:proofErr w:type="gramEnd"/>
                            <w:r w:rsidRPr="00591F32">
                              <w:rPr>
                                <w:rFonts w:ascii="Times New Roman" w:eastAsia="Times New Roman" w:hAnsi="Times New Roman" w:cs="Times New Roman"/>
                              </w:rPr>
                              <w:t>зержинск</w:t>
                            </w:r>
                            <w:proofErr w:type="spellEnd"/>
                            <w:r w:rsidRPr="00591F32">
                              <w:rPr>
                                <w:rFonts w:ascii="Times New Roman" w:eastAsia="Times New Roman" w:hAnsi="Times New Roman" w:cs="Times New Roman"/>
                              </w:rPr>
                              <w:t xml:space="preserve">, </w:t>
                            </w:r>
                            <w:proofErr w:type="spellStart"/>
                            <w:r w:rsidRPr="00591F32">
                              <w:rPr>
                                <w:rFonts w:ascii="Times New Roman" w:eastAsia="Times New Roman" w:hAnsi="Times New Roman" w:cs="Times New Roman"/>
                              </w:rPr>
                              <w:t>пос.Дачный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5" o:spid="_x0000_s1026" type="#_x0000_t202" style="position:absolute;margin-left:371.55pt;margin-top:5.3pt;width:356.45pt;height:17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" strokecolor="white">
                <v:textbox>
                  <w:txbxContent>
                    <w:p w:rsidR="00E204A3" w:rsidRPr="00591F32" w:rsidRDefault="00212790" w:rsidP="00AC107C">
                      <w:pPr>
                        <w:tabs>
                          <w:tab w:val="left" w:pos="426"/>
                        </w:tabs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  <w:r w:rsidRPr="00591F32">
                        <w:rPr>
                          <w:rFonts w:ascii="Times New Roman" w:hAnsi="Times New Roman" w:cs="Times New Roman"/>
                          <w:b/>
                          <w:bCs/>
                        </w:rPr>
                        <w:t>по изменению</w:t>
                      </w:r>
                      <w:r w:rsidR="00E204A3" w:rsidRPr="00591F32">
                        <w:rPr>
                          <w:rFonts w:ascii="Times New Roman" w:hAnsi="Times New Roman" w:cs="Times New Roman"/>
                          <w:b/>
                          <w:bCs/>
                        </w:rPr>
                        <w:t>:</w:t>
                      </w:r>
                    </w:p>
                    <w:p w:rsidR="00591F32" w:rsidRPr="00591F32" w:rsidRDefault="00130CE6" w:rsidP="00591F32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eastAsia="Times New Roman" w:hAnsi="Times New Roman" w:cs="Times New Roman"/>
                          <w:bCs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Cs/>
                        </w:rPr>
                        <w:t>- частично территориальных</w:t>
                      </w:r>
                      <w:r w:rsidR="00591F32" w:rsidRPr="00591F32">
                        <w:rPr>
                          <w:rFonts w:ascii="Times New Roman" w:eastAsia="Times New Roman" w:hAnsi="Times New Roman" w:cs="Times New Roman"/>
                          <w:bCs/>
                        </w:rPr>
                        <w:t xml:space="preserve"> зон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</w:rPr>
                        <w:t>:</w:t>
                      </w:r>
                      <w:r w:rsidR="00591F32" w:rsidRPr="00591F32">
                        <w:rPr>
                          <w:rFonts w:ascii="Times New Roman" w:eastAsia="Times New Roman" w:hAnsi="Times New Roman" w:cs="Times New Roman"/>
                          <w:bCs/>
                        </w:rPr>
                        <w:t xml:space="preserve"> Р-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</w:rPr>
                        <w:t xml:space="preserve">5 (зона природного ландшафта), </w:t>
                      </w:r>
                      <w:r w:rsidR="00591F32" w:rsidRPr="00591F32">
                        <w:rPr>
                          <w:rFonts w:ascii="Times New Roman" w:eastAsia="Times New Roman" w:hAnsi="Times New Roman" w:cs="Times New Roman"/>
                          <w:bCs/>
                        </w:rPr>
                        <w:t xml:space="preserve">П-5П (зона производственно-коммунальных объектов </w:t>
                      </w:r>
                      <w:r w:rsidR="00591F32" w:rsidRPr="00591F32">
                        <w:rPr>
                          <w:rFonts w:ascii="Times New Roman" w:eastAsia="Times New Roman" w:hAnsi="Times New Roman" w:cs="Times New Roman"/>
                          <w:bCs/>
                          <w:lang w:val="en-US"/>
                        </w:rPr>
                        <w:t>V</w:t>
                      </w:r>
                      <w:r w:rsidR="00591F32" w:rsidRPr="00591F32">
                        <w:rPr>
                          <w:rFonts w:ascii="Times New Roman" w:eastAsia="Times New Roman" w:hAnsi="Times New Roman" w:cs="Times New Roman"/>
                          <w:bCs/>
                        </w:rPr>
                        <w:t xml:space="preserve"> класса вредности проектная) на зону Ж-3П (зона индивидуальной усадебной жилой застройки проектная);</w:t>
                      </w:r>
                    </w:p>
                    <w:p w:rsidR="00591F32" w:rsidRPr="00591F32" w:rsidRDefault="00591F32" w:rsidP="00591F32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eastAsia="Times New Roman" w:hAnsi="Times New Roman" w:cs="Times New Roman"/>
                          <w:bCs/>
                        </w:rPr>
                      </w:pPr>
                      <w:r w:rsidRPr="00591F32">
                        <w:rPr>
                          <w:rFonts w:ascii="Times New Roman" w:eastAsia="Times New Roman" w:hAnsi="Times New Roman" w:cs="Times New Roman"/>
                          <w:bCs/>
                        </w:rPr>
                        <w:t>- частично территориальн</w:t>
                      </w:r>
                      <w:r w:rsidR="00130CE6">
                        <w:rPr>
                          <w:rFonts w:ascii="Times New Roman" w:eastAsia="Times New Roman" w:hAnsi="Times New Roman" w:cs="Times New Roman"/>
                          <w:bCs/>
                        </w:rPr>
                        <w:t>ой</w:t>
                      </w:r>
                      <w:r w:rsidRPr="00591F32">
                        <w:rPr>
                          <w:rFonts w:ascii="Times New Roman" w:eastAsia="Times New Roman" w:hAnsi="Times New Roman" w:cs="Times New Roman"/>
                          <w:bCs/>
                        </w:rPr>
                        <w:t xml:space="preserve"> зон</w:t>
                      </w:r>
                      <w:r w:rsidR="00130CE6">
                        <w:rPr>
                          <w:rFonts w:ascii="Times New Roman" w:eastAsia="Times New Roman" w:hAnsi="Times New Roman" w:cs="Times New Roman"/>
                          <w:bCs/>
                        </w:rPr>
                        <w:t>ы</w:t>
                      </w:r>
                      <w:r w:rsidRPr="00591F32">
                        <w:rPr>
                          <w:rFonts w:ascii="Times New Roman" w:eastAsia="Times New Roman" w:hAnsi="Times New Roman" w:cs="Times New Roman"/>
                          <w:bCs/>
                        </w:rPr>
                        <w:t xml:space="preserve"> Ж-3П (зона индивидуальной усадебной жилой застройки проектная) на зону Ж-3 (зона индивидуальной усадебной жилой застройки);</w:t>
                      </w:r>
                    </w:p>
                    <w:p w:rsidR="00591F32" w:rsidRPr="00591F32" w:rsidRDefault="00591F32" w:rsidP="00591F32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eastAsia="Times New Roman" w:hAnsi="Times New Roman" w:cs="Times New Roman"/>
                          <w:bCs/>
                        </w:rPr>
                      </w:pPr>
                      <w:r w:rsidRPr="00591F32">
                        <w:rPr>
                          <w:rFonts w:ascii="Times New Roman" w:eastAsia="Times New Roman" w:hAnsi="Times New Roman" w:cs="Times New Roman"/>
                          <w:bCs/>
                        </w:rPr>
                        <w:t>- частично территориальн</w:t>
                      </w:r>
                      <w:r w:rsidR="00130CE6">
                        <w:rPr>
                          <w:rFonts w:ascii="Times New Roman" w:eastAsia="Times New Roman" w:hAnsi="Times New Roman" w:cs="Times New Roman"/>
                          <w:bCs/>
                        </w:rPr>
                        <w:t>ой</w:t>
                      </w:r>
                      <w:r w:rsidRPr="00591F32">
                        <w:rPr>
                          <w:rFonts w:ascii="Times New Roman" w:eastAsia="Times New Roman" w:hAnsi="Times New Roman" w:cs="Times New Roman"/>
                          <w:bCs/>
                        </w:rPr>
                        <w:t xml:space="preserve"> зон</w:t>
                      </w:r>
                      <w:r w:rsidR="00130CE6">
                        <w:rPr>
                          <w:rFonts w:ascii="Times New Roman" w:eastAsia="Times New Roman" w:hAnsi="Times New Roman" w:cs="Times New Roman"/>
                          <w:bCs/>
                        </w:rPr>
                        <w:t>ы</w:t>
                      </w:r>
                      <w:r w:rsidRPr="00591F32">
                        <w:rPr>
                          <w:rFonts w:ascii="Times New Roman" w:eastAsia="Times New Roman" w:hAnsi="Times New Roman" w:cs="Times New Roman"/>
                          <w:bCs/>
                        </w:rPr>
                        <w:t xml:space="preserve"> Ж-3 (зона индивидуальной усадебной жилой застройки) на зону Р-5 (зона природного ландшафта)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</w:rPr>
                        <w:t>,</w:t>
                      </w:r>
                    </w:p>
                    <w:p w:rsidR="00212790" w:rsidRPr="00591F32" w:rsidRDefault="00591F32" w:rsidP="00591F32">
                      <w:pPr>
                        <w:tabs>
                          <w:tab w:val="left" w:pos="426"/>
                        </w:tabs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  <w:r w:rsidRPr="00591F32">
                        <w:rPr>
                          <w:rFonts w:ascii="Times New Roman" w:eastAsia="Times New Roman" w:hAnsi="Times New Roman" w:cs="Times New Roman"/>
                        </w:rPr>
                        <w:t xml:space="preserve">в районе земельных участков с кадастровыми номерами 52:21:0000287:2159 и 52:21:0000287:2160, расположенных в Нижегородской области, </w:t>
                      </w:r>
                      <w:proofErr w:type="spellStart"/>
                      <w:r w:rsidRPr="00591F32">
                        <w:rPr>
                          <w:rFonts w:ascii="Times New Roman" w:eastAsia="Times New Roman" w:hAnsi="Times New Roman" w:cs="Times New Roman"/>
                        </w:rPr>
                        <w:t>г</w:t>
                      </w:r>
                      <w:proofErr w:type="gramStart"/>
                      <w:r w:rsidRPr="00591F32">
                        <w:rPr>
                          <w:rFonts w:ascii="Times New Roman" w:eastAsia="Times New Roman" w:hAnsi="Times New Roman" w:cs="Times New Roman"/>
                        </w:rPr>
                        <w:t>.Д</w:t>
                      </w:r>
                      <w:proofErr w:type="gramEnd"/>
                      <w:r w:rsidRPr="00591F32">
                        <w:rPr>
                          <w:rFonts w:ascii="Times New Roman" w:eastAsia="Times New Roman" w:hAnsi="Times New Roman" w:cs="Times New Roman"/>
                        </w:rPr>
                        <w:t>зержинск</w:t>
                      </w:r>
                      <w:proofErr w:type="spellEnd"/>
                      <w:r w:rsidRPr="00591F32">
                        <w:rPr>
                          <w:rFonts w:ascii="Times New Roman" w:eastAsia="Times New Roman" w:hAnsi="Times New Roman" w:cs="Times New Roman"/>
                        </w:rPr>
                        <w:t xml:space="preserve">, </w:t>
                      </w:r>
                      <w:proofErr w:type="spellStart"/>
                      <w:r w:rsidRPr="00591F32">
                        <w:rPr>
                          <w:rFonts w:ascii="Times New Roman" w:eastAsia="Times New Roman" w:hAnsi="Times New Roman" w:cs="Times New Roman"/>
                        </w:rPr>
                        <w:t>пос.Дачный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AC107C" w:rsidRPr="00DA6CDD" w:rsidRDefault="00AC107C" w:rsidP="00AC107C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kern w:val="24"/>
          <w:sz w:val="24"/>
          <w:szCs w:val="24"/>
          <w:lang w:eastAsia="ru-RU"/>
        </w:rPr>
      </w:pPr>
      <w:r w:rsidRPr="00DA6CDD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 xml:space="preserve">           </w:t>
      </w:r>
      <w:r w:rsidRPr="00DA6CDD">
        <w:rPr>
          <w:rFonts w:ascii="Times New Roman" w:eastAsia="Times New Roman" w:hAnsi="Times New Roman" w:cs="Times New Roman"/>
          <w:b/>
          <w:bCs/>
          <w:kern w:val="24"/>
          <w:sz w:val="24"/>
          <w:szCs w:val="24"/>
          <w:lang w:eastAsia="ru-RU"/>
        </w:rPr>
        <w:t>градостроительного зонирования территории города</w:t>
      </w:r>
    </w:p>
    <w:p w:rsidR="00AC107C" w:rsidRPr="00DA6CDD" w:rsidRDefault="00AC107C" w:rsidP="00AC107C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kern w:val="24"/>
          <w:sz w:val="24"/>
          <w:szCs w:val="24"/>
          <w:lang w:eastAsia="ru-RU"/>
        </w:rPr>
      </w:pPr>
      <w:r w:rsidRPr="00DA6CDD">
        <w:rPr>
          <w:rFonts w:ascii="Times New Roman" w:eastAsia="Times New Roman" w:hAnsi="Times New Roman" w:cs="Times New Roman"/>
          <w:b/>
          <w:bCs/>
          <w:kern w:val="24"/>
          <w:sz w:val="24"/>
          <w:szCs w:val="24"/>
          <w:lang w:eastAsia="ru-RU"/>
        </w:rPr>
        <w:t xml:space="preserve">                     из Правил землепользования и застройки </w:t>
      </w:r>
      <w:r w:rsidRPr="00DA6CDD">
        <w:rPr>
          <w:rFonts w:ascii="Times New Roman" w:eastAsia="Times New Roman" w:hAnsi="Times New Roman" w:cs="Times New Roman"/>
          <w:b/>
          <w:bCs/>
          <w:kern w:val="24"/>
          <w:sz w:val="24"/>
          <w:szCs w:val="24"/>
          <w:lang w:eastAsia="ru-RU"/>
        </w:rPr>
        <w:tab/>
      </w:r>
    </w:p>
    <w:p w:rsidR="00AC107C" w:rsidRPr="006548D2" w:rsidRDefault="00AC107C" w:rsidP="00AC107C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kern w:val="24"/>
          <w:lang w:eastAsia="ru-RU"/>
        </w:rPr>
      </w:pPr>
      <w:r w:rsidRPr="00DA6CDD">
        <w:rPr>
          <w:rFonts w:ascii="Times New Roman" w:eastAsia="Times New Roman" w:hAnsi="Times New Roman" w:cs="Times New Roman"/>
          <w:b/>
          <w:bCs/>
          <w:kern w:val="24"/>
          <w:sz w:val="24"/>
          <w:szCs w:val="24"/>
          <w:lang w:eastAsia="ru-RU"/>
        </w:rPr>
        <w:tab/>
        <w:t xml:space="preserve">              городского округа город Дзержинска</w:t>
      </w:r>
      <w:r w:rsidRPr="006548D2">
        <w:rPr>
          <w:rFonts w:ascii="Times New Roman" w:eastAsia="Times New Roman" w:hAnsi="Times New Roman" w:cs="Times New Roman"/>
          <w:b/>
          <w:bCs/>
          <w:kern w:val="24"/>
          <w:lang w:eastAsia="ru-RU"/>
        </w:rPr>
        <w:t xml:space="preserve">  </w:t>
      </w:r>
    </w:p>
    <w:p w:rsidR="00AC107C" w:rsidRPr="006548D2" w:rsidRDefault="00AC107C" w:rsidP="00AC107C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kern w:val="24"/>
          <w:lang w:eastAsia="ru-RU"/>
        </w:rPr>
      </w:pPr>
    </w:p>
    <w:p w:rsidR="00522139" w:rsidRPr="00591F32" w:rsidRDefault="00522139" w:rsidP="00AC107C">
      <w:pPr>
        <w:tabs>
          <w:tab w:val="left" w:pos="142"/>
        </w:tabs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64A48" w:rsidRPr="00591F32" w:rsidRDefault="00F64A48" w:rsidP="00AC107C">
      <w:pPr>
        <w:tabs>
          <w:tab w:val="left" w:pos="142"/>
        </w:tabs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50695" w:rsidRPr="00591F32" w:rsidRDefault="00F50695" w:rsidP="00AC107C">
      <w:pPr>
        <w:tabs>
          <w:tab w:val="left" w:pos="142"/>
        </w:tabs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91F32" w:rsidRPr="00591F32" w:rsidRDefault="00591F32" w:rsidP="00AC107C">
      <w:pPr>
        <w:tabs>
          <w:tab w:val="left" w:pos="142"/>
        </w:tabs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91F32" w:rsidRPr="00591F32" w:rsidRDefault="00591F32" w:rsidP="00AC107C">
      <w:pPr>
        <w:tabs>
          <w:tab w:val="left" w:pos="142"/>
        </w:tabs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91F32" w:rsidRPr="00591F32" w:rsidRDefault="00591F32" w:rsidP="00AC107C">
      <w:pPr>
        <w:tabs>
          <w:tab w:val="left" w:pos="142"/>
        </w:tabs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91F32" w:rsidRPr="00591F32" w:rsidRDefault="00591F32" w:rsidP="00AC107C">
      <w:pPr>
        <w:tabs>
          <w:tab w:val="left" w:pos="142"/>
        </w:tabs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91F32" w:rsidRPr="00591F32" w:rsidRDefault="00591F32" w:rsidP="00AC107C">
      <w:pPr>
        <w:tabs>
          <w:tab w:val="left" w:pos="142"/>
        </w:tabs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91F32" w:rsidRPr="00591F32" w:rsidRDefault="00591F32" w:rsidP="00AC107C">
      <w:pPr>
        <w:tabs>
          <w:tab w:val="left" w:pos="142"/>
        </w:tabs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34FF2" w:rsidRPr="00F50695" w:rsidRDefault="00591F32" w:rsidP="00A3199E">
      <w:pPr>
        <w:tabs>
          <w:tab w:val="left" w:pos="142"/>
        </w:tabs>
        <w:spacing w:after="0" w:line="240" w:lineRule="auto"/>
        <w:jc w:val="center"/>
        <w:rPr>
          <w:noProof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26DDB53" wp14:editId="2B83E355">
                <wp:simplePos x="0" y="0"/>
                <wp:positionH relativeFrom="column">
                  <wp:posOffset>2004060</wp:posOffset>
                </wp:positionH>
                <wp:positionV relativeFrom="paragraph">
                  <wp:posOffset>1572260</wp:posOffset>
                </wp:positionV>
                <wp:extent cx="4662805" cy="45085"/>
                <wp:effectExtent l="0" t="0" r="4445" b="0"/>
                <wp:wrapNone/>
                <wp:docPr id="7" name="Стрелка вправо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2805" cy="45085"/>
                        </a:xfrm>
                        <a:prstGeom prst="rightArrow">
                          <a:avLst>
                            <a:gd name="adj1" fmla="val 50000"/>
                            <a:gd name="adj2" fmla="val 294615"/>
                          </a:avLst>
                        </a:prstGeom>
                        <a:solidFill>
                          <a:sysClr val="windowText" lastClr="000000">
                            <a:lumMod val="75000"/>
                            <a:lumOff val="25000"/>
                          </a:sys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7" o:spid="_x0000_s1026" type="#_x0000_t13" style="position:absolute;margin-left:157.8pt;margin-top:123.8pt;width:367.15pt;height:3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" adj="20985" fillcolor="#404040" stroked="f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8662258" wp14:editId="31406B74">
                <wp:simplePos x="0" y="0"/>
                <wp:positionH relativeFrom="column">
                  <wp:posOffset>2956560</wp:posOffset>
                </wp:positionH>
                <wp:positionV relativeFrom="paragraph">
                  <wp:posOffset>1667510</wp:posOffset>
                </wp:positionV>
                <wp:extent cx="4669790" cy="45085"/>
                <wp:effectExtent l="0" t="0" r="0" b="0"/>
                <wp:wrapNone/>
                <wp:docPr id="6" name="Стрелка вправо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9790" cy="45085"/>
                        </a:xfrm>
                        <a:prstGeom prst="rightArrow">
                          <a:avLst>
                            <a:gd name="adj1" fmla="val 50000"/>
                            <a:gd name="adj2" fmla="val 294615"/>
                          </a:avLst>
                        </a:prstGeom>
                        <a:solidFill>
                          <a:sysClr val="windowText" lastClr="000000">
                            <a:lumMod val="75000"/>
                            <a:lumOff val="25000"/>
                          </a:sys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6" o:spid="_x0000_s1026" type="#_x0000_t13" style="position:absolute;margin-left:232.8pt;margin-top:131.3pt;width:367.7pt;height:3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" adj="20986" fillcolor="#404040" stroked="f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F6700AF" wp14:editId="7D91EE3F">
                <wp:simplePos x="0" y="0"/>
                <wp:positionH relativeFrom="column">
                  <wp:posOffset>2461260</wp:posOffset>
                </wp:positionH>
                <wp:positionV relativeFrom="paragraph">
                  <wp:posOffset>2038986</wp:posOffset>
                </wp:positionV>
                <wp:extent cx="4573905" cy="45719"/>
                <wp:effectExtent l="0" t="0" r="0" b="0"/>
                <wp:wrapNone/>
                <wp:docPr id="4" name="Стрелка вправо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3905" cy="45719"/>
                        </a:xfrm>
                        <a:prstGeom prst="rightArrow">
                          <a:avLst>
                            <a:gd name="adj1" fmla="val 50000"/>
                            <a:gd name="adj2" fmla="val 294615"/>
                          </a:avLst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4" o:spid="_x0000_s1026" type="#_x0000_t13" style="position:absolute;margin-left:193.8pt;margin-top:160.55pt;width:360.15pt;height:3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" adj="20964" fillcolor="#404040 [2429]" stroked="f" strokeweight="2pt"/>
            </w:pict>
          </mc:Fallback>
        </mc:AlternateContent>
      </w:r>
      <w:r w:rsidR="00A3199E">
        <w:rPr>
          <w:noProof/>
          <w:lang w:eastAsia="ru-RU"/>
        </w:rPr>
        <w:drawing>
          <wp:inline distT="0" distB="0" distL="0" distR="0" wp14:anchorId="25FB947F" wp14:editId="3F7C94E4">
            <wp:extent cx="4114800" cy="309306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6407" t="16832" r="22137" b="14403"/>
                    <a:stretch/>
                  </pic:blipFill>
                  <pic:spPr bwMode="auto">
                    <a:xfrm>
                      <a:off x="0" y="0"/>
                      <a:ext cx="4127586" cy="31026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3199E">
        <w:rPr>
          <w:noProof/>
          <w:sz w:val="24"/>
          <w:szCs w:val="24"/>
          <w:lang w:eastAsia="ru-RU"/>
        </w:rPr>
        <w:t xml:space="preserve">   </w:t>
      </w:r>
      <w:r>
        <w:rPr>
          <w:noProof/>
          <w:sz w:val="24"/>
          <w:szCs w:val="24"/>
          <w:lang w:eastAsia="ru-RU"/>
        </w:rPr>
        <w:t xml:space="preserve">      </w:t>
      </w:r>
      <w:r w:rsidR="00A3199E">
        <w:rPr>
          <w:noProof/>
          <w:sz w:val="24"/>
          <w:szCs w:val="24"/>
          <w:lang w:eastAsia="ru-RU"/>
        </w:rPr>
        <w:t xml:space="preserve">      </w:t>
      </w:r>
      <w:r w:rsidR="00A3199E">
        <w:rPr>
          <w:noProof/>
          <w:lang w:eastAsia="ru-RU"/>
        </w:rPr>
        <w:drawing>
          <wp:inline distT="0" distB="0" distL="0" distR="0" wp14:anchorId="2968D6FB" wp14:editId="360C2118">
            <wp:extent cx="4133850" cy="309294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6395" t="17017" r="22279" b="14712"/>
                    <a:stretch/>
                  </pic:blipFill>
                  <pic:spPr bwMode="auto">
                    <a:xfrm>
                      <a:off x="0" y="0"/>
                      <a:ext cx="4144916" cy="31012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0CE6" w:rsidRDefault="00734FF2" w:rsidP="007B78F3">
      <w:pPr>
        <w:widowControl w:val="0"/>
        <w:tabs>
          <w:tab w:val="left" w:pos="7513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24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kern w:val="24"/>
          <w:sz w:val="20"/>
          <w:szCs w:val="20"/>
          <w:lang w:eastAsia="ru-RU"/>
        </w:rPr>
        <w:tab/>
      </w:r>
      <w:proofErr w:type="gramStart"/>
      <w:r>
        <w:rPr>
          <w:rFonts w:ascii="Times New Roman" w:eastAsia="Times New Roman" w:hAnsi="Times New Roman" w:cs="Times New Roman"/>
          <w:kern w:val="24"/>
          <w:sz w:val="20"/>
          <w:szCs w:val="20"/>
          <w:lang w:eastAsia="ru-RU"/>
        </w:rPr>
        <w:t xml:space="preserve">(Приложение подготовлено на основании постановления администрации </w:t>
      </w:r>
      <w:r w:rsidR="007B78F3">
        <w:rPr>
          <w:rFonts w:ascii="Times New Roman" w:eastAsia="Times New Roman" w:hAnsi="Times New Roman" w:cs="Times New Roman"/>
          <w:kern w:val="24"/>
          <w:sz w:val="20"/>
          <w:szCs w:val="20"/>
          <w:lang w:eastAsia="ru-RU"/>
        </w:rPr>
        <w:t xml:space="preserve">города </w:t>
      </w:r>
      <w:proofErr w:type="gramEnd"/>
    </w:p>
    <w:p w:rsidR="00734FF2" w:rsidRPr="00AC107C" w:rsidRDefault="00130CE6" w:rsidP="007B78F3">
      <w:pPr>
        <w:widowControl w:val="0"/>
        <w:tabs>
          <w:tab w:val="left" w:pos="7513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24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kern w:val="24"/>
          <w:sz w:val="20"/>
          <w:szCs w:val="20"/>
          <w:lang w:eastAsia="ru-RU"/>
        </w:rPr>
        <w:tab/>
        <w:t xml:space="preserve">от </w:t>
      </w:r>
      <w:r w:rsidR="007B78F3">
        <w:rPr>
          <w:rFonts w:ascii="Times New Roman" w:eastAsia="Times New Roman" w:hAnsi="Times New Roman" w:cs="Times New Roman"/>
          <w:kern w:val="24"/>
          <w:sz w:val="20"/>
          <w:szCs w:val="20"/>
          <w:lang w:eastAsia="ru-RU"/>
        </w:rPr>
        <w:t>2</w:t>
      </w:r>
      <w:r w:rsidR="00A3585D">
        <w:rPr>
          <w:rFonts w:ascii="Times New Roman" w:eastAsia="Times New Roman" w:hAnsi="Times New Roman" w:cs="Times New Roman"/>
          <w:kern w:val="24"/>
          <w:sz w:val="20"/>
          <w:szCs w:val="20"/>
          <w:lang w:eastAsia="ru-RU"/>
        </w:rPr>
        <w:t>5.04.2017 №1266</w:t>
      </w:r>
      <w:r w:rsidR="00734FF2" w:rsidRPr="00D428D5">
        <w:rPr>
          <w:rFonts w:ascii="Times New Roman" w:eastAsia="Times New Roman" w:hAnsi="Times New Roman" w:cs="Times New Roman"/>
          <w:kern w:val="24"/>
          <w:sz w:val="20"/>
          <w:szCs w:val="20"/>
          <w:lang w:eastAsia="ru-RU"/>
        </w:rPr>
        <w:t>)</w:t>
      </w:r>
    </w:p>
    <w:p w:rsidR="00734FF2" w:rsidRPr="00130CE6" w:rsidRDefault="00734FF2" w:rsidP="00734FF2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kern w:val="24"/>
          <w:sz w:val="20"/>
          <w:szCs w:val="20"/>
          <w:lang w:eastAsia="ru-RU"/>
        </w:rPr>
      </w:pPr>
    </w:p>
    <w:p w:rsidR="00734FF2" w:rsidRPr="00130CE6" w:rsidRDefault="00734FF2" w:rsidP="00734FF2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kern w:val="24"/>
          <w:sz w:val="20"/>
          <w:szCs w:val="20"/>
          <w:lang w:eastAsia="ru-RU"/>
        </w:rPr>
      </w:pPr>
    </w:p>
    <w:p w:rsidR="00734FF2" w:rsidRPr="007B78F3" w:rsidRDefault="00734FF2" w:rsidP="00A3199E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24"/>
          <w:sz w:val="24"/>
          <w:szCs w:val="24"/>
          <w:lang w:eastAsia="ru-RU"/>
        </w:rPr>
      </w:pPr>
      <w:bookmarkStart w:id="0" w:name="_GoBack"/>
      <w:bookmarkEnd w:id="0"/>
    </w:p>
    <w:sectPr w:rsidR="00734FF2" w:rsidRPr="007B78F3" w:rsidSect="00AC107C">
      <w:pgSz w:w="16838" w:h="11906" w:orient="landscape"/>
      <w:pgMar w:top="709" w:right="964" w:bottom="425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2790" w:rsidRDefault="00212790" w:rsidP="00AC107C">
      <w:pPr>
        <w:spacing w:after="0" w:line="240" w:lineRule="auto"/>
      </w:pPr>
      <w:r>
        <w:separator/>
      </w:r>
    </w:p>
  </w:endnote>
  <w:endnote w:type="continuationSeparator" w:id="0">
    <w:p w:rsidR="00212790" w:rsidRDefault="00212790" w:rsidP="00AC10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2790" w:rsidRDefault="00212790" w:rsidP="00AC107C">
      <w:pPr>
        <w:spacing w:after="0" w:line="240" w:lineRule="auto"/>
      </w:pPr>
      <w:r>
        <w:separator/>
      </w:r>
    </w:p>
  </w:footnote>
  <w:footnote w:type="continuationSeparator" w:id="0">
    <w:p w:rsidR="00212790" w:rsidRDefault="00212790" w:rsidP="00AC107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55F2"/>
    <w:rsid w:val="00110656"/>
    <w:rsid w:val="00130CE6"/>
    <w:rsid w:val="001B0990"/>
    <w:rsid w:val="00212790"/>
    <w:rsid w:val="003A4B8F"/>
    <w:rsid w:val="004240CB"/>
    <w:rsid w:val="00460646"/>
    <w:rsid w:val="00522139"/>
    <w:rsid w:val="005919ED"/>
    <w:rsid w:val="00591F32"/>
    <w:rsid w:val="005F3B9F"/>
    <w:rsid w:val="006548D2"/>
    <w:rsid w:val="006B2B83"/>
    <w:rsid w:val="006D1B20"/>
    <w:rsid w:val="00705D8F"/>
    <w:rsid w:val="00730C46"/>
    <w:rsid w:val="00734FF2"/>
    <w:rsid w:val="007525F3"/>
    <w:rsid w:val="007B35FA"/>
    <w:rsid w:val="007B78F3"/>
    <w:rsid w:val="008C6C3B"/>
    <w:rsid w:val="009004C0"/>
    <w:rsid w:val="00906FD9"/>
    <w:rsid w:val="00A00341"/>
    <w:rsid w:val="00A3199E"/>
    <w:rsid w:val="00A3585D"/>
    <w:rsid w:val="00AA4306"/>
    <w:rsid w:val="00AC107C"/>
    <w:rsid w:val="00AD1925"/>
    <w:rsid w:val="00AD3588"/>
    <w:rsid w:val="00C30CE8"/>
    <w:rsid w:val="00C655F2"/>
    <w:rsid w:val="00CB08E6"/>
    <w:rsid w:val="00D66B34"/>
    <w:rsid w:val="00DA6CDD"/>
    <w:rsid w:val="00DD490C"/>
    <w:rsid w:val="00E14631"/>
    <w:rsid w:val="00E204A3"/>
    <w:rsid w:val="00E3241F"/>
    <w:rsid w:val="00EF26FA"/>
    <w:rsid w:val="00F50695"/>
    <w:rsid w:val="00F64A48"/>
    <w:rsid w:val="00F807C7"/>
    <w:rsid w:val="00FB67A4"/>
    <w:rsid w:val="00FE60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55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55F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C10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C107C"/>
  </w:style>
  <w:style w:type="paragraph" w:styleId="a7">
    <w:name w:val="footer"/>
    <w:basedOn w:val="a"/>
    <w:link w:val="a8"/>
    <w:uiPriority w:val="99"/>
    <w:unhideWhenUsed/>
    <w:rsid w:val="00AC10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C107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55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55F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C10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C107C"/>
  </w:style>
  <w:style w:type="paragraph" w:styleId="a7">
    <w:name w:val="footer"/>
    <w:basedOn w:val="a"/>
    <w:link w:val="a8"/>
    <w:uiPriority w:val="99"/>
    <w:unhideWhenUsed/>
    <w:rsid w:val="00AC10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C10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405</TotalTime>
  <Pages>1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tokareva</dc:creator>
  <cp:lastModifiedBy>Курышева</cp:lastModifiedBy>
  <cp:revision>28</cp:revision>
  <cp:lastPrinted>2017-05-17T09:52:00Z</cp:lastPrinted>
  <dcterms:created xsi:type="dcterms:W3CDTF">2016-02-02T06:45:00Z</dcterms:created>
  <dcterms:modified xsi:type="dcterms:W3CDTF">2018-02-06T06:49:00Z</dcterms:modified>
</cp:coreProperties>
</file>