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B94" w:rsidRDefault="00025B94">
      <w:pPr>
        <w:pStyle w:val="ConsPlusTitlePage"/>
      </w:pPr>
      <w:r>
        <w:t xml:space="preserve">Документ предоставлен </w:t>
      </w:r>
      <w:hyperlink r:id="rId5">
        <w:r>
          <w:rPr>
            <w:color w:val="0000FF"/>
          </w:rPr>
          <w:t>КонсультантПлюс</w:t>
        </w:r>
      </w:hyperlink>
      <w:r>
        <w:br/>
      </w:r>
    </w:p>
    <w:p w:rsidR="00025B94" w:rsidRDefault="00025B94">
      <w:pPr>
        <w:pStyle w:val="ConsPlusNormal"/>
        <w:ind w:firstLine="540"/>
        <w:jc w:val="both"/>
        <w:outlineLvl w:val="0"/>
      </w:pPr>
    </w:p>
    <w:p w:rsidR="00025B94" w:rsidRDefault="00025B94">
      <w:pPr>
        <w:pStyle w:val="ConsPlusTitle"/>
        <w:jc w:val="center"/>
        <w:outlineLvl w:val="0"/>
      </w:pPr>
      <w:r>
        <w:t>ГОРОДСКАЯ ДУМА ГОРОДА ДЗЕРЖИНСКА</w:t>
      </w:r>
    </w:p>
    <w:p w:rsidR="00025B94" w:rsidRDefault="00025B94">
      <w:pPr>
        <w:pStyle w:val="ConsPlusTitle"/>
        <w:jc w:val="center"/>
      </w:pPr>
    </w:p>
    <w:p w:rsidR="00025B94" w:rsidRDefault="00025B94">
      <w:pPr>
        <w:pStyle w:val="ConsPlusTitle"/>
        <w:jc w:val="center"/>
      </w:pPr>
      <w:r>
        <w:t>ПОСТАНОВЛЕНИЕ</w:t>
      </w:r>
    </w:p>
    <w:p w:rsidR="00025B94" w:rsidRDefault="00025B94">
      <w:pPr>
        <w:pStyle w:val="ConsPlusTitle"/>
        <w:jc w:val="center"/>
      </w:pPr>
      <w:r>
        <w:t>от 1 ноября 2006 г. N 129</w:t>
      </w:r>
    </w:p>
    <w:p w:rsidR="00025B94" w:rsidRDefault="00025B94">
      <w:pPr>
        <w:pStyle w:val="ConsPlusTitle"/>
        <w:jc w:val="center"/>
      </w:pPr>
    </w:p>
    <w:p w:rsidR="00025B94" w:rsidRDefault="00025B94">
      <w:pPr>
        <w:pStyle w:val="ConsPlusTitle"/>
        <w:jc w:val="center"/>
      </w:pPr>
      <w:r>
        <w:t>ОБ УТВЕРЖДЕНИИ ПОЛОЖЕНИЯ О ГОРОДСКОЙ ДУМЕ ГОРОДА ДЗЕРЖИНСКА</w:t>
      </w:r>
    </w:p>
    <w:p w:rsidR="00025B94" w:rsidRDefault="00025B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5B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B94" w:rsidRDefault="00025B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B94" w:rsidRDefault="00025B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B94" w:rsidRDefault="00025B94">
            <w:pPr>
              <w:pStyle w:val="ConsPlusNormal"/>
              <w:jc w:val="center"/>
            </w:pPr>
            <w:r>
              <w:rPr>
                <w:color w:val="392C69"/>
              </w:rPr>
              <w:t>Список изменяющих документов</w:t>
            </w:r>
          </w:p>
          <w:p w:rsidR="00025B94" w:rsidRDefault="00025B94">
            <w:pPr>
              <w:pStyle w:val="ConsPlusNormal"/>
              <w:jc w:val="center"/>
            </w:pPr>
            <w:proofErr w:type="gramStart"/>
            <w:r>
              <w:rPr>
                <w:color w:val="392C69"/>
              </w:rPr>
              <w:t>(в ред. постановлений городской Думы г. Дзержинска Нижегородской области</w:t>
            </w:r>
            <w:proofErr w:type="gramEnd"/>
          </w:p>
          <w:p w:rsidR="00025B94" w:rsidRDefault="00025B94">
            <w:pPr>
              <w:pStyle w:val="ConsPlusNormal"/>
              <w:jc w:val="center"/>
            </w:pPr>
            <w:r>
              <w:rPr>
                <w:color w:val="392C69"/>
              </w:rPr>
              <w:t xml:space="preserve">от 01.11.2007 </w:t>
            </w:r>
            <w:hyperlink r:id="rId6">
              <w:r>
                <w:rPr>
                  <w:color w:val="0000FF"/>
                </w:rPr>
                <w:t>N 268</w:t>
              </w:r>
            </w:hyperlink>
            <w:r>
              <w:rPr>
                <w:color w:val="392C69"/>
              </w:rPr>
              <w:t xml:space="preserve">, от 17.04.2008 </w:t>
            </w:r>
            <w:hyperlink r:id="rId7">
              <w:r>
                <w:rPr>
                  <w:color w:val="0000FF"/>
                </w:rPr>
                <w:t>N 329</w:t>
              </w:r>
            </w:hyperlink>
            <w:r>
              <w:rPr>
                <w:color w:val="392C69"/>
              </w:rPr>
              <w:t xml:space="preserve">, от 18.06.2008 </w:t>
            </w:r>
            <w:hyperlink r:id="rId8">
              <w:r>
                <w:rPr>
                  <w:color w:val="0000FF"/>
                </w:rPr>
                <w:t>N 349</w:t>
              </w:r>
            </w:hyperlink>
            <w:r>
              <w:rPr>
                <w:color w:val="392C69"/>
              </w:rPr>
              <w:t>,</w:t>
            </w:r>
          </w:p>
          <w:p w:rsidR="00025B94" w:rsidRDefault="00025B94">
            <w:pPr>
              <w:pStyle w:val="ConsPlusNormal"/>
              <w:jc w:val="center"/>
            </w:pPr>
            <w:r>
              <w:rPr>
                <w:color w:val="392C69"/>
              </w:rPr>
              <w:t xml:space="preserve">от 09.07.2008 </w:t>
            </w:r>
            <w:hyperlink r:id="rId9">
              <w:r>
                <w:rPr>
                  <w:color w:val="0000FF"/>
                </w:rPr>
                <w:t>N 362</w:t>
              </w:r>
            </w:hyperlink>
            <w:r>
              <w:rPr>
                <w:color w:val="392C69"/>
              </w:rPr>
              <w:t xml:space="preserve">, от 18.12.2008 </w:t>
            </w:r>
            <w:hyperlink r:id="rId10">
              <w:r>
                <w:rPr>
                  <w:color w:val="0000FF"/>
                </w:rPr>
                <w:t>N 420</w:t>
              </w:r>
            </w:hyperlink>
            <w:r>
              <w:rPr>
                <w:color w:val="392C69"/>
              </w:rPr>
              <w:t xml:space="preserve">, от 02.04.2009 </w:t>
            </w:r>
            <w:hyperlink r:id="rId11">
              <w:r>
                <w:rPr>
                  <w:color w:val="0000FF"/>
                </w:rPr>
                <w:t>N 443</w:t>
              </w:r>
            </w:hyperlink>
            <w:r>
              <w:rPr>
                <w:color w:val="392C69"/>
              </w:rPr>
              <w:t>,</w:t>
            </w:r>
          </w:p>
          <w:p w:rsidR="00025B94" w:rsidRDefault="00025B94">
            <w:pPr>
              <w:pStyle w:val="ConsPlusNormal"/>
              <w:jc w:val="center"/>
            </w:pPr>
            <w:r>
              <w:rPr>
                <w:color w:val="392C69"/>
              </w:rPr>
              <w:t xml:space="preserve">от 06.10.2009 </w:t>
            </w:r>
            <w:hyperlink r:id="rId12">
              <w:r>
                <w:rPr>
                  <w:color w:val="0000FF"/>
                </w:rPr>
                <w:t>N 510</w:t>
              </w:r>
            </w:hyperlink>
            <w:r>
              <w:rPr>
                <w:color w:val="392C69"/>
              </w:rPr>
              <w:t xml:space="preserve">, от 23.11.2009 </w:t>
            </w:r>
            <w:hyperlink r:id="rId13">
              <w:r>
                <w:rPr>
                  <w:color w:val="0000FF"/>
                </w:rPr>
                <w:t>N 524</w:t>
              </w:r>
            </w:hyperlink>
            <w:r>
              <w:rPr>
                <w:color w:val="392C69"/>
              </w:rPr>
              <w:t xml:space="preserve">, от 23.03.2010 </w:t>
            </w:r>
            <w:hyperlink r:id="rId14">
              <w:r>
                <w:rPr>
                  <w:color w:val="0000FF"/>
                </w:rPr>
                <w:t>N 558</w:t>
              </w:r>
            </w:hyperlink>
            <w:r>
              <w:rPr>
                <w:color w:val="392C69"/>
              </w:rPr>
              <w:t>,</w:t>
            </w:r>
          </w:p>
          <w:p w:rsidR="00025B94" w:rsidRDefault="00025B94">
            <w:pPr>
              <w:pStyle w:val="ConsPlusNormal"/>
              <w:jc w:val="center"/>
            </w:pPr>
            <w:r>
              <w:rPr>
                <w:color w:val="392C69"/>
              </w:rPr>
              <w:t xml:space="preserve">от 01.06.2010 </w:t>
            </w:r>
            <w:hyperlink r:id="rId15">
              <w:r>
                <w:rPr>
                  <w:color w:val="0000FF"/>
                </w:rPr>
                <w:t>N 577</w:t>
              </w:r>
            </w:hyperlink>
            <w:r>
              <w:rPr>
                <w:color w:val="392C69"/>
              </w:rPr>
              <w:t>,</w:t>
            </w:r>
          </w:p>
          <w:p w:rsidR="00025B94" w:rsidRDefault="00025B94">
            <w:pPr>
              <w:pStyle w:val="ConsPlusNormal"/>
              <w:jc w:val="center"/>
            </w:pPr>
            <w:r>
              <w:rPr>
                <w:color w:val="392C69"/>
              </w:rPr>
              <w:t>решений городской Думы г. Дзержинска Нижегородской области</w:t>
            </w:r>
          </w:p>
          <w:p w:rsidR="00025B94" w:rsidRDefault="00025B94">
            <w:pPr>
              <w:pStyle w:val="ConsPlusNormal"/>
              <w:jc w:val="center"/>
            </w:pPr>
            <w:r>
              <w:rPr>
                <w:color w:val="392C69"/>
              </w:rPr>
              <w:t xml:space="preserve">от 31.03.2011 </w:t>
            </w:r>
            <w:hyperlink r:id="rId16">
              <w:r>
                <w:rPr>
                  <w:color w:val="0000FF"/>
                </w:rPr>
                <w:t>N 74</w:t>
              </w:r>
            </w:hyperlink>
            <w:r>
              <w:rPr>
                <w:color w:val="392C69"/>
              </w:rPr>
              <w:t xml:space="preserve">, от 31.03.2011 </w:t>
            </w:r>
            <w:hyperlink r:id="rId17">
              <w:r>
                <w:rPr>
                  <w:color w:val="0000FF"/>
                </w:rPr>
                <w:t>N 79</w:t>
              </w:r>
            </w:hyperlink>
            <w:r>
              <w:rPr>
                <w:color w:val="392C69"/>
              </w:rPr>
              <w:t xml:space="preserve">, от 30.06.2011 </w:t>
            </w:r>
            <w:hyperlink r:id="rId18">
              <w:r>
                <w:rPr>
                  <w:color w:val="0000FF"/>
                </w:rPr>
                <w:t>N 123</w:t>
              </w:r>
            </w:hyperlink>
            <w:r>
              <w:rPr>
                <w:color w:val="392C69"/>
              </w:rPr>
              <w:t>,</w:t>
            </w:r>
          </w:p>
          <w:p w:rsidR="00025B94" w:rsidRDefault="00025B94">
            <w:pPr>
              <w:pStyle w:val="ConsPlusNormal"/>
              <w:jc w:val="center"/>
            </w:pPr>
            <w:r>
              <w:rPr>
                <w:color w:val="392C69"/>
              </w:rPr>
              <w:t xml:space="preserve">от 30.06.2011 </w:t>
            </w:r>
            <w:hyperlink r:id="rId19">
              <w:r>
                <w:rPr>
                  <w:color w:val="0000FF"/>
                </w:rPr>
                <w:t>N 141</w:t>
              </w:r>
            </w:hyperlink>
            <w:r>
              <w:rPr>
                <w:color w:val="392C69"/>
              </w:rPr>
              <w:t xml:space="preserve">, от 28.06.2012 </w:t>
            </w:r>
            <w:hyperlink r:id="rId20">
              <w:r>
                <w:rPr>
                  <w:color w:val="0000FF"/>
                </w:rPr>
                <w:t>N 355</w:t>
              </w:r>
            </w:hyperlink>
            <w:r>
              <w:rPr>
                <w:color w:val="392C69"/>
              </w:rPr>
              <w:t xml:space="preserve">, от 12.12.2012 </w:t>
            </w:r>
            <w:hyperlink r:id="rId21">
              <w:r>
                <w:rPr>
                  <w:color w:val="0000FF"/>
                </w:rPr>
                <w:t>N 460</w:t>
              </w:r>
            </w:hyperlink>
            <w:r>
              <w:rPr>
                <w:color w:val="392C69"/>
              </w:rPr>
              <w:t>,</w:t>
            </w:r>
          </w:p>
          <w:p w:rsidR="00025B94" w:rsidRDefault="00025B94">
            <w:pPr>
              <w:pStyle w:val="ConsPlusNormal"/>
              <w:jc w:val="center"/>
            </w:pPr>
            <w:r>
              <w:rPr>
                <w:color w:val="392C69"/>
              </w:rPr>
              <w:t xml:space="preserve">от 25.12.2012 </w:t>
            </w:r>
            <w:hyperlink r:id="rId22">
              <w:r>
                <w:rPr>
                  <w:color w:val="0000FF"/>
                </w:rPr>
                <w:t>N 470</w:t>
              </w:r>
            </w:hyperlink>
            <w:r>
              <w:rPr>
                <w:color w:val="392C69"/>
              </w:rPr>
              <w:t xml:space="preserve">, от 31.10.2013 </w:t>
            </w:r>
            <w:hyperlink r:id="rId23">
              <w:r>
                <w:rPr>
                  <w:color w:val="0000FF"/>
                </w:rPr>
                <w:t>N 641</w:t>
              </w:r>
            </w:hyperlink>
            <w:r>
              <w:rPr>
                <w:color w:val="392C69"/>
              </w:rPr>
              <w:t xml:space="preserve">, от 26.03.2014 </w:t>
            </w:r>
            <w:hyperlink r:id="rId24">
              <w:r>
                <w:rPr>
                  <w:color w:val="0000FF"/>
                </w:rPr>
                <w:t>N 723</w:t>
              </w:r>
            </w:hyperlink>
            <w:r>
              <w:rPr>
                <w:color w:val="392C69"/>
              </w:rPr>
              <w:t>,</w:t>
            </w:r>
          </w:p>
          <w:p w:rsidR="00025B94" w:rsidRDefault="00025B94">
            <w:pPr>
              <w:pStyle w:val="ConsPlusNormal"/>
              <w:jc w:val="center"/>
            </w:pPr>
            <w:r>
              <w:rPr>
                <w:color w:val="392C69"/>
              </w:rPr>
              <w:t xml:space="preserve">от 25.11.2014 </w:t>
            </w:r>
            <w:hyperlink r:id="rId25">
              <w:r>
                <w:rPr>
                  <w:color w:val="0000FF"/>
                </w:rPr>
                <w:t>N 832</w:t>
              </w:r>
            </w:hyperlink>
            <w:r>
              <w:rPr>
                <w:color w:val="392C69"/>
              </w:rPr>
              <w:t xml:space="preserve">, от 31.03.2015 </w:t>
            </w:r>
            <w:hyperlink r:id="rId26">
              <w:r>
                <w:rPr>
                  <w:color w:val="0000FF"/>
                </w:rPr>
                <w:t>N 887</w:t>
              </w:r>
            </w:hyperlink>
            <w:r>
              <w:rPr>
                <w:color w:val="392C69"/>
              </w:rPr>
              <w:t xml:space="preserve">, от 26.11.2015 </w:t>
            </w:r>
            <w:hyperlink r:id="rId27">
              <w:r>
                <w:rPr>
                  <w:color w:val="0000FF"/>
                </w:rPr>
                <w:t>N 48</w:t>
              </w:r>
            </w:hyperlink>
            <w:r>
              <w:rPr>
                <w:color w:val="392C69"/>
              </w:rPr>
              <w:t>,</w:t>
            </w:r>
          </w:p>
          <w:p w:rsidR="00025B94" w:rsidRDefault="00025B94">
            <w:pPr>
              <w:pStyle w:val="ConsPlusNormal"/>
              <w:jc w:val="center"/>
            </w:pPr>
            <w:r>
              <w:rPr>
                <w:color w:val="392C69"/>
              </w:rPr>
              <w:t xml:space="preserve">от 26.05.2016 </w:t>
            </w:r>
            <w:hyperlink r:id="rId28">
              <w:r>
                <w:rPr>
                  <w:color w:val="0000FF"/>
                </w:rPr>
                <w:t>N 171</w:t>
              </w:r>
            </w:hyperlink>
            <w:r>
              <w:rPr>
                <w:color w:val="392C69"/>
              </w:rPr>
              <w:t xml:space="preserve">, от 27.10.2016 </w:t>
            </w:r>
            <w:hyperlink r:id="rId29">
              <w:r>
                <w:rPr>
                  <w:color w:val="0000FF"/>
                </w:rPr>
                <w:t>N 237</w:t>
              </w:r>
            </w:hyperlink>
            <w:r>
              <w:rPr>
                <w:color w:val="392C69"/>
              </w:rPr>
              <w:t xml:space="preserve">, от 22.12.2016 </w:t>
            </w:r>
            <w:hyperlink r:id="rId30">
              <w:r>
                <w:rPr>
                  <w:color w:val="0000FF"/>
                </w:rPr>
                <w:t>N 259</w:t>
              </w:r>
            </w:hyperlink>
            <w:r>
              <w:rPr>
                <w:color w:val="392C69"/>
              </w:rPr>
              <w:t>,</w:t>
            </w:r>
          </w:p>
          <w:p w:rsidR="00025B94" w:rsidRDefault="00025B94">
            <w:pPr>
              <w:pStyle w:val="ConsPlusNormal"/>
              <w:jc w:val="center"/>
            </w:pPr>
            <w:r>
              <w:rPr>
                <w:color w:val="392C69"/>
              </w:rPr>
              <w:t xml:space="preserve">от 30.11.2017 </w:t>
            </w:r>
            <w:hyperlink r:id="rId31">
              <w:r>
                <w:rPr>
                  <w:color w:val="0000FF"/>
                </w:rPr>
                <w:t>N 443</w:t>
              </w:r>
            </w:hyperlink>
            <w:r>
              <w:rPr>
                <w:color w:val="392C69"/>
              </w:rPr>
              <w:t xml:space="preserve">, от 27.09.2018 </w:t>
            </w:r>
            <w:hyperlink r:id="rId32">
              <w:r>
                <w:rPr>
                  <w:color w:val="0000FF"/>
                </w:rPr>
                <w:t>N 564</w:t>
              </w:r>
            </w:hyperlink>
            <w:r>
              <w:rPr>
                <w:color w:val="392C69"/>
              </w:rPr>
              <w:t xml:space="preserve">, от 06.12.2018 </w:t>
            </w:r>
            <w:hyperlink r:id="rId33">
              <w:r>
                <w:rPr>
                  <w:color w:val="0000FF"/>
                </w:rPr>
                <w:t>N 632</w:t>
              </w:r>
            </w:hyperlink>
            <w:r>
              <w:rPr>
                <w:color w:val="392C69"/>
              </w:rPr>
              <w:t>,</w:t>
            </w:r>
          </w:p>
          <w:p w:rsidR="00025B94" w:rsidRDefault="00025B94">
            <w:pPr>
              <w:pStyle w:val="ConsPlusNormal"/>
              <w:jc w:val="center"/>
            </w:pPr>
            <w:r>
              <w:rPr>
                <w:color w:val="392C69"/>
              </w:rPr>
              <w:t xml:space="preserve">от 25.06.2019 </w:t>
            </w:r>
            <w:hyperlink r:id="rId34">
              <w:r>
                <w:rPr>
                  <w:color w:val="0000FF"/>
                </w:rPr>
                <w:t>N 763</w:t>
              </w:r>
            </w:hyperlink>
            <w:r>
              <w:rPr>
                <w:color w:val="392C69"/>
              </w:rPr>
              <w:t xml:space="preserve">, от 12.09.2019 </w:t>
            </w:r>
            <w:hyperlink r:id="rId35">
              <w:r>
                <w:rPr>
                  <w:color w:val="0000FF"/>
                </w:rPr>
                <w:t>N 782</w:t>
              </w:r>
            </w:hyperlink>
            <w:r>
              <w:rPr>
                <w:color w:val="392C69"/>
              </w:rPr>
              <w:t xml:space="preserve">, от 28.11.2019 </w:t>
            </w:r>
            <w:hyperlink r:id="rId36">
              <w:r>
                <w:rPr>
                  <w:color w:val="0000FF"/>
                </w:rPr>
                <w:t>N 816</w:t>
              </w:r>
            </w:hyperlink>
            <w:r>
              <w:rPr>
                <w:color w:val="392C69"/>
              </w:rPr>
              <w:t>,</w:t>
            </w:r>
          </w:p>
          <w:p w:rsidR="00025B94" w:rsidRDefault="00025B94">
            <w:pPr>
              <w:pStyle w:val="ConsPlusNormal"/>
              <w:jc w:val="center"/>
            </w:pPr>
            <w:r>
              <w:rPr>
                <w:color w:val="392C69"/>
              </w:rPr>
              <w:t xml:space="preserve">от 20.04.2020 </w:t>
            </w:r>
            <w:hyperlink r:id="rId37">
              <w:r>
                <w:rPr>
                  <w:color w:val="0000FF"/>
                </w:rPr>
                <w:t>N 863</w:t>
              </w:r>
            </w:hyperlink>
            <w:r>
              <w:rPr>
                <w:color w:val="392C69"/>
              </w:rPr>
              <w:t xml:space="preserve">, от 03.09.2020 </w:t>
            </w:r>
            <w:hyperlink r:id="rId38">
              <w:r>
                <w:rPr>
                  <w:color w:val="0000FF"/>
                </w:rPr>
                <w:t>N 928</w:t>
              </w:r>
            </w:hyperlink>
            <w:r>
              <w:rPr>
                <w:color w:val="392C69"/>
              </w:rPr>
              <w:t xml:space="preserve">, от 29.10.2020 </w:t>
            </w:r>
            <w:hyperlink r:id="rId39">
              <w:r>
                <w:rPr>
                  <w:color w:val="0000FF"/>
                </w:rPr>
                <w:t>N 23</w:t>
              </w:r>
            </w:hyperlink>
            <w:r>
              <w:rPr>
                <w:color w:val="392C69"/>
              </w:rPr>
              <w:t>,</w:t>
            </w:r>
          </w:p>
          <w:p w:rsidR="00025B94" w:rsidRDefault="00025B94">
            <w:pPr>
              <w:pStyle w:val="ConsPlusNormal"/>
              <w:jc w:val="center"/>
            </w:pPr>
            <w:r>
              <w:rPr>
                <w:color w:val="392C69"/>
              </w:rPr>
              <w:t xml:space="preserve">от 24.06.2021 </w:t>
            </w:r>
            <w:hyperlink r:id="rId40">
              <w:r>
                <w:rPr>
                  <w:color w:val="0000FF"/>
                </w:rPr>
                <w:t>N 165</w:t>
              </w:r>
            </w:hyperlink>
            <w:r>
              <w:rPr>
                <w:color w:val="392C69"/>
              </w:rPr>
              <w:t xml:space="preserve">, от 28.10.2021 </w:t>
            </w:r>
            <w:hyperlink r:id="rId41">
              <w:r>
                <w:rPr>
                  <w:color w:val="0000FF"/>
                </w:rPr>
                <w:t>N 215</w:t>
              </w:r>
            </w:hyperlink>
            <w:r>
              <w:rPr>
                <w:color w:val="392C69"/>
              </w:rPr>
              <w:t xml:space="preserve">, от 16.12.2021 </w:t>
            </w:r>
            <w:hyperlink r:id="rId42">
              <w:r>
                <w:rPr>
                  <w:color w:val="0000FF"/>
                </w:rPr>
                <w:t>N 237</w:t>
              </w:r>
            </w:hyperlink>
            <w:r>
              <w:rPr>
                <w:color w:val="392C69"/>
              </w:rPr>
              <w:t>,</w:t>
            </w:r>
          </w:p>
          <w:p w:rsidR="00025B94" w:rsidRDefault="00025B94">
            <w:pPr>
              <w:pStyle w:val="ConsPlusNormal"/>
              <w:jc w:val="center"/>
            </w:pPr>
            <w:r>
              <w:rPr>
                <w:color w:val="392C69"/>
              </w:rPr>
              <w:t xml:space="preserve">от 30.06.2022 </w:t>
            </w:r>
            <w:hyperlink r:id="rId43">
              <w:r>
                <w:rPr>
                  <w:color w:val="0000FF"/>
                </w:rPr>
                <w:t>N 336</w:t>
              </w:r>
            </w:hyperlink>
            <w:r>
              <w:rPr>
                <w:color w:val="392C69"/>
              </w:rPr>
              <w:t xml:space="preserve">, от 15.12.2022 </w:t>
            </w:r>
            <w:hyperlink r:id="rId44">
              <w:r>
                <w:rPr>
                  <w:color w:val="0000FF"/>
                </w:rPr>
                <w:t>N 413</w:t>
              </w:r>
            </w:hyperlink>
            <w:r>
              <w:rPr>
                <w:color w:val="392C69"/>
              </w:rPr>
              <w:t xml:space="preserve">, от 24.07.2023 </w:t>
            </w:r>
            <w:hyperlink r:id="rId45">
              <w:r>
                <w:rPr>
                  <w:color w:val="0000FF"/>
                </w:rPr>
                <w:t>N 504</w:t>
              </w:r>
            </w:hyperlink>
            <w:r>
              <w:rPr>
                <w:color w:val="392C69"/>
              </w:rPr>
              <w:t>,</w:t>
            </w:r>
          </w:p>
          <w:p w:rsidR="00025B94" w:rsidRDefault="00025B94">
            <w:pPr>
              <w:pStyle w:val="ConsPlusNormal"/>
              <w:jc w:val="center"/>
            </w:pPr>
            <w:r>
              <w:rPr>
                <w:color w:val="392C69"/>
              </w:rPr>
              <w:t xml:space="preserve">от 28.09.2023 </w:t>
            </w:r>
            <w:hyperlink r:id="rId46">
              <w:r>
                <w:rPr>
                  <w:color w:val="0000FF"/>
                </w:rPr>
                <w:t>N 525</w:t>
              </w:r>
            </w:hyperlink>
            <w:r>
              <w:rPr>
                <w:color w:val="392C69"/>
              </w:rPr>
              <w:t xml:space="preserve">, от 26.06.2024 </w:t>
            </w:r>
            <w:hyperlink r:id="rId47">
              <w:r>
                <w:rPr>
                  <w:color w:val="0000FF"/>
                </w:rPr>
                <w:t>N 665</w:t>
              </w:r>
            </w:hyperlink>
            <w:r>
              <w:rPr>
                <w:color w:val="392C69"/>
              </w:rPr>
              <w:t xml:space="preserve">, от 26.11.2025 </w:t>
            </w:r>
            <w:hyperlink r:id="rId48">
              <w:r>
                <w:rPr>
                  <w:color w:val="0000FF"/>
                </w:rPr>
                <w:t>N 33</w:t>
              </w:r>
            </w:hyperlink>
            <w:r>
              <w:rPr>
                <w:color w:val="392C69"/>
              </w:rPr>
              <w:t>,</w:t>
            </w:r>
          </w:p>
          <w:p w:rsidR="00025B94" w:rsidRDefault="00025B94">
            <w:pPr>
              <w:pStyle w:val="ConsPlusNormal"/>
              <w:jc w:val="center"/>
            </w:pPr>
            <w:r>
              <w:rPr>
                <w:color w:val="392C69"/>
              </w:rPr>
              <w:t xml:space="preserve">от 28.01.2026 </w:t>
            </w:r>
            <w:hyperlink r:id="rId49">
              <w:r>
                <w:rPr>
                  <w:color w:val="0000FF"/>
                </w:rPr>
                <w:t>N 57</w:t>
              </w:r>
            </w:hyperlink>
            <w:r>
              <w:rPr>
                <w:color w:val="392C69"/>
              </w:rPr>
              <w:t>,</w:t>
            </w:r>
          </w:p>
          <w:p w:rsidR="00025B94" w:rsidRDefault="00025B94">
            <w:pPr>
              <w:pStyle w:val="ConsPlusNormal"/>
              <w:jc w:val="center"/>
            </w:pPr>
            <w:r>
              <w:rPr>
                <w:color w:val="392C69"/>
              </w:rPr>
              <w:t>с изм., внесенными решениями городской Думы г. Дзержинска</w:t>
            </w:r>
          </w:p>
          <w:p w:rsidR="00025B94" w:rsidRDefault="00025B94">
            <w:pPr>
              <w:pStyle w:val="ConsPlusNormal"/>
              <w:jc w:val="center"/>
            </w:pPr>
            <w:r>
              <w:rPr>
                <w:color w:val="392C69"/>
              </w:rPr>
              <w:t xml:space="preserve">Нижегородской области от 28.01.2016 </w:t>
            </w:r>
            <w:hyperlink r:id="rId50">
              <w:r>
                <w:rPr>
                  <w:color w:val="0000FF"/>
                </w:rPr>
                <w:t>N 81</w:t>
              </w:r>
            </w:hyperlink>
            <w:r>
              <w:rPr>
                <w:color w:val="392C69"/>
              </w:rPr>
              <w:t xml:space="preserve">, от 25.03.2020 </w:t>
            </w:r>
            <w:hyperlink r:id="rId51">
              <w:r>
                <w:rPr>
                  <w:color w:val="0000FF"/>
                </w:rPr>
                <w:t>N 846</w:t>
              </w:r>
            </w:hyperlink>
            <w:r>
              <w:rPr>
                <w:color w:val="392C69"/>
              </w:rPr>
              <w:t>,</w:t>
            </w:r>
          </w:p>
          <w:p w:rsidR="00025B94" w:rsidRDefault="00025B94">
            <w:pPr>
              <w:pStyle w:val="ConsPlusNormal"/>
              <w:jc w:val="center"/>
            </w:pPr>
            <w:r>
              <w:rPr>
                <w:color w:val="392C69"/>
              </w:rPr>
              <w:t xml:space="preserve">от 20.10.2020 </w:t>
            </w:r>
            <w:hyperlink r:id="rId52">
              <w:r>
                <w:rPr>
                  <w:color w:val="0000FF"/>
                </w:rPr>
                <w:t>N 12</w:t>
              </w:r>
            </w:hyperlink>
            <w:r>
              <w:rPr>
                <w:color w:val="392C69"/>
              </w:rPr>
              <w:t xml:space="preserve">, от 28.01.2021 </w:t>
            </w:r>
            <w:hyperlink r:id="rId53">
              <w:r>
                <w:rPr>
                  <w:color w:val="0000FF"/>
                </w:rPr>
                <w:t>N 83</w:t>
              </w:r>
            </w:hyperlink>
            <w:r>
              <w:rPr>
                <w:color w:val="392C69"/>
              </w:rPr>
              <w:t xml:space="preserve">, от 31.03.2021 </w:t>
            </w:r>
            <w:hyperlink r:id="rId54">
              <w:r>
                <w:rPr>
                  <w:color w:val="0000FF"/>
                </w:rPr>
                <w:t>N 126</w:t>
              </w:r>
            </w:hyperlink>
            <w:r>
              <w:rPr>
                <w:color w:val="392C69"/>
              </w:rPr>
              <w:t>,</w:t>
            </w:r>
          </w:p>
          <w:p w:rsidR="00025B94" w:rsidRDefault="00025B94">
            <w:pPr>
              <w:pStyle w:val="ConsPlusNormal"/>
              <w:jc w:val="center"/>
            </w:pPr>
            <w:r>
              <w:rPr>
                <w:color w:val="392C69"/>
              </w:rPr>
              <w:t xml:space="preserve">от 02.09.2021 </w:t>
            </w:r>
            <w:hyperlink r:id="rId55">
              <w:r>
                <w:rPr>
                  <w:color w:val="0000FF"/>
                </w:rPr>
                <w:t>N 196</w:t>
              </w:r>
            </w:hyperlink>
            <w:r>
              <w:rPr>
                <w:color w:val="392C69"/>
              </w:rPr>
              <w:t xml:space="preserve">, от 27.01.2022 </w:t>
            </w:r>
            <w:hyperlink r:id="rId56">
              <w:r>
                <w:rPr>
                  <w:color w:val="0000FF"/>
                </w:rPr>
                <w:t>N 258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5B94" w:rsidRDefault="00025B94">
            <w:pPr>
              <w:pStyle w:val="ConsPlusNormal"/>
            </w:pPr>
          </w:p>
        </w:tc>
      </w:tr>
    </w:tbl>
    <w:p w:rsidR="00025B94" w:rsidRDefault="00025B94">
      <w:pPr>
        <w:pStyle w:val="ConsPlusNormal"/>
        <w:ind w:firstLine="540"/>
        <w:jc w:val="both"/>
      </w:pPr>
    </w:p>
    <w:p w:rsidR="00025B94" w:rsidRDefault="00025B94">
      <w:pPr>
        <w:pStyle w:val="ConsPlusNormal"/>
        <w:ind w:firstLine="540"/>
        <w:jc w:val="both"/>
      </w:pPr>
      <w:r>
        <w:t xml:space="preserve">В целях приведения правовых актов городской Думы в соответствие с Федеральным </w:t>
      </w:r>
      <w:hyperlink r:id="rId57">
        <w:r>
          <w:rPr>
            <w:color w:val="0000FF"/>
          </w:rPr>
          <w:t>законом</w:t>
        </w:r>
      </w:hyperlink>
      <w:r>
        <w:t xml:space="preserve"> от 20.03.2025 N 33-ФЗ "Об общих принципах организации местного самоуправления в единой системе публичной власти", </w:t>
      </w:r>
      <w:hyperlink r:id="rId58">
        <w:r>
          <w:rPr>
            <w:color w:val="0000FF"/>
          </w:rPr>
          <w:t>Уставом</w:t>
        </w:r>
      </w:hyperlink>
      <w:r>
        <w:t xml:space="preserve"> городского округа город Дзержинск городская Дума постановляет:</w:t>
      </w:r>
    </w:p>
    <w:p w:rsidR="00025B94" w:rsidRDefault="00025B94">
      <w:pPr>
        <w:pStyle w:val="ConsPlusNormal"/>
        <w:jc w:val="both"/>
      </w:pPr>
      <w:r>
        <w:t xml:space="preserve">(в ред. </w:t>
      </w:r>
      <w:hyperlink r:id="rId59">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 xml:space="preserve">1. Утвердить прилагаемое </w:t>
      </w:r>
      <w:hyperlink w:anchor="P58">
        <w:r>
          <w:rPr>
            <w:color w:val="0000FF"/>
          </w:rPr>
          <w:t>Положение</w:t>
        </w:r>
      </w:hyperlink>
      <w:r>
        <w:t xml:space="preserve"> о городской Думе города Дзержинска в новой редакции.</w:t>
      </w:r>
    </w:p>
    <w:p w:rsidR="00025B94" w:rsidRDefault="00025B94">
      <w:pPr>
        <w:pStyle w:val="ConsPlusNormal"/>
        <w:jc w:val="both"/>
      </w:pPr>
      <w:r>
        <w:t xml:space="preserve">(в ред. </w:t>
      </w:r>
      <w:hyperlink r:id="rId6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2. Внести изменения в Типовой регламент работы постоянного комитета городской Думы, утвержденный решением городской Думы от 21.12.2005 N 14 "Об утверждении Типового регламента работы постоянного комитета городской Думы", заменив в </w:t>
      </w:r>
      <w:hyperlink r:id="rId61">
        <w:r>
          <w:rPr>
            <w:color w:val="0000FF"/>
          </w:rPr>
          <w:t>части 1</w:t>
        </w:r>
      </w:hyperlink>
      <w:r>
        <w:t xml:space="preserve"> статьи 8 слова "более половины" на слова "не менее половины".</w:t>
      </w:r>
    </w:p>
    <w:p w:rsidR="00025B94" w:rsidRDefault="00025B94">
      <w:pPr>
        <w:pStyle w:val="ConsPlusNormal"/>
        <w:spacing w:before="220"/>
        <w:ind w:firstLine="540"/>
        <w:jc w:val="both"/>
      </w:pPr>
      <w:r>
        <w:t xml:space="preserve">3. Утратил силу. - </w:t>
      </w:r>
      <w:hyperlink r:id="rId62">
        <w:r>
          <w:rPr>
            <w:color w:val="0000FF"/>
          </w:rPr>
          <w:t>Решение</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 xml:space="preserve">4. </w:t>
      </w:r>
      <w:proofErr w:type="gramStart"/>
      <w:r>
        <w:t xml:space="preserve">Признать утратившим силу постановление городской Думы от 18.12.1997 N 23 "Об утверждении Положения о городской Думе" (с изменениями от 28.10.1999 N 336, от 23.03.2001 N </w:t>
      </w:r>
      <w:r>
        <w:lastRenderedPageBreak/>
        <w:t>1, от 28.02.2002 N 192, от 31.10.2002 N 350, от 27.11.2003 N 547, от 14.04.2004 N 646, от 26.01.2005 N 759, от 09.02.2005 N 767, от 03.03.2005 N 781, от 21.12.2005 N 32).</w:t>
      </w:r>
      <w:proofErr w:type="gramEnd"/>
    </w:p>
    <w:p w:rsidR="00025B94" w:rsidRDefault="00025B94">
      <w:pPr>
        <w:pStyle w:val="ConsPlusNormal"/>
        <w:jc w:val="both"/>
      </w:pPr>
      <w:r>
        <w:t xml:space="preserve">(в ред. </w:t>
      </w:r>
      <w:hyperlink r:id="rId63">
        <w:r>
          <w:rPr>
            <w:color w:val="0000FF"/>
          </w:rPr>
          <w:t>решения</w:t>
        </w:r>
      </w:hyperlink>
      <w:r>
        <w:t xml:space="preserve"> городской Думы г. Дзержинска Нижегородской области от 16.12.2021 N 237)</w:t>
      </w:r>
    </w:p>
    <w:p w:rsidR="00025B94" w:rsidRDefault="00025B94">
      <w:pPr>
        <w:pStyle w:val="ConsPlusNormal"/>
        <w:spacing w:before="220"/>
        <w:ind w:firstLine="540"/>
        <w:jc w:val="both"/>
      </w:pPr>
      <w:r>
        <w:t>5. Опубликовать настоящее постановление в средствах массовой информации.</w:t>
      </w:r>
    </w:p>
    <w:p w:rsidR="00025B94" w:rsidRDefault="00025B94">
      <w:pPr>
        <w:pStyle w:val="ConsPlusNormal"/>
        <w:spacing w:before="220"/>
        <w:ind w:firstLine="540"/>
        <w:jc w:val="both"/>
      </w:pPr>
      <w:r>
        <w:t>6. Настоящее постановление вступает в силу с момента его официального опубликования.</w:t>
      </w:r>
    </w:p>
    <w:p w:rsidR="00025B94" w:rsidRDefault="00025B94">
      <w:pPr>
        <w:pStyle w:val="ConsPlusNormal"/>
        <w:spacing w:before="220"/>
        <w:ind w:firstLine="540"/>
        <w:jc w:val="both"/>
      </w:pPr>
      <w:r>
        <w:t xml:space="preserve">7. </w:t>
      </w:r>
      <w:proofErr w:type="gramStart"/>
      <w:r>
        <w:t>Контроль за</w:t>
      </w:r>
      <w:proofErr w:type="gramEnd"/>
      <w:r>
        <w:t xml:space="preserve"> исполнением настоящего постановления возложить на комитет городской Думы по правам человека, местному самоуправлению, правопорядку, связям с общественными организациями и депутатской этике.</w:t>
      </w:r>
    </w:p>
    <w:p w:rsidR="00025B94" w:rsidRDefault="00025B94">
      <w:pPr>
        <w:pStyle w:val="ConsPlusNormal"/>
        <w:ind w:firstLine="540"/>
        <w:jc w:val="both"/>
      </w:pPr>
    </w:p>
    <w:p w:rsidR="00025B94" w:rsidRDefault="00025B94">
      <w:pPr>
        <w:pStyle w:val="ConsPlusNormal"/>
        <w:jc w:val="right"/>
      </w:pPr>
      <w:r>
        <w:t>Председатель городской Думы</w:t>
      </w:r>
    </w:p>
    <w:p w:rsidR="00025B94" w:rsidRDefault="00025B94">
      <w:pPr>
        <w:pStyle w:val="ConsPlusNormal"/>
        <w:jc w:val="right"/>
      </w:pPr>
      <w:r>
        <w:t>И.А.ПОЛЯШОВ</w:t>
      </w:r>
    </w:p>
    <w:p w:rsidR="00025B94" w:rsidRDefault="00025B94">
      <w:pPr>
        <w:pStyle w:val="ConsPlusNormal"/>
        <w:ind w:firstLine="540"/>
        <w:jc w:val="both"/>
      </w:pPr>
    </w:p>
    <w:p w:rsidR="00025B94" w:rsidRDefault="00025B94">
      <w:pPr>
        <w:pStyle w:val="ConsPlusNormal"/>
        <w:jc w:val="right"/>
      </w:pPr>
      <w:r>
        <w:t>Мэр города</w:t>
      </w:r>
    </w:p>
    <w:p w:rsidR="00025B94" w:rsidRDefault="00025B94">
      <w:pPr>
        <w:pStyle w:val="ConsPlusNormal"/>
        <w:jc w:val="right"/>
      </w:pPr>
      <w:r>
        <w:t>В.В.ПОРТНОВ</w:t>
      </w:r>
    </w:p>
    <w:p w:rsidR="00025B94" w:rsidRDefault="00025B94">
      <w:pPr>
        <w:pStyle w:val="ConsPlusNormal"/>
        <w:ind w:firstLine="540"/>
        <w:jc w:val="both"/>
      </w:pPr>
    </w:p>
    <w:p w:rsidR="00025B94" w:rsidRDefault="00025B94">
      <w:pPr>
        <w:pStyle w:val="ConsPlusNormal"/>
        <w:ind w:firstLine="540"/>
        <w:jc w:val="both"/>
      </w:pPr>
    </w:p>
    <w:p w:rsidR="00025B94" w:rsidRDefault="00025B94">
      <w:pPr>
        <w:pStyle w:val="ConsPlusNormal"/>
        <w:ind w:firstLine="540"/>
        <w:jc w:val="both"/>
      </w:pPr>
    </w:p>
    <w:p w:rsidR="00025B94" w:rsidRDefault="00025B94">
      <w:pPr>
        <w:pStyle w:val="ConsPlusNormal"/>
        <w:ind w:firstLine="540"/>
        <w:jc w:val="both"/>
      </w:pPr>
    </w:p>
    <w:p w:rsidR="00025B94" w:rsidRDefault="00025B94">
      <w:pPr>
        <w:pStyle w:val="ConsPlusNormal"/>
        <w:ind w:firstLine="540"/>
        <w:jc w:val="both"/>
      </w:pPr>
    </w:p>
    <w:p w:rsidR="00025B94" w:rsidRDefault="00025B94">
      <w:pPr>
        <w:pStyle w:val="ConsPlusNormal"/>
        <w:jc w:val="right"/>
        <w:outlineLvl w:val="0"/>
      </w:pPr>
      <w:r>
        <w:t>Утверждено</w:t>
      </w:r>
    </w:p>
    <w:p w:rsidR="00025B94" w:rsidRDefault="00025B94">
      <w:pPr>
        <w:pStyle w:val="ConsPlusNormal"/>
        <w:jc w:val="right"/>
      </w:pPr>
      <w:r>
        <w:t>постановлением</w:t>
      </w:r>
    </w:p>
    <w:p w:rsidR="00025B94" w:rsidRDefault="00025B94">
      <w:pPr>
        <w:pStyle w:val="ConsPlusNormal"/>
        <w:jc w:val="right"/>
      </w:pPr>
      <w:r>
        <w:t>городской Думы г. Дзержинска</w:t>
      </w:r>
    </w:p>
    <w:p w:rsidR="00025B94" w:rsidRDefault="00025B94">
      <w:pPr>
        <w:pStyle w:val="ConsPlusNormal"/>
        <w:jc w:val="right"/>
      </w:pPr>
      <w:r>
        <w:t>от 01.11.2006 N 129</w:t>
      </w:r>
    </w:p>
    <w:p w:rsidR="00025B94" w:rsidRDefault="00025B94">
      <w:pPr>
        <w:pStyle w:val="ConsPlusNormal"/>
        <w:ind w:firstLine="540"/>
        <w:jc w:val="both"/>
      </w:pPr>
    </w:p>
    <w:p w:rsidR="00025B94" w:rsidRDefault="00025B94">
      <w:pPr>
        <w:pStyle w:val="ConsPlusTitle"/>
        <w:jc w:val="center"/>
      </w:pPr>
      <w:bookmarkStart w:id="0" w:name="P58"/>
      <w:bookmarkEnd w:id="0"/>
      <w:r>
        <w:t>ПОЛОЖЕНИЕ</w:t>
      </w:r>
    </w:p>
    <w:p w:rsidR="00025B94" w:rsidRDefault="00025B94">
      <w:pPr>
        <w:pStyle w:val="ConsPlusTitle"/>
        <w:jc w:val="center"/>
      </w:pPr>
      <w:r>
        <w:t>О ГОРОДСКОЙ ДУМЕ ГОРОДА ДЗЕРЖИНСКА</w:t>
      </w:r>
    </w:p>
    <w:p w:rsidR="00025B94" w:rsidRDefault="00025B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5B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B94" w:rsidRDefault="00025B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B94" w:rsidRDefault="00025B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B94" w:rsidRDefault="00025B94">
            <w:pPr>
              <w:pStyle w:val="ConsPlusNormal"/>
              <w:jc w:val="center"/>
            </w:pPr>
            <w:r>
              <w:rPr>
                <w:color w:val="392C69"/>
              </w:rPr>
              <w:t>Список изменяющих документов</w:t>
            </w:r>
          </w:p>
          <w:p w:rsidR="00025B94" w:rsidRDefault="00025B94">
            <w:pPr>
              <w:pStyle w:val="ConsPlusNormal"/>
              <w:jc w:val="center"/>
            </w:pPr>
            <w:proofErr w:type="gramStart"/>
            <w:r>
              <w:rPr>
                <w:color w:val="392C69"/>
              </w:rPr>
              <w:t>(в ред. постановлений городской Думы г. Дзержинска Нижегородской области</w:t>
            </w:r>
            <w:proofErr w:type="gramEnd"/>
          </w:p>
          <w:p w:rsidR="00025B94" w:rsidRDefault="00025B94">
            <w:pPr>
              <w:pStyle w:val="ConsPlusNormal"/>
              <w:jc w:val="center"/>
            </w:pPr>
            <w:r>
              <w:rPr>
                <w:color w:val="392C69"/>
              </w:rPr>
              <w:t xml:space="preserve">от 01.11.2007 </w:t>
            </w:r>
            <w:hyperlink r:id="rId64">
              <w:r>
                <w:rPr>
                  <w:color w:val="0000FF"/>
                </w:rPr>
                <w:t>N 268</w:t>
              </w:r>
            </w:hyperlink>
            <w:r>
              <w:rPr>
                <w:color w:val="392C69"/>
              </w:rPr>
              <w:t xml:space="preserve">, от 17.04.2008 </w:t>
            </w:r>
            <w:hyperlink r:id="rId65">
              <w:r>
                <w:rPr>
                  <w:color w:val="0000FF"/>
                </w:rPr>
                <w:t>N 329</w:t>
              </w:r>
            </w:hyperlink>
            <w:r>
              <w:rPr>
                <w:color w:val="392C69"/>
              </w:rPr>
              <w:t xml:space="preserve">, от 18.06.2008 </w:t>
            </w:r>
            <w:hyperlink r:id="rId66">
              <w:r>
                <w:rPr>
                  <w:color w:val="0000FF"/>
                </w:rPr>
                <w:t>N 349</w:t>
              </w:r>
            </w:hyperlink>
            <w:r>
              <w:rPr>
                <w:color w:val="392C69"/>
              </w:rPr>
              <w:t>,</w:t>
            </w:r>
          </w:p>
          <w:p w:rsidR="00025B94" w:rsidRDefault="00025B94">
            <w:pPr>
              <w:pStyle w:val="ConsPlusNormal"/>
              <w:jc w:val="center"/>
            </w:pPr>
            <w:r>
              <w:rPr>
                <w:color w:val="392C69"/>
              </w:rPr>
              <w:t xml:space="preserve">от 09.07.2008 </w:t>
            </w:r>
            <w:hyperlink r:id="rId67">
              <w:r>
                <w:rPr>
                  <w:color w:val="0000FF"/>
                </w:rPr>
                <w:t>N 362</w:t>
              </w:r>
            </w:hyperlink>
            <w:r>
              <w:rPr>
                <w:color w:val="392C69"/>
              </w:rPr>
              <w:t xml:space="preserve">, от 18.12.2008 </w:t>
            </w:r>
            <w:hyperlink r:id="rId68">
              <w:r>
                <w:rPr>
                  <w:color w:val="0000FF"/>
                </w:rPr>
                <w:t>N 420</w:t>
              </w:r>
            </w:hyperlink>
            <w:r>
              <w:rPr>
                <w:color w:val="392C69"/>
              </w:rPr>
              <w:t xml:space="preserve">, от 02.04.2009 </w:t>
            </w:r>
            <w:hyperlink r:id="rId69">
              <w:r>
                <w:rPr>
                  <w:color w:val="0000FF"/>
                </w:rPr>
                <w:t>N 443</w:t>
              </w:r>
            </w:hyperlink>
            <w:r>
              <w:rPr>
                <w:color w:val="392C69"/>
              </w:rPr>
              <w:t>,</w:t>
            </w:r>
          </w:p>
          <w:p w:rsidR="00025B94" w:rsidRDefault="00025B94">
            <w:pPr>
              <w:pStyle w:val="ConsPlusNormal"/>
              <w:jc w:val="center"/>
            </w:pPr>
            <w:r>
              <w:rPr>
                <w:color w:val="392C69"/>
              </w:rPr>
              <w:t xml:space="preserve">от 06.10.2009 </w:t>
            </w:r>
            <w:hyperlink r:id="rId70">
              <w:r>
                <w:rPr>
                  <w:color w:val="0000FF"/>
                </w:rPr>
                <w:t>N 510</w:t>
              </w:r>
            </w:hyperlink>
            <w:r>
              <w:rPr>
                <w:color w:val="392C69"/>
              </w:rPr>
              <w:t xml:space="preserve">, от 23.11.2009 </w:t>
            </w:r>
            <w:hyperlink r:id="rId71">
              <w:r>
                <w:rPr>
                  <w:color w:val="0000FF"/>
                </w:rPr>
                <w:t>N 524</w:t>
              </w:r>
            </w:hyperlink>
            <w:r>
              <w:rPr>
                <w:color w:val="392C69"/>
              </w:rPr>
              <w:t xml:space="preserve">, от 23.03.2010 </w:t>
            </w:r>
            <w:hyperlink r:id="rId72">
              <w:r>
                <w:rPr>
                  <w:color w:val="0000FF"/>
                </w:rPr>
                <w:t>N 558</w:t>
              </w:r>
            </w:hyperlink>
            <w:r>
              <w:rPr>
                <w:color w:val="392C69"/>
              </w:rPr>
              <w:t>,</w:t>
            </w:r>
          </w:p>
          <w:p w:rsidR="00025B94" w:rsidRDefault="00025B94">
            <w:pPr>
              <w:pStyle w:val="ConsPlusNormal"/>
              <w:jc w:val="center"/>
            </w:pPr>
            <w:r>
              <w:rPr>
                <w:color w:val="392C69"/>
              </w:rPr>
              <w:t xml:space="preserve">от 01.06.2010 </w:t>
            </w:r>
            <w:hyperlink r:id="rId73">
              <w:r>
                <w:rPr>
                  <w:color w:val="0000FF"/>
                </w:rPr>
                <w:t>N 577</w:t>
              </w:r>
            </w:hyperlink>
            <w:r>
              <w:rPr>
                <w:color w:val="392C69"/>
              </w:rPr>
              <w:t>,</w:t>
            </w:r>
          </w:p>
          <w:p w:rsidR="00025B94" w:rsidRDefault="00025B94">
            <w:pPr>
              <w:pStyle w:val="ConsPlusNormal"/>
              <w:jc w:val="center"/>
            </w:pPr>
            <w:r>
              <w:rPr>
                <w:color w:val="392C69"/>
              </w:rPr>
              <w:t>решений городской Думы г. Дзержинска Нижегородской области</w:t>
            </w:r>
          </w:p>
          <w:p w:rsidR="00025B94" w:rsidRDefault="00025B94">
            <w:pPr>
              <w:pStyle w:val="ConsPlusNormal"/>
              <w:jc w:val="center"/>
            </w:pPr>
            <w:r>
              <w:rPr>
                <w:color w:val="392C69"/>
              </w:rPr>
              <w:t xml:space="preserve">от 31.03.2011 </w:t>
            </w:r>
            <w:hyperlink r:id="rId74">
              <w:r>
                <w:rPr>
                  <w:color w:val="0000FF"/>
                </w:rPr>
                <w:t>N 74</w:t>
              </w:r>
            </w:hyperlink>
            <w:r>
              <w:rPr>
                <w:color w:val="392C69"/>
              </w:rPr>
              <w:t xml:space="preserve">, от 31.03.2011 </w:t>
            </w:r>
            <w:hyperlink r:id="rId75">
              <w:r>
                <w:rPr>
                  <w:color w:val="0000FF"/>
                </w:rPr>
                <w:t>N 79</w:t>
              </w:r>
            </w:hyperlink>
            <w:r>
              <w:rPr>
                <w:color w:val="392C69"/>
              </w:rPr>
              <w:t xml:space="preserve">, от 30.06.2011 </w:t>
            </w:r>
            <w:hyperlink r:id="rId76">
              <w:r>
                <w:rPr>
                  <w:color w:val="0000FF"/>
                </w:rPr>
                <w:t>N 123</w:t>
              </w:r>
            </w:hyperlink>
            <w:r>
              <w:rPr>
                <w:color w:val="392C69"/>
              </w:rPr>
              <w:t>,</w:t>
            </w:r>
          </w:p>
          <w:p w:rsidR="00025B94" w:rsidRDefault="00025B94">
            <w:pPr>
              <w:pStyle w:val="ConsPlusNormal"/>
              <w:jc w:val="center"/>
            </w:pPr>
            <w:r>
              <w:rPr>
                <w:color w:val="392C69"/>
              </w:rPr>
              <w:t xml:space="preserve">от 30.06.2011 </w:t>
            </w:r>
            <w:hyperlink r:id="rId77">
              <w:r>
                <w:rPr>
                  <w:color w:val="0000FF"/>
                </w:rPr>
                <w:t>N 141</w:t>
              </w:r>
            </w:hyperlink>
            <w:r>
              <w:rPr>
                <w:color w:val="392C69"/>
              </w:rPr>
              <w:t xml:space="preserve">, от 28.06.2012 </w:t>
            </w:r>
            <w:hyperlink r:id="rId78">
              <w:r>
                <w:rPr>
                  <w:color w:val="0000FF"/>
                </w:rPr>
                <w:t>N 355</w:t>
              </w:r>
            </w:hyperlink>
            <w:r>
              <w:rPr>
                <w:color w:val="392C69"/>
              </w:rPr>
              <w:t xml:space="preserve">, от 12.12.2012 </w:t>
            </w:r>
            <w:hyperlink r:id="rId79">
              <w:r>
                <w:rPr>
                  <w:color w:val="0000FF"/>
                </w:rPr>
                <w:t>N 460</w:t>
              </w:r>
            </w:hyperlink>
            <w:r>
              <w:rPr>
                <w:color w:val="392C69"/>
              </w:rPr>
              <w:t>,</w:t>
            </w:r>
          </w:p>
          <w:p w:rsidR="00025B94" w:rsidRDefault="00025B94">
            <w:pPr>
              <w:pStyle w:val="ConsPlusNormal"/>
              <w:jc w:val="center"/>
            </w:pPr>
            <w:r>
              <w:rPr>
                <w:color w:val="392C69"/>
              </w:rPr>
              <w:t xml:space="preserve">от 25.12.2012 </w:t>
            </w:r>
            <w:hyperlink r:id="rId80">
              <w:r>
                <w:rPr>
                  <w:color w:val="0000FF"/>
                </w:rPr>
                <w:t>N 470</w:t>
              </w:r>
            </w:hyperlink>
            <w:r>
              <w:rPr>
                <w:color w:val="392C69"/>
              </w:rPr>
              <w:t xml:space="preserve">, от 31.10.2013 </w:t>
            </w:r>
            <w:hyperlink r:id="rId81">
              <w:r>
                <w:rPr>
                  <w:color w:val="0000FF"/>
                </w:rPr>
                <w:t>N 641</w:t>
              </w:r>
            </w:hyperlink>
            <w:r>
              <w:rPr>
                <w:color w:val="392C69"/>
              </w:rPr>
              <w:t xml:space="preserve">, от 26.03.2014 </w:t>
            </w:r>
            <w:hyperlink r:id="rId82">
              <w:r>
                <w:rPr>
                  <w:color w:val="0000FF"/>
                </w:rPr>
                <w:t>N 723</w:t>
              </w:r>
            </w:hyperlink>
            <w:r>
              <w:rPr>
                <w:color w:val="392C69"/>
              </w:rPr>
              <w:t>,</w:t>
            </w:r>
          </w:p>
          <w:p w:rsidR="00025B94" w:rsidRDefault="00025B94">
            <w:pPr>
              <w:pStyle w:val="ConsPlusNormal"/>
              <w:jc w:val="center"/>
            </w:pPr>
            <w:r>
              <w:rPr>
                <w:color w:val="392C69"/>
              </w:rPr>
              <w:t xml:space="preserve">от 25.11.2014 </w:t>
            </w:r>
            <w:hyperlink r:id="rId83">
              <w:r>
                <w:rPr>
                  <w:color w:val="0000FF"/>
                </w:rPr>
                <w:t>N 832</w:t>
              </w:r>
            </w:hyperlink>
            <w:r>
              <w:rPr>
                <w:color w:val="392C69"/>
              </w:rPr>
              <w:t xml:space="preserve">, от 31.03.2015 </w:t>
            </w:r>
            <w:hyperlink r:id="rId84">
              <w:r>
                <w:rPr>
                  <w:color w:val="0000FF"/>
                </w:rPr>
                <w:t>N 887</w:t>
              </w:r>
            </w:hyperlink>
            <w:r>
              <w:rPr>
                <w:color w:val="392C69"/>
              </w:rPr>
              <w:t xml:space="preserve">, от 26.11.2015 </w:t>
            </w:r>
            <w:hyperlink r:id="rId85">
              <w:r>
                <w:rPr>
                  <w:color w:val="0000FF"/>
                </w:rPr>
                <w:t>N 48</w:t>
              </w:r>
            </w:hyperlink>
            <w:r>
              <w:rPr>
                <w:color w:val="392C69"/>
              </w:rPr>
              <w:t>,</w:t>
            </w:r>
          </w:p>
          <w:p w:rsidR="00025B94" w:rsidRDefault="00025B94">
            <w:pPr>
              <w:pStyle w:val="ConsPlusNormal"/>
              <w:jc w:val="center"/>
            </w:pPr>
            <w:r>
              <w:rPr>
                <w:color w:val="392C69"/>
              </w:rPr>
              <w:t xml:space="preserve">от 26.05.2016 </w:t>
            </w:r>
            <w:hyperlink r:id="rId86">
              <w:r>
                <w:rPr>
                  <w:color w:val="0000FF"/>
                </w:rPr>
                <w:t>N 171</w:t>
              </w:r>
            </w:hyperlink>
            <w:r>
              <w:rPr>
                <w:color w:val="392C69"/>
              </w:rPr>
              <w:t xml:space="preserve">, от 27.10.2016 </w:t>
            </w:r>
            <w:hyperlink r:id="rId87">
              <w:r>
                <w:rPr>
                  <w:color w:val="0000FF"/>
                </w:rPr>
                <w:t>N 237</w:t>
              </w:r>
            </w:hyperlink>
            <w:r>
              <w:rPr>
                <w:color w:val="392C69"/>
              </w:rPr>
              <w:t xml:space="preserve">, от 22.12.2016 </w:t>
            </w:r>
            <w:hyperlink r:id="rId88">
              <w:r>
                <w:rPr>
                  <w:color w:val="0000FF"/>
                </w:rPr>
                <w:t>N 259</w:t>
              </w:r>
            </w:hyperlink>
            <w:r>
              <w:rPr>
                <w:color w:val="392C69"/>
              </w:rPr>
              <w:t>,</w:t>
            </w:r>
          </w:p>
          <w:p w:rsidR="00025B94" w:rsidRDefault="00025B94">
            <w:pPr>
              <w:pStyle w:val="ConsPlusNormal"/>
              <w:jc w:val="center"/>
            </w:pPr>
            <w:r>
              <w:rPr>
                <w:color w:val="392C69"/>
              </w:rPr>
              <w:t xml:space="preserve">от 30.11.2017 </w:t>
            </w:r>
            <w:hyperlink r:id="rId89">
              <w:r>
                <w:rPr>
                  <w:color w:val="0000FF"/>
                </w:rPr>
                <w:t>N 443</w:t>
              </w:r>
            </w:hyperlink>
            <w:r>
              <w:rPr>
                <w:color w:val="392C69"/>
              </w:rPr>
              <w:t xml:space="preserve">, от 27.09.2018 </w:t>
            </w:r>
            <w:hyperlink r:id="rId90">
              <w:r>
                <w:rPr>
                  <w:color w:val="0000FF"/>
                </w:rPr>
                <w:t>N 564</w:t>
              </w:r>
            </w:hyperlink>
            <w:r>
              <w:rPr>
                <w:color w:val="392C69"/>
              </w:rPr>
              <w:t xml:space="preserve">, от 06.12.2018 </w:t>
            </w:r>
            <w:hyperlink r:id="rId91">
              <w:r>
                <w:rPr>
                  <w:color w:val="0000FF"/>
                </w:rPr>
                <w:t>N 632</w:t>
              </w:r>
            </w:hyperlink>
            <w:r>
              <w:rPr>
                <w:color w:val="392C69"/>
              </w:rPr>
              <w:t>,</w:t>
            </w:r>
          </w:p>
          <w:p w:rsidR="00025B94" w:rsidRDefault="00025B94">
            <w:pPr>
              <w:pStyle w:val="ConsPlusNormal"/>
              <w:jc w:val="center"/>
            </w:pPr>
            <w:r>
              <w:rPr>
                <w:color w:val="392C69"/>
              </w:rPr>
              <w:t xml:space="preserve">от 25.06.2019 </w:t>
            </w:r>
            <w:hyperlink r:id="rId92">
              <w:r>
                <w:rPr>
                  <w:color w:val="0000FF"/>
                </w:rPr>
                <w:t>N 763</w:t>
              </w:r>
            </w:hyperlink>
            <w:r>
              <w:rPr>
                <w:color w:val="392C69"/>
              </w:rPr>
              <w:t xml:space="preserve">, от 12.09.2019 </w:t>
            </w:r>
            <w:hyperlink r:id="rId93">
              <w:r>
                <w:rPr>
                  <w:color w:val="0000FF"/>
                </w:rPr>
                <w:t>N 782</w:t>
              </w:r>
            </w:hyperlink>
            <w:r>
              <w:rPr>
                <w:color w:val="392C69"/>
              </w:rPr>
              <w:t xml:space="preserve">, от 28.11.2019 </w:t>
            </w:r>
            <w:hyperlink r:id="rId94">
              <w:r>
                <w:rPr>
                  <w:color w:val="0000FF"/>
                </w:rPr>
                <w:t>N 816</w:t>
              </w:r>
            </w:hyperlink>
            <w:r>
              <w:rPr>
                <w:color w:val="392C69"/>
              </w:rPr>
              <w:t>,</w:t>
            </w:r>
          </w:p>
          <w:p w:rsidR="00025B94" w:rsidRDefault="00025B94">
            <w:pPr>
              <w:pStyle w:val="ConsPlusNormal"/>
              <w:jc w:val="center"/>
            </w:pPr>
            <w:r>
              <w:rPr>
                <w:color w:val="392C69"/>
              </w:rPr>
              <w:t xml:space="preserve">от 20.04.2020 </w:t>
            </w:r>
            <w:hyperlink r:id="rId95">
              <w:r>
                <w:rPr>
                  <w:color w:val="0000FF"/>
                </w:rPr>
                <w:t>N 863</w:t>
              </w:r>
            </w:hyperlink>
            <w:r>
              <w:rPr>
                <w:color w:val="392C69"/>
              </w:rPr>
              <w:t xml:space="preserve">, от 03.09.2020 </w:t>
            </w:r>
            <w:hyperlink r:id="rId96">
              <w:r>
                <w:rPr>
                  <w:color w:val="0000FF"/>
                </w:rPr>
                <w:t>N 928</w:t>
              </w:r>
            </w:hyperlink>
            <w:r>
              <w:rPr>
                <w:color w:val="392C69"/>
              </w:rPr>
              <w:t xml:space="preserve">, от 29.10.2020 </w:t>
            </w:r>
            <w:hyperlink r:id="rId97">
              <w:r>
                <w:rPr>
                  <w:color w:val="0000FF"/>
                </w:rPr>
                <w:t>N 23</w:t>
              </w:r>
            </w:hyperlink>
            <w:r>
              <w:rPr>
                <w:color w:val="392C69"/>
              </w:rPr>
              <w:t>,</w:t>
            </w:r>
          </w:p>
          <w:p w:rsidR="00025B94" w:rsidRDefault="00025B94">
            <w:pPr>
              <w:pStyle w:val="ConsPlusNormal"/>
              <w:jc w:val="center"/>
            </w:pPr>
            <w:r>
              <w:rPr>
                <w:color w:val="392C69"/>
              </w:rPr>
              <w:t xml:space="preserve">от 24.06.2021 </w:t>
            </w:r>
            <w:hyperlink r:id="rId98">
              <w:r>
                <w:rPr>
                  <w:color w:val="0000FF"/>
                </w:rPr>
                <w:t>N 165</w:t>
              </w:r>
            </w:hyperlink>
            <w:r>
              <w:rPr>
                <w:color w:val="392C69"/>
              </w:rPr>
              <w:t xml:space="preserve">, от 28.10.2021 </w:t>
            </w:r>
            <w:hyperlink r:id="rId99">
              <w:r>
                <w:rPr>
                  <w:color w:val="0000FF"/>
                </w:rPr>
                <w:t>N 215</w:t>
              </w:r>
            </w:hyperlink>
            <w:r>
              <w:rPr>
                <w:color w:val="392C69"/>
              </w:rPr>
              <w:t xml:space="preserve">, от 30.06.2022 </w:t>
            </w:r>
            <w:hyperlink r:id="rId100">
              <w:r>
                <w:rPr>
                  <w:color w:val="0000FF"/>
                </w:rPr>
                <w:t>N 336</w:t>
              </w:r>
            </w:hyperlink>
            <w:r>
              <w:rPr>
                <w:color w:val="392C69"/>
              </w:rPr>
              <w:t>,</w:t>
            </w:r>
          </w:p>
          <w:p w:rsidR="00025B94" w:rsidRDefault="00025B94">
            <w:pPr>
              <w:pStyle w:val="ConsPlusNormal"/>
              <w:jc w:val="center"/>
            </w:pPr>
            <w:r>
              <w:rPr>
                <w:color w:val="392C69"/>
              </w:rPr>
              <w:t xml:space="preserve">от 15.12.2022 </w:t>
            </w:r>
            <w:hyperlink r:id="rId101">
              <w:r>
                <w:rPr>
                  <w:color w:val="0000FF"/>
                </w:rPr>
                <w:t>N 413</w:t>
              </w:r>
            </w:hyperlink>
            <w:r>
              <w:rPr>
                <w:color w:val="392C69"/>
              </w:rPr>
              <w:t xml:space="preserve">, от 24.07.2023 </w:t>
            </w:r>
            <w:hyperlink r:id="rId102">
              <w:r>
                <w:rPr>
                  <w:color w:val="0000FF"/>
                </w:rPr>
                <w:t>N 504</w:t>
              </w:r>
            </w:hyperlink>
            <w:r>
              <w:rPr>
                <w:color w:val="392C69"/>
              </w:rPr>
              <w:t xml:space="preserve">, от 28.09.2023 </w:t>
            </w:r>
            <w:hyperlink r:id="rId103">
              <w:r>
                <w:rPr>
                  <w:color w:val="0000FF"/>
                </w:rPr>
                <w:t>N 525</w:t>
              </w:r>
            </w:hyperlink>
            <w:r>
              <w:rPr>
                <w:color w:val="392C69"/>
              </w:rPr>
              <w:t>,</w:t>
            </w:r>
          </w:p>
          <w:p w:rsidR="00025B94" w:rsidRDefault="00025B94">
            <w:pPr>
              <w:pStyle w:val="ConsPlusNormal"/>
              <w:jc w:val="center"/>
            </w:pPr>
            <w:r>
              <w:rPr>
                <w:color w:val="392C69"/>
              </w:rPr>
              <w:t xml:space="preserve">от 26.06.2024 </w:t>
            </w:r>
            <w:hyperlink r:id="rId104">
              <w:r>
                <w:rPr>
                  <w:color w:val="0000FF"/>
                </w:rPr>
                <w:t>N 665</w:t>
              </w:r>
            </w:hyperlink>
            <w:r>
              <w:rPr>
                <w:color w:val="392C69"/>
              </w:rPr>
              <w:t xml:space="preserve">, от 26.11.2025 </w:t>
            </w:r>
            <w:hyperlink r:id="rId105">
              <w:r>
                <w:rPr>
                  <w:color w:val="0000FF"/>
                </w:rPr>
                <w:t>N 33</w:t>
              </w:r>
            </w:hyperlink>
            <w:r>
              <w:rPr>
                <w:color w:val="392C69"/>
              </w:rPr>
              <w:t xml:space="preserve">, от 28.01.2026 </w:t>
            </w:r>
            <w:hyperlink r:id="rId106">
              <w:r>
                <w:rPr>
                  <w:color w:val="0000FF"/>
                </w:rPr>
                <w:t>N 57</w:t>
              </w:r>
            </w:hyperlink>
            <w:r>
              <w:rPr>
                <w:color w:val="392C69"/>
              </w:rPr>
              <w:t>,</w:t>
            </w:r>
          </w:p>
          <w:p w:rsidR="00025B94" w:rsidRDefault="00025B94">
            <w:pPr>
              <w:pStyle w:val="ConsPlusNormal"/>
              <w:jc w:val="center"/>
            </w:pPr>
            <w:r>
              <w:rPr>
                <w:color w:val="392C69"/>
              </w:rPr>
              <w:t>с изм., внесенными решениями городской Думы г. Дзержинска</w:t>
            </w:r>
          </w:p>
          <w:p w:rsidR="00025B94" w:rsidRDefault="00025B94">
            <w:pPr>
              <w:pStyle w:val="ConsPlusNormal"/>
              <w:jc w:val="center"/>
            </w:pPr>
            <w:r>
              <w:rPr>
                <w:color w:val="392C69"/>
              </w:rPr>
              <w:t xml:space="preserve">Нижегородской области от 28.01.2016 </w:t>
            </w:r>
            <w:hyperlink r:id="rId107">
              <w:r>
                <w:rPr>
                  <w:color w:val="0000FF"/>
                </w:rPr>
                <w:t>N 81</w:t>
              </w:r>
            </w:hyperlink>
            <w:r>
              <w:rPr>
                <w:color w:val="392C69"/>
              </w:rPr>
              <w:t xml:space="preserve">, от 25.03.2020 </w:t>
            </w:r>
            <w:hyperlink r:id="rId108">
              <w:r>
                <w:rPr>
                  <w:color w:val="0000FF"/>
                </w:rPr>
                <w:t>N 846</w:t>
              </w:r>
            </w:hyperlink>
            <w:r>
              <w:rPr>
                <w:color w:val="392C69"/>
              </w:rPr>
              <w:t>,</w:t>
            </w:r>
          </w:p>
          <w:p w:rsidR="00025B94" w:rsidRDefault="00025B94">
            <w:pPr>
              <w:pStyle w:val="ConsPlusNormal"/>
              <w:jc w:val="center"/>
            </w:pPr>
            <w:r>
              <w:rPr>
                <w:color w:val="392C69"/>
              </w:rPr>
              <w:t xml:space="preserve">от 20.10.2020 </w:t>
            </w:r>
            <w:hyperlink r:id="rId109">
              <w:r>
                <w:rPr>
                  <w:color w:val="0000FF"/>
                </w:rPr>
                <w:t>N 12</w:t>
              </w:r>
            </w:hyperlink>
            <w:r>
              <w:rPr>
                <w:color w:val="392C69"/>
              </w:rPr>
              <w:t xml:space="preserve">, от 28.01.2021 </w:t>
            </w:r>
            <w:hyperlink r:id="rId110">
              <w:r>
                <w:rPr>
                  <w:color w:val="0000FF"/>
                </w:rPr>
                <w:t>N 83</w:t>
              </w:r>
            </w:hyperlink>
            <w:r>
              <w:rPr>
                <w:color w:val="392C69"/>
              </w:rPr>
              <w:t xml:space="preserve">, от 31.03.2021 </w:t>
            </w:r>
            <w:hyperlink r:id="rId111">
              <w:r>
                <w:rPr>
                  <w:color w:val="0000FF"/>
                </w:rPr>
                <w:t>N 126</w:t>
              </w:r>
            </w:hyperlink>
            <w:r>
              <w:rPr>
                <w:color w:val="392C69"/>
              </w:rPr>
              <w:t>,</w:t>
            </w:r>
          </w:p>
          <w:p w:rsidR="00025B94" w:rsidRDefault="00025B94">
            <w:pPr>
              <w:pStyle w:val="ConsPlusNormal"/>
              <w:jc w:val="center"/>
            </w:pPr>
            <w:r>
              <w:rPr>
                <w:color w:val="392C69"/>
              </w:rPr>
              <w:t xml:space="preserve">от 02.09.2021 </w:t>
            </w:r>
            <w:hyperlink r:id="rId112">
              <w:r>
                <w:rPr>
                  <w:color w:val="0000FF"/>
                </w:rPr>
                <w:t>N 196</w:t>
              </w:r>
            </w:hyperlink>
            <w:r>
              <w:rPr>
                <w:color w:val="392C69"/>
              </w:rPr>
              <w:t xml:space="preserve">, от 27.01.2022 </w:t>
            </w:r>
            <w:hyperlink r:id="rId113">
              <w:r>
                <w:rPr>
                  <w:color w:val="0000FF"/>
                </w:rPr>
                <w:t>N 258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5B94" w:rsidRDefault="00025B94">
            <w:pPr>
              <w:pStyle w:val="ConsPlusNormal"/>
            </w:pPr>
          </w:p>
        </w:tc>
      </w:tr>
    </w:tbl>
    <w:p w:rsidR="00025B94" w:rsidRDefault="00025B94">
      <w:pPr>
        <w:pStyle w:val="ConsPlusNormal"/>
        <w:ind w:firstLine="540"/>
        <w:jc w:val="both"/>
      </w:pPr>
    </w:p>
    <w:p w:rsidR="00025B94" w:rsidRDefault="00025B94">
      <w:pPr>
        <w:pStyle w:val="ConsPlusNormal"/>
        <w:ind w:firstLine="540"/>
        <w:jc w:val="both"/>
      </w:pPr>
      <w:r>
        <w:lastRenderedPageBreak/>
        <w:t xml:space="preserve">Настоящее Положение принято в соответствии с </w:t>
      </w:r>
      <w:hyperlink r:id="rId114">
        <w:r>
          <w:rPr>
            <w:color w:val="0000FF"/>
          </w:rPr>
          <w:t>Конституцией</w:t>
        </w:r>
      </w:hyperlink>
      <w:r>
        <w:t xml:space="preserve"> Российской Федерации, Федеральным </w:t>
      </w:r>
      <w:hyperlink r:id="rId115">
        <w:r>
          <w:rPr>
            <w:color w:val="0000FF"/>
          </w:rPr>
          <w:t>законом</w:t>
        </w:r>
      </w:hyperlink>
      <w:r>
        <w:t xml:space="preserve"> "Об общих принципах организации местного самоуправления в единой системе публичной власти", </w:t>
      </w:r>
      <w:hyperlink r:id="rId116">
        <w:r>
          <w:rPr>
            <w:color w:val="0000FF"/>
          </w:rPr>
          <w:t>Уставом</w:t>
        </w:r>
      </w:hyperlink>
      <w:r>
        <w:t xml:space="preserve"> Нижегородской области, </w:t>
      </w:r>
      <w:hyperlink r:id="rId117">
        <w:r>
          <w:rPr>
            <w:color w:val="0000FF"/>
          </w:rPr>
          <w:t>Уставом</w:t>
        </w:r>
      </w:hyperlink>
      <w:r>
        <w:t xml:space="preserve"> городского округа город Дзержинск и определяет правовой статус, функции, организационные, финансовые основы и порядок деятельности городской Думы, ее постоянных комитетов, временных комиссий и депутатов.</w:t>
      </w:r>
    </w:p>
    <w:p w:rsidR="00025B94" w:rsidRDefault="00025B94">
      <w:pPr>
        <w:pStyle w:val="ConsPlusNormal"/>
        <w:jc w:val="both"/>
      </w:pPr>
      <w:r>
        <w:t xml:space="preserve">(в ред. решений городской Думы г. Дзержинска Нижегородской области от 27.10.2016 </w:t>
      </w:r>
      <w:hyperlink r:id="rId118">
        <w:r>
          <w:rPr>
            <w:color w:val="0000FF"/>
          </w:rPr>
          <w:t>N 237</w:t>
        </w:r>
      </w:hyperlink>
      <w:r>
        <w:t xml:space="preserve">, от 28.01.2026 </w:t>
      </w:r>
      <w:hyperlink r:id="rId119">
        <w:r>
          <w:rPr>
            <w:color w:val="0000FF"/>
          </w:rPr>
          <w:t>N 57</w:t>
        </w:r>
      </w:hyperlink>
      <w:r>
        <w:t>)</w:t>
      </w:r>
    </w:p>
    <w:p w:rsidR="00025B94" w:rsidRDefault="00025B94">
      <w:pPr>
        <w:pStyle w:val="ConsPlusNormal"/>
        <w:ind w:firstLine="540"/>
        <w:jc w:val="both"/>
      </w:pPr>
    </w:p>
    <w:p w:rsidR="00025B94" w:rsidRDefault="00025B94">
      <w:pPr>
        <w:pStyle w:val="ConsPlusTitle"/>
        <w:jc w:val="center"/>
        <w:outlineLvl w:val="1"/>
      </w:pPr>
      <w:r>
        <w:t>Глава 1. ОБЩИЕ ПОЛОЖЕНИЯ</w:t>
      </w:r>
    </w:p>
    <w:p w:rsidR="00025B94" w:rsidRDefault="00025B94">
      <w:pPr>
        <w:pStyle w:val="ConsPlusNormal"/>
        <w:ind w:firstLine="540"/>
        <w:jc w:val="both"/>
      </w:pPr>
    </w:p>
    <w:p w:rsidR="00025B94" w:rsidRDefault="00025B94">
      <w:pPr>
        <w:pStyle w:val="ConsPlusTitle"/>
        <w:ind w:firstLine="540"/>
        <w:jc w:val="both"/>
        <w:outlineLvl w:val="2"/>
      </w:pPr>
      <w:r>
        <w:t>Статья 1. Правовой статус городской Думы</w:t>
      </w:r>
    </w:p>
    <w:p w:rsidR="00025B94" w:rsidRDefault="00025B94">
      <w:pPr>
        <w:pStyle w:val="ConsPlusNormal"/>
        <w:jc w:val="both"/>
      </w:pPr>
      <w:r>
        <w:t xml:space="preserve">(в ред. </w:t>
      </w:r>
      <w:hyperlink r:id="rId12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Normal"/>
        <w:ind w:firstLine="540"/>
        <w:jc w:val="both"/>
      </w:pPr>
      <w:r>
        <w:t>1. Городская Дума - выборный представительный орган местного самоуправления, обладающий правом представлять интересы населения городского округа и принимать от его имени решения, действующие на территории городского округа город Дзержинск, а также выступать от лица всего населения городского округа в отношениях с другими органами местного самоуправления, органами государственной власти и иными органами.</w:t>
      </w:r>
    </w:p>
    <w:p w:rsidR="00025B94" w:rsidRDefault="00025B94">
      <w:pPr>
        <w:pStyle w:val="ConsPlusNormal"/>
        <w:jc w:val="both"/>
      </w:pPr>
      <w:r>
        <w:t xml:space="preserve">(в ред. </w:t>
      </w:r>
      <w:hyperlink r:id="rId121">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2. Городская Дума избирается сроком на 5 лет в порядке, установленном законодательством Российской Федерации.</w:t>
      </w:r>
    </w:p>
    <w:p w:rsidR="00025B94" w:rsidRDefault="00025B94">
      <w:pPr>
        <w:pStyle w:val="ConsPlusNormal"/>
        <w:spacing w:before="220"/>
        <w:ind w:firstLine="540"/>
        <w:jc w:val="both"/>
      </w:pPr>
      <w:r>
        <w:t xml:space="preserve">3. Городская Дума осуществляет свою деятельность в соответствии с законодательством Российской Федерации, нормативными правовыми актами органов государственной власти Нижегородской области, </w:t>
      </w:r>
      <w:hyperlink r:id="rId122">
        <w:r>
          <w:rPr>
            <w:color w:val="0000FF"/>
          </w:rPr>
          <w:t>Уставом</w:t>
        </w:r>
      </w:hyperlink>
      <w:r>
        <w:t xml:space="preserve"> городского округа город Дзержинск и настоящим Положением.</w:t>
      </w:r>
    </w:p>
    <w:p w:rsidR="00025B94" w:rsidRDefault="00025B94">
      <w:pPr>
        <w:pStyle w:val="ConsPlusNormal"/>
        <w:spacing w:before="220"/>
        <w:ind w:firstLine="540"/>
        <w:jc w:val="both"/>
      </w:pPr>
      <w:r>
        <w:t>4. Городская Дума обладает правами юридического лица в соответствии с федеральным законодательством, имеет лицевой счет и печать.</w:t>
      </w:r>
    </w:p>
    <w:p w:rsidR="00025B94" w:rsidRDefault="00025B94">
      <w:pPr>
        <w:pStyle w:val="ConsPlusNormal"/>
        <w:jc w:val="both"/>
      </w:pPr>
      <w:r>
        <w:t>(</w:t>
      </w:r>
      <w:proofErr w:type="gramStart"/>
      <w:r>
        <w:t>ч</w:t>
      </w:r>
      <w:proofErr w:type="gramEnd"/>
      <w:r>
        <w:t xml:space="preserve">асть 4 в ред. </w:t>
      </w:r>
      <w:hyperlink r:id="rId123">
        <w:r>
          <w:rPr>
            <w:color w:val="0000FF"/>
          </w:rPr>
          <w:t>постановления</w:t>
        </w:r>
      </w:hyperlink>
      <w:r>
        <w:t xml:space="preserve"> городской Думы г. Дзержинска Нижегородской области от 18.12.2008 N 420)</w:t>
      </w:r>
    </w:p>
    <w:p w:rsidR="00025B94" w:rsidRDefault="00025B94">
      <w:pPr>
        <w:pStyle w:val="ConsPlusNormal"/>
        <w:spacing w:before="220"/>
        <w:ind w:firstLine="540"/>
        <w:jc w:val="both"/>
      </w:pPr>
      <w:r>
        <w:t xml:space="preserve">5. Городская Дума рассматривает вопросы, отнесенные к ее ведению </w:t>
      </w:r>
      <w:hyperlink r:id="rId124">
        <w:r>
          <w:rPr>
            <w:color w:val="0000FF"/>
          </w:rPr>
          <w:t>статьей 37</w:t>
        </w:r>
      </w:hyperlink>
      <w:r>
        <w:t xml:space="preserve"> Устава городского округа город Дзержинск.</w:t>
      </w:r>
    </w:p>
    <w:p w:rsidR="00025B94" w:rsidRDefault="00025B94">
      <w:pPr>
        <w:pStyle w:val="ConsPlusNormal"/>
        <w:ind w:firstLine="540"/>
        <w:jc w:val="both"/>
      </w:pPr>
    </w:p>
    <w:p w:rsidR="00025B94" w:rsidRDefault="00025B94">
      <w:pPr>
        <w:pStyle w:val="ConsPlusTitle"/>
        <w:ind w:firstLine="540"/>
        <w:jc w:val="both"/>
        <w:outlineLvl w:val="2"/>
      </w:pPr>
      <w:r>
        <w:t>Статья 2. Состав городской Думы</w:t>
      </w:r>
    </w:p>
    <w:p w:rsidR="00025B94" w:rsidRDefault="00025B94">
      <w:pPr>
        <w:pStyle w:val="ConsPlusNormal"/>
        <w:jc w:val="both"/>
      </w:pPr>
      <w:r>
        <w:t xml:space="preserve">(в ред. </w:t>
      </w:r>
      <w:hyperlink r:id="rId125">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Normal"/>
        <w:ind w:firstLine="540"/>
        <w:jc w:val="both"/>
      </w:pPr>
      <w:r>
        <w:t>1. Городская Дума состоит из 36 депутатов, избранных населением городского округа на основе всеобщего равного прямого избирательного права при тайном голосовании.</w:t>
      </w:r>
    </w:p>
    <w:p w:rsidR="00025B94" w:rsidRDefault="00025B94">
      <w:pPr>
        <w:pStyle w:val="ConsPlusNormal"/>
        <w:spacing w:before="220"/>
        <w:ind w:firstLine="540"/>
        <w:jc w:val="both"/>
      </w:pPr>
      <w:r>
        <w:t>2. Организацию деятельности городской Думы осуществляет председатель городской Думы, избираемый городской Думой из своего состава.</w:t>
      </w:r>
    </w:p>
    <w:p w:rsidR="00025B94" w:rsidRDefault="00025B94">
      <w:pPr>
        <w:pStyle w:val="ConsPlusNormal"/>
        <w:spacing w:before="220"/>
        <w:ind w:firstLine="540"/>
        <w:jc w:val="both"/>
      </w:pPr>
      <w:r>
        <w:t>Городская Дума на срок своих полномочий открытым голосованием избирает заместителя (заместителей) председателя городской Думы и утверждает председателей постоянных комитетов.</w:t>
      </w:r>
    </w:p>
    <w:p w:rsidR="00025B94" w:rsidRDefault="00025B94">
      <w:pPr>
        <w:pStyle w:val="ConsPlusNormal"/>
        <w:jc w:val="both"/>
      </w:pPr>
      <w:r>
        <w:t xml:space="preserve">(часть 2 в ред. </w:t>
      </w:r>
      <w:hyperlink r:id="rId126">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3. Городская Дума образует комитеты и комиссии. Городская Дума может создавать из числа депутатов временные комиссии (комитеты) по любым вопросам своей деятельности.</w:t>
      </w:r>
    </w:p>
    <w:p w:rsidR="00025B94" w:rsidRDefault="00025B94">
      <w:pPr>
        <w:pStyle w:val="ConsPlusNormal"/>
        <w:spacing w:before="220"/>
        <w:ind w:firstLine="540"/>
        <w:jc w:val="both"/>
      </w:pPr>
      <w:r>
        <w:lastRenderedPageBreak/>
        <w:t>Для координации деятельности комитетов и комиссий городской Думы, депутатских объединений, подготовки согласованных решений по спорным вопросам, находящимся на рассмотрении городской Думы, рассмотрения отдельных организационных вопросов деятельности городской Думы, осуществления иных полномочий, предусмотренных настоящим Положением, в составе городской Думы образуется Совет городской Думы.</w:t>
      </w:r>
    </w:p>
    <w:p w:rsidR="00025B94" w:rsidRDefault="00025B94">
      <w:pPr>
        <w:pStyle w:val="ConsPlusNormal"/>
        <w:jc w:val="both"/>
      </w:pPr>
      <w:r>
        <w:t>(</w:t>
      </w:r>
      <w:proofErr w:type="gramStart"/>
      <w:r>
        <w:t>а</w:t>
      </w:r>
      <w:proofErr w:type="gramEnd"/>
      <w:r>
        <w:t xml:space="preserve">бзац введен </w:t>
      </w:r>
      <w:hyperlink r:id="rId127">
        <w:r>
          <w:rPr>
            <w:color w:val="0000FF"/>
          </w:rPr>
          <w:t>решением</w:t>
        </w:r>
      </w:hyperlink>
      <w:r>
        <w:t xml:space="preserve"> городской Думы г. Дзержинска Нижегородской области от 31.03.2011 N 74; в ред. решений городской Думы г. Дзержинска Нижегородской области от 31.03.2015 </w:t>
      </w:r>
      <w:hyperlink r:id="rId128">
        <w:r>
          <w:rPr>
            <w:color w:val="0000FF"/>
          </w:rPr>
          <w:t>N 887</w:t>
        </w:r>
      </w:hyperlink>
      <w:r>
        <w:t xml:space="preserve">, от 27.10.2016 </w:t>
      </w:r>
      <w:hyperlink r:id="rId129">
        <w:r>
          <w:rPr>
            <w:color w:val="0000FF"/>
          </w:rPr>
          <w:t>N 237</w:t>
        </w:r>
      </w:hyperlink>
      <w:r>
        <w:t>)</w:t>
      </w:r>
    </w:p>
    <w:p w:rsidR="00025B94" w:rsidRDefault="00025B94">
      <w:pPr>
        <w:pStyle w:val="ConsPlusNormal"/>
        <w:spacing w:before="220"/>
        <w:ind w:firstLine="540"/>
        <w:jc w:val="both"/>
      </w:pPr>
      <w:r>
        <w:t>4. В Городской Думе могут формироваться депутатские объединения.</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31.03.2015 </w:t>
      </w:r>
      <w:hyperlink r:id="rId130">
        <w:r>
          <w:rPr>
            <w:color w:val="0000FF"/>
          </w:rPr>
          <w:t>N 887</w:t>
        </w:r>
      </w:hyperlink>
      <w:r>
        <w:t xml:space="preserve">, от 12.09.2019 </w:t>
      </w:r>
      <w:hyperlink r:id="rId131">
        <w:r>
          <w:rPr>
            <w:color w:val="0000FF"/>
          </w:rPr>
          <w:t>N 782</w:t>
        </w:r>
      </w:hyperlink>
      <w:r>
        <w:t>)</w:t>
      </w:r>
    </w:p>
    <w:p w:rsidR="00025B94" w:rsidRDefault="00025B94">
      <w:pPr>
        <w:pStyle w:val="ConsPlusNormal"/>
        <w:spacing w:before="220"/>
        <w:ind w:firstLine="540"/>
        <w:jc w:val="both"/>
      </w:pPr>
      <w:r>
        <w:t>5. Для организационного, правового, материально-технического обеспечения своей деятельности городская Дума образует аппарат, действующий на постоянной основе.</w:t>
      </w:r>
    </w:p>
    <w:p w:rsidR="00025B94" w:rsidRDefault="00025B94">
      <w:pPr>
        <w:pStyle w:val="ConsPlusNormal"/>
        <w:jc w:val="both"/>
      </w:pPr>
      <w:r>
        <w:t>(</w:t>
      </w:r>
      <w:proofErr w:type="gramStart"/>
      <w:r>
        <w:t>в</w:t>
      </w:r>
      <w:proofErr w:type="gramEnd"/>
      <w:r>
        <w:t xml:space="preserve"> ред. </w:t>
      </w:r>
      <w:hyperlink r:id="rId13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Title"/>
        <w:ind w:firstLine="540"/>
        <w:jc w:val="both"/>
        <w:outlineLvl w:val="2"/>
      </w:pPr>
      <w:r>
        <w:t>Статья 3. Депутат городской Думы, статус депутата</w:t>
      </w:r>
    </w:p>
    <w:p w:rsidR="00025B94" w:rsidRDefault="00025B94">
      <w:pPr>
        <w:pStyle w:val="ConsPlusNormal"/>
        <w:jc w:val="both"/>
      </w:pPr>
      <w:r>
        <w:t xml:space="preserve">(в ред. </w:t>
      </w:r>
      <w:hyperlink r:id="rId13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Normal"/>
        <w:ind w:firstLine="540"/>
        <w:jc w:val="both"/>
      </w:pPr>
      <w:r>
        <w:t>1. Срок полномочий депутата составляет пять лет. Полномочия депутата начинаются со дня его избрания и прекращаются со дня проведения первого заседания городской Думы нового созыва в правомочном составе.</w:t>
      </w:r>
    </w:p>
    <w:p w:rsidR="00025B94" w:rsidRDefault="00025B94">
      <w:pPr>
        <w:pStyle w:val="ConsPlusNormal"/>
        <w:jc w:val="both"/>
      </w:pPr>
      <w:r>
        <w:t>(</w:t>
      </w:r>
      <w:proofErr w:type="gramStart"/>
      <w:r>
        <w:t>ч</w:t>
      </w:r>
      <w:proofErr w:type="gramEnd"/>
      <w:r>
        <w:t xml:space="preserve">асть 1 в ред. </w:t>
      </w:r>
      <w:hyperlink r:id="rId134">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2. Депутат принимает участие в решении всех вопросов, отнесенных к полномочиям городской Думы.</w:t>
      </w:r>
    </w:p>
    <w:p w:rsidR="00025B94" w:rsidRDefault="00025B94">
      <w:pPr>
        <w:pStyle w:val="ConsPlusNormal"/>
        <w:jc w:val="both"/>
      </w:pPr>
      <w:r>
        <w:t>(</w:t>
      </w:r>
      <w:proofErr w:type="gramStart"/>
      <w:r>
        <w:t>в</w:t>
      </w:r>
      <w:proofErr w:type="gramEnd"/>
      <w:r>
        <w:t xml:space="preserve"> ред. </w:t>
      </w:r>
      <w:hyperlink r:id="rId135">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3. Депутату гарантируются условия для беспрепятственного и эффективного осуществления его полномочий, защита прав, чести и достоинства.</w:t>
      </w:r>
    </w:p>
    <w:p w:rsidR="00025B94" w:rsidRDefault="00025B94">
      <w:pPr>
        <w:pStyle w:val="ConsPlusNormal"/>
        <w:spacing w:before="220"/>
        <w:ind w:firstLine="540"/>
        <w:jc w:val="both"/>
      </w:pPr>
      <w:r>
        <w:t xml:space="preserve">Гарантии осуществления полномочий депутата устанавливаются </w:t>
      </w:r>
      <w:hyperlink r:id="rId136">
        <w:r>
          <w:rPr>
            <w:color w:val="0000FF"/>
          </w:rPr>
          <w:t>Уставом</w:t>
        </w:r>
      </w:hyperlink>
      <w:r>
        <w:t xml:space="preserve"> городского округа город Дзержинск в соответствии с федеральными законами и законами Нижегородской области.</w:t>
      </w:r>
    </w:p>
    <w:p w:rsidR="00025B94" w:rsidRDefault="00025B94">
      <w:pPr>
        <w:pStyle w:val="ConsPlusNormal"/>
        <w:jc w:val="both"/>
      </w:pPr>
      <w:r>
        <w:t>(</w:t>
      </w:r>
      <w:proofErr w:type="gramStart"/>
      <w:r>
        <w:t>а</w:t>
      </w:r>
      <w:proofErr w:type="gramEnd"/>
      <w:r>
        <w:t xml:space="preserve">бзац введен </w:t>
      </w:r>
      <w:hyperlink r:id="rId137">
        <w:r>
          <w:rPr>
            <w:color w:val="0000FF"/>
          </w:rPr>
          <w:t>постановлением</w:t>
        </w:r>
      </w:hyperlink>
      <w:r>
        <w:t xml:space="preserve"> городской Думы г. Дзержинска Нижегородской области от 18.12.2008 N 420)</w:t>
      </w:r>
    </w:p>
    <w:p w:rsidR="00025B94" w:rsidRDefault="00025B94">
      <w:pPr>
        <w:pStyle w:val="ConsPlusNormal"/>
        <w:spacing w:before="220"/>
        <w:ind w:firstLine="540"/>
        <w:jc w:val="both"/>
      </w:pPr>
      <w:r>
        <w:t xml:space="preserve">4. Вопросы, связанные с деятельностью депутата городской Думы, регулируются </w:t>
      </w:r>
      <w:hyperlink r:id="rId138">
        <w:r>
          <w:rPr>
            <w:color w:val="0000FF"/>
          </w:rPr>
          <w:t>Уставом</w:t>
        </w:r>
      </w:hyperlink>
      <w:r>
        <w:t xml:space="preserve"> городского округа город Дзержинск, Положением о статусе депутата городской Думы и иными правовыми актами городской Думы.</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139">
        <w:r>
          <w:rPr>
            <w:color w:val="0000FF"/>
          </w:rPr>
          <w:t>N 237</w:t>
        </w:r>
      </w:hyperlink>
      <w:r>
        <w:t xml:space="preserve">, от 28.01.2026 </w:t>
      </w:r>
      <w:hyperlink r:id="rId140">
        <w:r>
          <w:rPr>
            <w:color w:val="0000FF"/>
          </w:rPr>
          <w:t>N 57</w:t>
        </w:r>
      </w:hyperlink>
      <w:r>
        <w:t>)</w:t>
      </w:r>
    </w:p>
    <w:p w:rsidR="00025B94" w:rsidRDefault="00025B94">
      <w:pPr>
        <w:pStyle w:val="ConsPlusNormal"/>
        <w:spacing w:before="220"/>
        <w:ind w:firstLine="540"/>
        <w:jc w:val="both"/>
      </w:pPr>
      <w:bookmarkStart w:id="1" w:name="P126"/>
      <w:bookmarkEnd w:id="1"/>
      <w:r>
        <w:t>5. Полномочия депутата прекращаются досрочно решением городской Думы в случае отсутствия депутата без уважительных причин на всех заседаниях городской Думы в течение шести месяцев подряд.</w:t>
      </w:r>
    </w:p>
    <w:p w:rsidR="00025B94" w:rsidRDefault="00025B94">
      <w:pPr>
        <w:pStyle w:val="ConsPlusNormal"/>
        <w:spacing w:before="220"/>
        <w:ind w:firstLine="540"/>
        <w:jc w:val="both"/>
      </w:pPr>
      <w:r>
        <w:t>Депутат в случае невозможности присутствовать на заседании городской Думы письменно информирует об этом председателя городской Думы с указанием причин своего отсутствия не позднее дня, следующего за днем проведения заседания городской Думы.</w:t>
      </w:r>
    </w:p>
    <w:p w:rsidR="00025B94" w:rsidRDefault="00025B94">
      <w:pPr>
        <w:pStyle w:val="ConsPlusNormal"/>
        <w:spacing w:before="220"/>
        <w:ind w:firstLine="540"/>
        <w:jc w:val="both"/>
      </w:pPr>
      <w:r>
        <w:t xml:space="preserve">Если письменная информация не направлена депутатом в адрес председателя городской Думы в срок, установленный абзацем вторым настоящей части, в протоколе заседания городской Думы указывается на отсутствие депутата городской Думы на заседании городской Думы без </w:t>
      </w:r>
      <w:r>
        <w:lastRenderedPageBreak/>
        <w:t>уважительной причины</w:t>
      </w:r>
    </w:p>
    <w:p w:rsidR="00025B94" w:rsidRDefault="00025B94">
      <w:pPr>
        <w:pStyle w:val="ConsPlusNormal"/>
        <w:jc w:val="both"/>
      </w:pPr>
      <w:r>
        <w:t xml:space="preserve">(часть 5 введена </w:t>
      </w:r>
      <w:hyperlink r:id="rId141">
        <w:r>
          <w:rPr>
            <w:color w:val="0000FF"/>
          </w:rPr>
          <w:t>решением</w:t>
        </w:r>
      </w:hyperlink>
      <w:r>
        <w:t xml:space="preserve"> городской Думы г. Дзержинска Нижегородской области от 28.09.2023 N 525)</w:t>
      </w:r>
    </w:p>
    <w:p w:rsidR="00025B94" w:rsidRDefault="00025B94">
      <w:pPr>
        <w:pStyle w:val="ConsPlusNormal"/>
        <w:ind w:firstLine="540"/>
        <w:jc w:val="both"/>
      </w:pPr>
    </w:p>
    <w:p w:rsidR="00025B94" w:rsidRDefault="00025B94">
      <w:pPr>
        <w:pStyle w:val="ConsPlusTitle"/>
        <w:ind w:firstLine="540"/>
        <w:jc w:val="both"/>
        <w:outlineLvl w:val="2"/>
      </w:pPr>
      <w:r>
        <w:t>Статья 3.1. Взаимоотношения городской Думы, главы города, администрации города</w:t>
      </w:r>
    </w:p>
    <w:p w:rsidR="00025B94" w:rsidRDefault="00025B94">
      <w:pPr>
        <w:pStyle w:val="ConsPlusNormal"/>
        <w:jc w:val="both"/>
      </w:pPr>
      <w:r>
        <w:t xml:space="preserve">(в ред. </w:t>
      </w:r>
      <w:hyperlink r:id="rId14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Normal"/>
        <w:ind w:firstLine="540"/>
        <w:jc w:val="both"/>
      </w:pPr>
      <w:r>
        <w:t>(</w:t>
      </w:r>
      <w:proofErr w:type="gramStart"/>
      <w:r>
        <w:t>введена</w:t>
      </w:r>
      <w:proofErr w:type="gramEnd"/>
      <w:r>
        <w:t xml:space="preserve"> </w:t>
      </w:r>
      <w:hyperlink r:id="rId143">
        <w:r>
          <w:rPr>
            <w:color w:val="0000FF"/>
          </w:rPr>
          <w:t>решением</w:t>
        </w:r>
      </w:hyperlink>
      <w:r>
        <w:t xml:space="preserve"> городской Думы г. Дзержинска Нижегородской области от 12.12.2012 N 460)</w:t>
      </w:r>
    </w:p>
    <w:p w:rsidR="00025B94" w:rsidRDefault="00025B94">
      <w:pPr>
        <w:pStyle w:val="ConsPlusNormal"/>
        <w:ind w:firstLine="540"/>
        <w:jc w:val="both"/>
      </w:pPr>
    </w:p>
    <w:p w:rsidR="00025B94" w:rsidRDefault="00025B94">
      <w:pPr>
        <w:pStyle w:val="ConsPlusNormal"/>
        <w:ind w:firstLine="540"/>
        <w:jc w:val="both"/>
      </w:pPr>
      <w:r>
        <w:t>1. Городская Дума, глава города, администрация города осуществляют свою деятельность в пределах своих полномочий.</w:t>
      </w:r>
    </w:p>
    <w:p w:rsidR="00025B94" w:rsidRDefault="00025B94">
      <w:pPr>
        <w:pStyle w:val="ConsPlusNormal"/>
        <w:jc w:val="both"/>
      </w:pPr>
      <w:r>
        <w:t>(</w:t>
      </w:r>
      <w:proofErr w:type="gramStart"/>
      <w:r>
        <w:t>в</w:t>
      </w:r>
      <w:proofErr w:type="gramEnd"/>
      <w:r>
        <w:t xml:space="preserve"> ред. </w:t>
      </w:r>
      <w:hyperlink r:id="rId144">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Городская Дума не вправе самостоятельно принимать к своему рассмотрению вопросы, отнесенные законодательством Российской Федерации и </w:t>
      </w:r>
      <w:hyperlink r:id="rId145">
        <w:r>
          <w:rPr>
            <w:color w:val="0000FF"/>
          </w:rPr>
          <w:t>Уставом</w:t>
        </w:r>
      </w:hyperlink>
      <w:r>
        <w:t xml:space="preserve"> городского округа город Дзержинск к полномочиям главы города, администрации города.</w:t>
      </w:r>
    </w:p>
    <w:p w:rsidR="00025B94" w:rsidRDefault="00025B94">
      <w:pPr>
        <w:pStyle w:val="ConsPlusNormal"/>
        <w:jc w:val="both"/>
      </w:pPr>
      <w:r>
        <w:t xml:space="preserve">(в ред. </w:t>
      </w:r>
      <w:hyperlink r:id="rId14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Глава города, администрация города не вправе самостоятельно принимать к своему рассмотрению вопросы, отнесенные законодательством Российской Федерации и </w:t>
      </w:r>
      <w:hyperlink r:id="rId147">
        <w:r>
          <w:rPr>
            <w:color w:val="0000FF"/>
          </w:rPr>
          <w:t>Уставом</w:t>
        </w:r>
      </w:hyperlink>
      <w:r>
        <w:t xml:space="preserve"> городского округа город Дзержинск к полномочиям городской Думы.</w:t>
      </w:r>
    </w:p>
    <w:p w:rsidR="00025B94" w:rsidRDefault="00025B94">
      <w:pPr>
        <w:pStyle w:val="ConsPlusNormal"/>
        <w:jc w:val="both"/>
      </w:pPr>
      <w:r>
        <w:t xml:space="preserve">(в ред. </w:t>
      </w:r>
      <w:hyperlink r:id="rId14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2. Глава города подотчетен и подконтролен населению и городской Думе.</w:t>
      </w:r>
    </w:p>
    <w:p w:rsidR="00025B94" w:rsidRDefault="00025B94">
      <w:pPr>
        <w:pStyle w:val="ConsPlusNormal"/>
        <w:jc w:val="both"/>
      </w:pPr>
      <w:r>
        <w:t>(</w:t>
      </w:r>
      <w:proofErr w:type="gramStart"/>
      <w:r>
        <w:t>ч</w:t>
      </w:r>
      <w:proofErr w:type="gramEnd"/>
      <w:r>
        <w:t xml:space="preserve">асть 2 в ред. </w:t>
      </w:r>
      <w:hyperlink r:id="rId149">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3. Городская Дума не вправе вмешиваться в исполнительно-распорядительную деятельность главы города, администрации города.</w:t>
      </w:r>
    </w:p>
    <w:p w:rsidR="00025B94" w:rsidRDefault="00025B94">
      <w:pPr>
        <w:pStyle w:val="ConsPlusNormal"/>
        <w:jc w:val="both"/>
      </w:pPr>
      <w:r>
        <w:t>(</w:t>
      </w:r>
      <w:proofErr w:type="gramStart"/>
      <w:r>
        <w:t>в</w:t>
      </w:r>
      <w:proofErr w:type="gramEnd"/>
      <w:r>
        <w:t xml:space="preserve"> ред. </w:t>
      </w:r>
      <w:hyperlink r:id="rId15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4. Глава города избирается в соответствии с </w:t>
      </w:r>
      <w:hyperlink r:id="rId151">
        <w:r>
          <w:rPr>
            <w:color w:val="0000FF"/>
          </w:rPr>
          <w:t>Законом</w:t>
        </w:r>
      </w:hyperlink>
      <w:r>
        <w:t xml:space="preserve"> Нижегородской области от 05.11.2014 N 152-З "Об отдельных вопросах организации местного самоуправления в Нижегородской области" городской Думой из числа кандидатов, представленных Губернатором Нижегородской области.</w:t>
      </w:r>
    </w:p>
    <w:p w:rsidR="00025B94" w:rsidRDefault="00025B94">
      <w:pPr>
        <w:pStyle w:val="ConsPlusNormal"/>
        <w:jc w:val="both"/>
      </w:pPr>
      <w:r>
        <w:t>(</w:t>
      </w:r>
      <w:proofErr w:type="gramStart"/>
      <w:r>
        <w:t>ч</w:t>
      </w:r>
      <w:proofErr w:type="gramEnd"/>
      <w:r>
        <w:t xml:space="preserve">асть 4 в ред. </w:t>
      </w:r>
      <w:hyperlink r:id="rId152">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 xml:space="preserve">5. Утратила силу. - </w:t>
      </w:r>
      <w:hyperlink r:id="rId153">
        <w:r>
          <w:rPr>
            <w:color w:val="0000FF"/>
          </w:rPr>
          <w:t>Решение</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6. Глава города представляет городской Думе ежегодные отчеты о результатах своей деятельности и деятельности администрации города, в том числе о решении вопросов, поставленных городской Думой.</w:t>
      </w:r>
    </w:p>
    <w:p w:rsidR="00025B94" w:rsidRDefault="00025B94">
      <w:pPr>
        <w:pStyle w:val="ConsPlusNormal"/>
        <w:jc w:val="both"/>
      </w:pPr>
      <w:r>
        <w:t xml:space="preserve">(в ред. решений городской Думы г. Дзержинска Нижегородской области от 27.10.2016 </w:t>
      </w:r>
      <w:hyperlink r:id="rId154">
        <w:r>
          <w:rPr>
            <w:color w:val="0000FF"/>
          </w:rPr>
          <w:t>N 237</w:t>
        </w:r>
      </w:hyperlink>
      <w:r>
        <w:t xml:space="preserve">, от 06.12.2018 </w:t>
      </w:r>
      <w:hyperlink r:id="rId155">
        <w:r>
          <w:rPr>
            <w:color w:val="0000FF"/>
          </w:rPr>
          <w:t>N 632</w:t>
        </w:r>
      </w:hyperlink>
      <w:r>
        <w:t>)</w:t>
      </w:r>
    </w:p>
    <w:p w:rsidR="00025B94" w:rsidRDefault="00025B94">
      <w:pPr>
        <w:pStyle w:val="ConsPlusNormal"/>
        <w:spacing w:before="220"/>
        <w:ind w:firstLine="540"/>
        <w:jc w:val="both"/>
      </w:pPr>
      <w:r>
        <w:t xml:space="preserve">7. Утратила силу. - </w:t>
      </w:r>
      <w:hyperlink r:id="rId156">
        <w:r>
          <w:rPr>
            <w:color w:val="0000FF"/>
          </w:rPr>
          <w:t>Решение</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8. Администрация города представляет информацию по запросам, обращениям городской Думы, депутатов.</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157">
        <w:r>
          <w:rPr>
            <w:color w:val="0000FF"/>
          </w:rPr>
          <w:t>N 237</w:t>
        </w:r>
      </w:hyperlink>
      <w:r>
        <w:t xml:space="preserve">, от 06.12.2018 </w:t>
      </w:r>
      <w:hyperlink r:id="rId158">
        <w:r>
          <w:rPr>
            <w:color w:val="0000FF"/>
          </w:rPr>
          <w:t>N 632</w:t>
        </w:r>
      </w:hyperlink>
      <w:r>
        <w:t>)</w:t>
      </w:r>
    </w:p>
    <w:p w:rsidR="00025B94" w:rsidRDefault="00025B94">
      <w:pPr>
        <w:pStyle w:val="ConsPlusNormal"/>
        <w:spacing w:before="220"/>
        <w:ind w:firstLine="540"/>
        <w:jc w:val="both"/>
      </w:pPr>
      <w:r>
        <w:lastRenderedPageBreak/>
        <w:t>9. Городская Дума утверждает структуру администрации города по представлению главы города.</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159">
        <w:r>
          <w:rPr>
            <w:color w:val="0000FF"/>
          </w:rPr>
          <w:t>N 237</w:t>
        </w:r>
      </w:hyperlink>
      <w:r>
        <w:t xml:space="preserve">, от 06.12.2018 </w:t>
      </w:r>
      <w:hyperlink r:id="rId160">
        <w:r>
          <w:rPr>
            <w:color w:val="0000FF"/>
          </w:rPr>
          <w:t>N 632</w:t>
        </w:r>
      </w:hyperlink>
      <w:r>
        <w:t>)</w:t>
      </w:r>
    </w:p>
    <w:p w:rsidR="00025B94" w:rsidRDefault="00025B94">
      <w:pPr>
        <w:pStyle w:val="ConsPlusNormal"/>
        <w:ind w:firstLine="540"/>
        <w:jc w:val="both"/>
      </w:pPr>
    </w:p>
    <w:p w:rsidR="00025B94" w:rsidRDefault="00025B94">
      <w:pPr>
        <w:pStyle w:val="ConsPlusTitle"/>
        <w:ind w:firstLine="540"/>
        <w:jc w:val="both"/>
        <w:outlineLvl w:val="2"/>
      </w:pPr>
      <w:r>
        <w:t xml:space="preserve">Статья 3.2. Утратила силу. - </w:t>
      </w:r>
      <w:hyperlink r:id="rId161">
        <w:r>
          <w:rPr>
            <w:color w:val="0000FF"/>
          </w:rPr>
          <w:t>Решение</w:t>
        </w:r>
      </w:hyperlink>
      <w:r>
        <w:t xml:space="preserve"> городской Думы г. Дзержинска Нижегородской области от 06.12.2018 N 632.</w:t>
      </w:r>
    </w:p>
    <w:p w:rsidR="00025B94" w:rsidRDefault="00025B94">
      <w:pPr>
        <w:pStyle w:val="ConsPlusNormal"/>
        <w:ind w:firstLine="540"/>
        <w:jc w:val="both"/>
      </w:pPr>
    </w:p>
    <w:p w:rsidR="00025B94" w:rsidRDefault="00025B94">
      <w:pPr>
        <w:pStyle w:val="ConsPlusTitle"/>
        <w:jc w:val="center"/>
        <w:outlineLvl w:val="1"/>
      </w:pPr>
      <w:r>
        <w:t>Глава 2. ПРЕДСЕДАТЕЛЬ ГОРОДСКОЙ ДУМЫ</w:t>
      </w:r>
    </w:p>
    <w:p w:rsidR="00025B94" w:rsidRDefault="00025B94">
      <w:pPr>
        <w:pStyle w:val="ConsPlusNormal"/>
        <w:jc w:val="center"/>
      </w:pPr>
    </w:p>
    <w:p w:rsidR="00025B94" w:rsidRDefault="00025B94">
      <w:pPr>
        <w:pStyle w:val="ConsPlusNormal"/>
        <w:jc w:val="center"/>
      </w:pPr>
      <w:proofErr w:type="gramStart"/>
      <w:r>
        <w:t xml:space="preserve">(в ред. </w:t>
      </w:r>
      <w:hyperlink r:id="rId162">
        <w:r>
          <w:rPr>
            <w:color w:val="0000FF"/>
          </w:rPr>
          <w:t>решения</w:t>
        </w:r>
      </w:hyperlink>
      <w:r>
        <w:t xml:space="preserve"> городской Думы г. Дзержинска</w:t>
      </w:r>
      <w:proofErr w:type="gramEnd"/>
    </w:p>
    <w:p w:rsidR="00025B94" w:rsidRDefault="00025B94">
      <w:pPr>
        <w:pStyle w:val="ConsPlusNormal"/>
        <w:jc w:val="center"/>
      </w:pPr>
      <w:proofErr w:type="gramStart"/>
      <w:r>
        <w:t>Нижегородской области от 06.12.2018 N 632)</w:t>
      </w:r>
      <w:proofErr w:type="gramEnd"/>
    </w:p>
    <w:p w:rsidR="00025B94" w:rsidRDefault="00025B94">
      <w:pPr>
        <w:pStyle w:val="ConsPlusNormal"/>
        <w:ind w:firstLine="540"/>
        <w:jc w:val="both"/>
      </w:pPr>
    </w:p>
    <w:p w:rsidR="00025B94" w:rsidRDefault="00025B94">
      <w:pPr>
        <w:pStyle w:val="ConsPlusTitle"/>
        <w:ind w:firstLine="540"/>
        <w:jc w:val="both"/>
        <w:outlineLvl w:val="2"/>
      </w:pPr>
      <w:bookmarkStart w:id="2" w:name="P164"/>
      <w:bookmarkEnd w:id="2"/>
      <w:r>
        <w:t>Статья 4. Избрание председателя городской Думы</w:t>
      </w:r>
    </w:p>
    <w:p w:rsidR="00025B94" w:rsidRDefault="00025B94">
      <w:pPr>
        <w:pStyle w:val="ConsPlusNormal"/>
        <w:ind w:firstLine="540"/>
        <w:jc w:val="both"/>
      </w:pPr>
    </w:p>
    <w:p w:rsidR="00025B94" w:rsidRDefault="00025B94">
      <w:pPr>
        <w:pStyle w:val="ConsPlusNormal"/>
        <w:ind w:firstLine="540"/>
        <w:jc w:val="both"/>
      </w:pPr>
      <w:r>
        <w:t>1. Председатель городской Думы избирается на срок полномочий городской Думы на первом заседании из числа депутатов городской Думы открытым голосованием.</w:t>
      </w:r>
    </w:p>
    <w:p w:rsidR="00025B94" w:rsidRDefault="00025B94">
      <w:pPr>
        <w:pStyle w:val="ConsPlusNormal"/>
        <w:jc w:val="both"/>
      </w:pPr>
      <w:r>
        <w:t>(</w:t>
      </w:r>
      <w:proofErr w:type="gramStart"/>
      <w:r>
        <w:t>в</w:t>
      </w:r>
      <w:proofErr w:type="gramEnd"/>
      <w:r>
        <w:t xml:space="preserve"> ред. </w:t>
      </w:r>
      <w:hyperlink r:id="rId163">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2. Кандидатуры на должность председателя городской Думы могут предлагаться депутатами, группами депутатов, а также в порядке самовыдвижения. Каждый депутат, группа депутатов может предложить одну кандидатуру. Депутат, чья кандидатура предложена на должность председателя городской Думы, вправе взять самоотвод, который принимается без голосования.</w:t>
      </w:r>
    </w:p>
    <w:p w:rsidR="00025B94" w:rsidRDefault="00025B94">
      <w:pPr>
        <w:pStyle w:val="ConsPlusNormal"/>
        <w:spacing w:before="220"/>
        <w:ind w:firstLine="540"/>
        <w:jc w:val="both"/>
      </w:pPr>
      <w:r>
        <w:t>3. Всем кандидатам на должность председателя городской Думы предоставляется право для выступления до 10 минут.</w:t>
      </w:r>
    </w:p>
    <w:p w:rsidR="00025B94" w:rsidRDefault="00025B94">
      <w:pPr>
        <w:pStyle w:val="ConsPlusNormal"/>
        <w:spacing w:before="220"/>
        <w:ind w:firstLine="540"/>
        <w:jc w:val="both"/>
      </w:pPr>
      <w:r>
        <w:t>Депутаты вправе задавать вопросы кандидату, высказывать свое мнение, агитировать "за" или "против" предложенной кандидатуры.</w:t>
      </w:r>
    </w:p>
    <w:p w:rsidR="00025B94" w:rsidRDefault="00025B94">
      <w:pPr>
        <w:pStyle w:val="ConsPlusNormal"/>
        <w:spacing w:before="220"/>
        <w:ind w:firstLine="540"/>
        <w:jc w:val="both"/>
      </w:pPr>
      <w:r>
        <w:t>4. Избранным на должность председателя городской Думы считается кандидат, набравший более половины голосов от установленного числа депутатов. При проведении голосования каждый депутат может голосовать только за одного кандидата на должность председателя городской Думы.</w:t>
      </w:r>
    </w:p>
    <w:p w:rsidR="00025B94" w:rsidRDefault="00025B94">
      <w:pPr>
        <w:pStyle w:val="ConsPlusNormal"/>
        <w:spacing w:before="220"/>
        <w:ind w:firstLine="540"/>
        <w:jc w:val="both"/>
      </w:pPr>
      <w:r>
        <w:t>В случае</w:t>
      </w:r>
      <w:proofErr w:type="gramStart"/>
      <w:r>
        <w:t>,</w:t>
      </w:r>
      <w:proofErr w:type="gramEnd"/>
      <w:r>
        <w:t xml:space="preserve"> если на должность председателя городской Думы было выдвинуто два и более кандидата и ни один не набрал требуемого для избрания числа голосов, проводятся следующие процедуры:</w:t>
      </w:r>
    </w:p>
    <w:p w:rsidR="00025B94" w:rsidRDefault="00025B94">
      <w:pPr>
        <w:pStyle w:val="ConsPlusNormal"/>
        <w:spacing w:before="220"/>
        <w:ind w:firstLine="540"/>
        <w:jc w:val="both"/>
      </w:pPr>
      <w:r>
        <w:t>1) если в первом туре было выдвинуто два кандидата, то второй тур голосования проводится по кандидатуре, набравшей наибольшее число голосов в первом туре;</w:t>
      </w:r>
    </w:p>
    <w:p w:rsidR="00025B94" w:rsidRDefault="00025B94">
      <w:pPr>
        <w:pStyle w:val="ConsPlusNormal"/>
        <w:spacing w:before="220"/>
        <w:ind w:firstLine="540"/>
        <w:jc w:val="both"/>
      </w:pPr>
      <w:r>
        <w:t>2) при выдвижении в первом туре более двух кандидатов второй тур голосования проводится по двум кандидатурам, набравшим наибольшее число голосов в первом туре;</w:t>
      </w:r>
    </w:p>
    <w:p w:rsidR="00025B94" w:rsidRDefault="00025B94">
      <w:pPr>
        <w:pStyle w:val="ConsPlusNormal"/>
        <w:spacing w:before="220"/>
        <w:ind w:firstLine="540"/>
        <w:jc w:val="both"/>
      </w:pPr>
      <w:r>
        <w:t>3) если два или более кандидата, следующих за кандидатом, набравшим наибольшее число голосов в первом туре, набрали равное число голосов, второй тур голосования проводится по указанным кандидатам вместе с кандидатом, набравшим наибольшее число голосов.</w:t>
      </w:r>
    </w:p>
    <w:p w:rsidR="00025B94" w:rsidRDefault="00025B94">
      <w:pPr>
        <w:pStyle w:val="ConsPlusNormal"/>
        <w:spacing w:before="220"/>
        <w:ind w:firstLine="540"/>
        <w:jc w:val="both"/>
      </w:pPr>
      <w:r>
        <w:t>Если во втором туре голосования председатель городской Думы не будет избран, процедура выборов повторяется, начиная с выдвижения кандидатур. При этом при повторном выдвижении могут быть выдвинуты любые депутаты, в том числе и те, по кандидатурам которых уже проводилось голосование.</w:t>
      </w:r>
    </w:p>
    <w:p w:rsidR="00025B94" w:rsidRDefault="00025B94">
      <w:pPr>
        <w:pStyle w:val="ConsPlusNormal"/>
        <w:spacing w:before="220"/>
        <w:ind w:firstLine="540"/>
        <w:jc w:val="both"/>
      </w:pPr>
      <w:r>
        <w:t>5. Избрание председателя городской Думы оформляется решением городской Думы.</w:t>
      </w:r>
    </w:p>
    <w:p w:rsidR="00025B94" w:rsidRDefault="00025B94">
      <w:pPr>
        <w:pStyle w:val="ConsPlusNormal"/>
        <w:ind w:firstLine="540"/>
        <w:jc w:val="both"/>
      </w:pPr>
    </w:p>
    <w:p w:rsidR="00025B94" w:rsidRDefault="00025B94">
      <w:pPr>
        <w:pStyle w:val="ConsPlusTitle"/>
        <w:ind w:firstLine="540"/>
        <w:jc w:val="both"/>
        <w:outlineLvl w:val="2"/>
      </w:pPr>
      <w:r>
        <w:t>Статья 5. Полномочия председателя городской Думы</w:t>
      </w:r>
    </w:p>
    <w:p w:rsidR="00025B94" w:rsidRDefault="00025B94">
      <w:pPr>
        <w:pStyle w:val="ConsPlusNormal"/>
        <w:ind w:firstLine="540"/>
        <w:jc w:val="both"/>
      </w:pPr>
    </w:p>
    <w:p w:rsidR="00025B94" w:rsidRDefault="00025B94">
      <w:pPr>
        <w:pStyle w:val="ConsPlusNormal"/>
        <w:ind w:firstLine="540"/>
        <w:jc w:val="both"/>
      </w:pPr>
      <w:r>
        <w:t xml:space="preserve">1. Председатель городской Думы является должностным лицом местного самоуправления, наделенным в соответствии с </w:t>
      </w:r>
      <w:hyperlink r:id="rId164">
        <w:r>
          <w:rPr>
            <w:color w:val="0000FF"/>
          </w:rPr>
          <w:t>Уставом</w:t>
        </w:r>
      </w:hyperlink>
      <w:r>
        <w:t xml:space="preserve"> городского округа город Дзержинск исполнительно-распорядительными полномочиями по организации деятельности городской Думы.</w:t>
      </w:r>
    </w:p>
    <w:p w:rsidR="00025B94" w:rsidRDefault="00025B94">
      <w:pPr>
        <w:pStyle w:val="ConsPlusNormal"/>
        <w:spacing w:before="220"/>
        <w:ind w:firstLine="540"/>
        <w:jc w:val="both"/>
      </w:pPr>
      <w:r>
        <w:t xml:space="preserve">Председатель городской Думы осуществляет свои полномочия на постоянной либо непостоянной основе в соответствии с Федеральным </w:t>
      </w:r>
      <w:hyperlink r:id="rId165">
        <w:r>
          <w:rPr>
            <w:color w:val="0000FF"/>
          </w:rPr>
          <w:t>законом</w:t>
        </w:r>
      </w:hyperlink>
      <w:r>
        <w:t xml:space="preserve"> "Об общих принципах организации местного самоуправления в единой системе публичной власти", </w:t>
      </w:r>
      <w:hyperlink r:id="rId166">
        <w:r>
          <w:rPr>
            <w:color w:val="0000FF"/>
          </w:rPr>
          <w:t>Уставом</w:t>
        </w:r>
      </w:hyperlink>
      <w:r>
        <w:t xml:space="preserve"> городского округа город Дзержинск на основании решения городской Думы.</w:t>
      </w:r>
    </w:p>
    <w:p w:rsidR="00025B94" w:rsidRDefault="00025B94">
      <w:pPr>
        <w:pStyle w:val="ConsPlusNormal"/>
        <w:jc w:val="both"/>
      </w:pPr>
      <w:r>
        <w:t>(</w:t>
      </w:r>
      <w:proofErr w:type="gramStart"/>
      <w:r>
        <w:t>ч</w:t>
      </w:r>
      <w:proofErr w:type="gramEnd"/>
      <w:r>
        <w:t xml:space="preserve">асть 1 в ред. </w:t>
      </w:r>
      <w:hyperlink r:id="rId167">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2. Председатель городской Думы возглавляет и организует работу городской Думы в соответствии с Положением о городской Думе.</w:t>
      </w:r>
    </w:p>
    <w:p w:rsidR="00025B94" w:rsidRDefault="00025B94">
      <w:pPr>
        <w:pStyle w:val="ConsPlusNormal"/>
        <w:spacing w:before="220"/>
        <w:ind w:firstLine="540"/>
        <w:jc w:val="both"/>
      </w:pPr>
      <w:r>
        <w:t>3. Председатель городской Думы имеет следующие полномочия:</w:t>
      </w:r>
    </w:p>
    <w:p w:rsidR="00025B94" w:rsidRDefault="00025B94">
      <w:pPr>
        <w:pStyle w:val="ConsPlusNormal"/>
        <w:spacing w:before="220"/>
        <w:ind w:firstLine="540"/>
        <w:jc w:val="both"/>
      </w:pPr>
      <w:proofErr w:type="gramStart"/>
      <w:r>
        <w:t>1) представляет городскую Думу в отношениях с гражданами, органами и должностными лицами государственной власти Российской Федерации, Нижегородской области и иных субъектов Российской Федерации, органами и должностными лицами местного самоуправления города и других муниципальных образований, учреждениями, предприятиями, организациями, общественными объединениями, зарубежными партнерами, заключает соответствующие договоры, совершает иные сделки в пределах своих полномочий;</w:t>
      </w:r>
      <w:proofErr w:type="gramEnd"/>
    </w:p>
    <w:p w:rsidR="00025B94" w:rsidRDefault="00025B94">
      <w:pPr>
        <w:pStyle w:val="ConsPlusNormal"/>
        <w:spacing w:before="220"/>
        <w:ind w:firstLine="540"/>
        <w:jc w:val="both"/>
      </w:pPr>
      <w:r>
        <w:t>2) осуществляет организационное обеспечение деятельности депутатов и городской Думы в целом, созывает и ведет ее заседания, формирует проект повестки дня ее заседания;</w:t>
      </w:r>
    </w:p>
    <w:p w:rsidR="00025B94" w:rsidRDefault="00025B94">
      <w:pPr>
        <w:pStyle w:val="ConsPlusNormal"/>
        <w:spacing w:before="220"/>
        <w:ind w:firstLine="540"/>
        <w:jc w:val="both"/>
      </w:pPr>
      <w:r>
        <w:t>3) дает поручения комитетам и комиссиям городской Думы;</w:t>
      </w:r>
    </w:p>
    <w:p w:rsidR="00025B94" w:rsidRDefault="00025B94">
      <w:pPr>
        <w:pStyle w:val="ConsPlusNormal"/>
        <w:spacing w:before="220"/>
        <w:ind w:firstLine="540"/>
        <w:jc w:val="both"/>
      </w:pPr>
      <w:r>
        <w:t>4) подписывает принимаемые городской Думой правовые акты, протоколы заседаний и другие документы городской Думы;</w:t>
      </w:r>
    </w:p>
    <w:p w:rsidR="00025B94" w:rsidRDefault="00025B94">
      <w:pPr>
        <w:pStyle w:val="ConsPlusNormal"/>
        <w:spacing w:before="220"/>
        <w:ind w:firstLine="540"/>
        <w:jc w:val="both"/>
      </w:pPr>
      <w:r>
        <w:t>5) утверждает штатное расписание городской Думы;</w:t>
      </w:r>
    </w:p>
    <w:p w:rsidR="00025B94" w:rsidRDefault="00025B94">
      <w:pPr>
        <w:pStyle w:val="ConsPlusNormal"/>
        <w:spacing w:before="220"/>
        <w:ind w:firstLine="540"/>
        <w:jc w:val="both"/>
      </w:pPr>
      <w:r>
        <w:t>6) утверждает положения о структурных подразделениях аппарата городской Думы;</w:t>
      </w:r>
    </w:p>
    <w:p w:rsidR="00025B94" w:rsidRDefault="00025B94">
      <w:pPr>
        <w:pStyle w:val="ConsPlusNormal"/>
        <w:spacing w:before="220"/>
        <w:ind w:firstLine="540"/>
        <w:jc w:val="both"/>
      </w:pPr>
      <w:r>
        <w:t>7) утверждает должностные инструкции работников городской Думы;</w:t>
      </w:r>
    </w:p>
    <w:p w:rsidR="00025B94" w:rsidRDefault="00025B94">
      <w:pPr>
        <w:pStyle w:val="ConsPlusNormal"/>
        <w:spacing w:before="220"/>
        <w:ind w:firstLine="540"/>
        <w:jc w:val="both"/>
      </w:pPr>
      <w:r>
        <w:t>8) утверждает правила внутреннего трудового распорядка городской Думы;</w:t>
      </w:r>
    </w:p>
    <w:p w:rsidR="00025B94" w:rsidRDefault="00025B94">
      <w:pPr>
        <w:pStyle w:val="ConsPlusNormal"/>
        <w:spacing w:before="220"/>
        <w:ind w:firstLine="540"/>
        <w:jc w:val="both"/>
      </w:pPr>
      <w:r>
        <w:t>9) руководит работой аппарата городской Думы, назначает и освобождает от должности его работников;</w:t>
      </w:r>
    </w:p>
    <w:p w:rsidR="00025B94" w:rsidRDefault="00025B94">
      <w:pPr>
        <w:pStyle w:val="ConsPlusNormal"/>
        <w:spacing w:before="220"/>
        <w:ind w:firstLine="540"/>
        <w:jc w:val="both"/>
      </w:pPr>
      <w:r>
        <w:t>10) осуществляет прием и увольнение руководителей структурных подразделений городской Думы после согласования с городской Думой;</w:t>
      </w:r>
    </w:p>
    <w:p w:rsidR="00025B94" w:rsidRDefault="00025B94">
      <w:pPr>
        <w:pStyle w:val="ConsPlusNormal"/>
        <w:spacing w:before="220"/>
        <w:ind w:firstLine="540"/>
        <w:jc w:val="both"/>
      </w:pPr>
      <w:r>
        <w:t>11) распоряжается средствами, предусмотренными в городском бюджете на содержание и обеспечение деятельности городской Думы, аппарата городской Думы, подписывает финансовые документы;</w:t>
      </w:r>
    </w:p>
    <w:p w:rsidR="00025B94" w:rsidRDefault="00025B94">
      <w:pPr>
        <w:pStyle w:val="ConsPlusNormal"/>
        <w:spacing w:before="220"/>
        <w:ind w:firstLine="540"/>
        <w:jc w:val="both"/>
      </w:pPr>
      <w:r>
        <w:t>12) утверждает бюджетную смету городской Думы;</w:t>
      </w:r>
    </w:p>
    <w:p w:rsidR="00025B94" w:rsidRDefault="00025B94">
      <w:pPr>
        <w:pStyle w:val="ConsPlusNormal"/>
        <w:spacing w:before="220"/>
        <w:ind w:firstLine="540"/>
        <w:jc w:val="both"/>
      </w:pPr>
      <w:r>
        <w:t>13) открывает и закрывает лицевые счета городской Думы и является распорядителем по этим счетам;</w:t>
      </w:r>
    </w:p>
    <w:p w:rsidR="00025B94" w:rsidRDefault="00025B94">
      <w:pPr>
        <w:pStyle w:val="ConsPlusNormal"/>
        <w:spacing w:before="220"/>
        <w:ind w:firstLine="540"/>
        <w:jc w:val="both"/>
      </w:pPr>
      <w:r>
        <w:lastRenderedPageBreak/>
        <w:t>14) осуществляет другие полномочия, предусмотренные законодательством Российской Федерации, настоящим Уставом, Положением о городской Думе и решениями городской Думы.</w:t>
      </w:r>
    </w:p>
    <w:p w:rsidR="00025B94" w:rsidRDefault="00025B94">
      <w:pPr>
        <w:pStyle w:val="ConsPlusNormal"/>
        <w:spacing w:before="220"/>
        <w:ind w:firstLine="540"/>
        <w:jc w:val="both"/>
      </w:pPr>
      <w:r>
        <w:t>4. Председатель городской Думы в пределах своих полномочий издает нормативные правовые акты в форме постановлений и ненормативные правовые акты в форме распоряжений.</w:t>
      </w:r>
    </w:p>
    <w:p w:rsidR="00025B94" w:rsidRDefault="00025B94">
      <w:pPr>
        <w:pStyle w:val="ConsPlusNormal"/>
        <w:ind w:firstLine="540"/>
        <w:jc w:val="both"/>
      </w:pPr>
    </w:p>
    <w:p w:rsidR="00025B94" w:rsidRDefault="00025B94">
      <w:pPr>
        <w:pStyle w:val="ConsPlusTitle"/>
        <w:ind w:firstLine="540"/>
        <w:jc w:val="both"/>
        <w:outlineLvl w:val="2"/>
      </w:pPr>
      <w:r>
        <w:t>Статья 6. Заместитель (заместители) председателя городской Думы</w:t>
      </w:r>
    </w:p>
    <w:p w:rsidR="00025B94" w:rsidRDefault="00025B94">
      <w:pPr>
        <w:pStyle w:val="ConsPlusNormal"/>
        <w:ind w:firstLine="540"/>
        <w:jc w:val="both"/>
      </w:pPr>
    </w:p>
    <w:p w:rsidR="00025B94" w:rsidRDefault="00025B94">
      <w:pPr>
        <w:pStyle w:val="ConsPlusNormal"/>
        <w:ind w:firstLine="540"/>
        <w:jc w:val="both"/>
      </w:pPr>
      <w:r>
        <w:t>1. Заместитель (заместители) председателя городской Думы избирается открытым голосованием в порядке, установленном для избрания председателя городской Думы.</w:t>
      </w:r>
    </w:p>
    <w:p w:rsidR="00025B94" w:rsidRDefault="00025B94">
      <w:pPr>
        <w:pStyle w:val="ConsPlusNormal"/>
        <w:spacing w:before="220"/>
        <w:ind w:firstLine="540"/>
        <w:jc w:val="both"/>
      </w:pPr>
      <w:r>
        <w:t>Количество заместителей председателя городской Думы определяется решением городской Думы.</w:t>
      </w:r>
    </w:p>
    <w:p w:rsidR="00025B94" w:rsidRDefault="00025B94">
      <w:pPr>
        <w:pStyle w:val="ConsPlusNormal"/>
        <w:spacing w:before="220"/>
        <w:ind w:firstLine="540"/>
        <w:jc w:val="both"/>
      </w:pPr>
      <w:r>
        <w:t>2. Кандидатуры на должность заместителя (заместителей) председателя городской Думы могут предлагаться председателем городской Думы, депутатами, группами депутатов, а также в порядке самовыдвижения.</w:t>
      </w:r>
    </w:p>
    <w:p w:rsidR="00025B94" w:rsidRDefault="00025B94">
      <w:pPr>
        <w:pStyle w:val="ConsPlusNormal"/>
        <w:spacing w:before="220"/>
        <w:ind w:firstLine="540"/>
        <w:jc w:val="both"/>
      </w:pPr>
      <w:r>
        <w:t>3. Избранным на должность заместителя председателя городской Думы считается кандидат, набравший более половины голосов от установленной численности депутатов городской Думы.</w:t>
      </w:r>
    </w:p>
    <w:p w:rsidR="00025B94" w:rsidRDefault="00025B94">
      <w:pPr>
        <w:pStyle w:val="ConsPlusNormal"/>
        <w:spacing w:before="220"/>
        <w:ind w:firstLine="540"/>
        <w:jc w:val="both"/>
      </w:pPr>
      <w:r>
        <w:t>4. По решению городской Думы заместитель председателя городской Думы может быть одновременно председателем комитета.</w:t>
      </w:r>
    </w:p>
    <w:p w:rsidR="00025B94" w:rsidRDefault="00025B94">
      <w:pPr>
        <w:pStyle w:val="ConsPlusNormal"/>
        <w:ind w:firstLine="540"/>
        <w:jc w:val="both"/>
      </w:pPr>
    </w:p>
    <w:p w:rsidR="00025B94" w:rsidRDefault="00025B94">
      <w:pPr>
        <w:pStyle w:val="ConsPlusTitle"/>
        <w:ind w:firstLine="540"/>
        <w:jc w:val="both"/>
        <w:outlineLvl w:val="2"/>
      </w:pPr>
      <w:r>
        <w:t>Статья 7. Полномочия заместителя (заместителей) председателя городской Думы</w:t>
      </w:r>
    </w:p>
    <w:p w:rsidR="00025B94" w:rsidRDefault="00025B94">
      <w:pPr>
        <w:pStyle w:val="ConsPlusNormal"/>
        <w:ind w:firstLine="540"/>
        <w:jc w:val="both"/>
      </w:pPr>
    </w:p>
    <w:p w:rsidR="00025B94" w:rsidRDefault="00025B94">
      <w:pPr>
        <w:pStyle w:val="ConsPlusNormal"/>
        <w:ind w:firstLine="540"/>
        <w:jc w:val="both"/>
      </w:pPr>
      <w:r>
        <w:t xml:space="preserve">1. </w:t>
      </w:r>
      <w:proofErr w:type="gramStart"/>
      <w:r>
        <w:t>Заместитель (заместители) председателя городской Думы осуществляет свою деятельность в течение срока полномочий городской Думы в соответствии с распределением обязанностей между председателем городской Думы и его заместителем (заместителями), а также временно выполняет обязанности председателя городской Думы в случае его отсутствия, досрочного прекращения полномочий либо применения к нему по решению суда мер процессуального принуждения в виде заключения под стражу или временного отстранения</w:t>
      </w:r>
      <w:proofErr w:type="gramEnd"/>
      <w:r>
        <w:t xml:space="preserve"> от должности председателя городской Думы.</w:t>
      </w:r>
    </w:p>
    <w:p w:rsidR="00025B94" w:rsidRDefault="00025B94">
      <w:pPr>
        <w:pStyle w:val="ConsPlusNormal"/>
        <w:jc w:val="both"/>
      </w:pPr>
      <w:r>
        <w:t xml:space="preserve">(в ред. </w:t>
      </w:r>
      <w:hyperlink r:id="rId168">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2. Распределение обязанностей осуществляется распоряжением председателя городской Думы. В случае</w:t>
      </w:r>
      <w:proofErr w:type="gramStart"/>
      <w:r>
        <w:t>,</w:t>
      </w:r>
      <w:proofErr w:type="gramEnd"/>
      <w:r>
        <w:t xml:space="preserve"> если указанное распоряжение не издано, полномочия председателя городской Думы во время его отсутствия или досрочного прекращения полномочий временно исполняет заместитель председателя городской Думы, определяемый решением городской Думы.</w:t>
      </w:r>
    </w:p>
    <w:p w:rsidR="00025B94" w:rsidRDefault="00025B94">
      <w:pPr>
        <w:pStyle w:val="ConsPlusNormal"/>
        <w:ind w:firstLine="540"/>
        <w:jc w:val="both"/>
      </w:pPr>
    </w:p>
    <w:p w:rsidR="00025B94" w:rsidRDefault="00025B94">
      <w:pPr>
        <w:pStyle w:val="ConsPlusTitle"/>
        <w:ind w:firstLine="540"/>
        <w:jc w:val="both"/>
        <w:outlineLvl w:val="2"/>
      </w:pPr>
      <w:r>
        <w:t>Статья 8. Досрочное прекращение полномочий председателя городской Думы и его заместителя</w:t>
      </w:r>
    </w:p>
    <w:p w:rsidR="00025B94" w:rsidRDefault="00025B94">
      <w:pPr>
        <w:pStyle w:val="ConsPlusNormal"/>
        <w:ind w:firstLine="540"/>
        <w:jc w:val="both"/>
      </w:pPr>
    </w:p>
    <w:p w:rsidR="00025B94" w:rsidRDefault="00025B94">
      <w:pPr>
        <w:pStyle w:val="ConsPlusNormal"/>
        <w:ind w:firstLine="540"/>
        <w:jc w:val="both"/>
      </w:pPr>
      <w:r>
        <w:t>1. Председатель городской Думы, заместитель председателя городской Думы могут быть освобождены от должности до истечения срока полномочий.</w:t>
      </w:r>
    </w:p>
    <w:p w:rsidR="00025B94" w:rsidRDefault="00025B94">
      <w:pPr>
        <w:pStyle w:val="ConsPlusNormal"/>
        <w:spacing w:before="220"/>
        <w:ind w:firstLine="540"/>
        <w:jc w:val="both"/>
      </w:pPr>
      <w:r>
        <w:t>2. Полномочия председателя городской Думы, заместителя председателя городской Думы прекращаются досрочно:</w:t>
      </w:r>
    </w:p>
    <w:p w:rsidR="00025B94" w:rsidRDefault="00025B94">
      <w:pPr>
        <w:pStyle w:val="ConsPlusNormal"/>
        <w:spacing w:before="220"/>
        <w:ind w:firstLine="540"/>
        <w:jc w:val="both"/>
      </w:pPr>
      <w:r>
        <w:t>1) в случаях, предусмотренных статьями 45 и 47 Устава города;</w:t>
      </w:r>
    </w:p>
    <w:p w:rsidR="00025B94" w:rsidRDefault="00025B94">
      <w:pPr>
        <w:pStyle w:val="ConsPlusNormal"/>
        <w:spacing w:before="220"/>
        <w:ind w:firstLine="540"/>
        <w:jc w:val="both"/>
      </w:pPr>
      <w:r>
        <w:t>2) на основании письменного заявления о сложении полномочий;</w:t>
      </w:r>
    </w:p>
    <w:p w:rsidR="00025B94" w:rsidRDefault="00025B94">
      <w:pPr>
        <w:pStyle w:val="ConsPlusNormal"/>
        <w:spacing w:before="220"/>
        <w:ind w:firstLine="540"/>
        <w:jc w:val="both"/>
      </w:pPr>
      <w:r>
        <w:t>3) при выражении городской Думой недоверия.</w:t>
      </w:r>
    </w:p>
    <w:p w:rsidR="00025B94" w:rsidRDefault="00025B94">
      <w:pPr>
        <w:pStyle w:val="ConsPlusNormal"/>
        <w:spacing w:before="220"/>
        <w:ind w:firstLine="540"/>
        <w:jc w:val="both"/>
      </w:pPr>
      <w:r>
        <w:t xml:space="preserve">Вопрос о недоверии председателю городской Думы, заместителю председателя городской </w:t>
      </w:r>
      <w:r>
        <w:lastRenderedPageBreak/>
        <w:t>Думы выносится на заседание городской Думы по требованию не менее одной трети от установленного числа депутатов.</w:t>
      </w:r>
    </w:p>
    <w:p w:rsidR="00025B94" w:rsidRDefault="00025B94">
      <w:pPr>
        <w:pStyle w:val="ConsPlusNormal"/>
        <w:spacing w:before="220"/>
        <w:ind w:firstLine="540"/>
        <w:jc w:val="both"/>
      </w:pPr>
      <w:r>
        <w:t>3. Вопрос о досрочном освобождении от должности председателя городской Думы, заместителя председателя городской Думы включается в повестку дня ближайшего заседания городской Думы, если иное не установлено федеральным законодательством.</w:t>
      </w:r>
    </w:p>
    <w:p w:rsidR="00025B94" w:rsidRDefault="00025B94">
      <w:pPr>
        <w:pStyle w:val="ConsPlusNormal"/>
        <w:spacing w:before="220"/>
        <w:ind w:firstLine="540"/>
        <w:jc w:val="both"/>
      </w:pPr>
      <w:r>
        <w:t>4. При рассмотрении вопроса о досрочном освобождении от должности председателя городской Думы, заместителя председателя городской Думы им предоставляется слово для выступления.</w:t>
      </w:r>
    </w:p>
    <w:p w:rsidR="00025B94" w:rsidRDefault="00025B94">
      <w:pPr>
        <w:pStyle w:val="ConsPlusNormal"/>
        <w:spacing w:before="220"/>
        <w:ind w:firstLine="540"/>
        <w:jc w:val="both"/>
      </w:pPr>
      <w:r>
        <w:t>5. Решение о досрочном освобождении от должности председателя городской Думы, заместителя председателя городской Думы принимается городской Думой открытым голосованием двумя третями от установленной численности депутатов.</w:t>
      </w:r>
    </w:p>
    <w:p w:rsidR="00025B94" w:rsidRDefault="00025B94">
      <w:pPr>
        <w:pStyle w:val="ConsPlusNormal"/>
        <w:spacing w:before="220"/>
        <w:ind w:firstLine="540"/>
        <w:jc w:val="both"/>
      </w:pPr>
      <w:r>
        <w:t xml:space="preserve">6. В случае досрочного освобождения от должности председателя городской Думы избрание председателя городской Думы проводится не позднее месяца со дня его освобождения от должности в порядке, установленном </w:t>
      </w:r>
      <w:hyperlink w:anchor="P164">
        <w:r>
          <w:rPr>
            <w:color w:val="0000FF"/>
          </w:rPr>
          <w:t>статьей 4</w:t>
        </w:r>
      </w:hyperlink>
      <w:r>
        <w:t xml:space="preserve"> настоящего Положения.</w:t>
      </w:r>
    </w:p>
    <w:p w:rsidR="00025B94" w:rsidRDefault="00025B94">
      <w:pPr>
        <w:pStyle w:val="ConsPlusNormal"/>
        <w:spacing w:before="220"/>
        <w:ind w:firstLine="540"/>
        <w:jc w:val="both"/>
      </w:pPr>
      <w:r>
        <w:t>С момента принятия решения о досрочном прекращении полномочий председателя городской Думы и до принятия решения о его избрании обязанности председателя городской Думы выполняет его заместитель, определяемый решением городской Думы.</w:t>
      </w:r>
    </w:p>
    <w:p w:rsidR="00025B94" w:rsidRDefault="00025B94">
      <w:pPr>
        <w:pStyle w:val="ConsPlusNormal"/>
        <w:ind w:firstLine="540"/>
        <w:jc w:val="both"/>
      </w:pPr>
    </w:p>
    <w:p w:rsidR="00025B94" w:rsidRDefault="00025B94">
      <w:pPr>
        <w:pStyle w:val="ConsPlusTitle"/>
        <w:jc w:val="center"/>
        <w:outlineLvl w:val="1"/>
      </w:pPr>
      <w:r>
        <w:t>Глава 3. КОМИТЕТЫ, КОМИССИИ И ДЕПУТАТСКИЕ ОБЪЕДИНЕНИЯ</w:t>
      </w:r>
    </w:p>
    <w:p w:rsidR="00025B94" w:rsidRDefault="00025B94">
      <w:pPr>
        <w:pStyle w:val="ConsPlusNormal"/>
        <w:jc w:val="center"/>
      </w:pPr>
      <w:proofErr w:type="gramStart"/>
      <w:r>
        <w:t xml:space="preserve">(в ред. </w:t>
      </w:r>
      <w:hyperlink r:id="rId169">
        <w:r>
          <w:rPr>
            <w:color w:val="0000FF"/>
          </w:rPr>
          <w:t>решения</w:t>
        </w:r>
      </w:hyperlink>
      <w:r>
        <w:t xml:space="preserve"> городской Думы г. Дзержинска Нижегородской</w:t>
      </w:r>
      <w:proofErr w:type="gramEnd"/>
    </w:p>
    <w:p w:rsidR="00025B94" w:rsidRDefault="00025B94">
      <w:pPr>
        <w:pStyle w:val="ConsPlusNormal"/>
        <w:jc w:val="center"/>
      </w:pPr>
      <w:r>
        <w:t>области от 12.09.2019 N 782)</w:t>
      </w:r>
    </w:p>
    <w:p w:rsidR="00025B94" w:rsidRDefault="00025B94">
      <w:pPr>
        <w:pStyle w:val="ConsPlusNormal"/>
        <w:ind w:firstLine="540"/>
        <w:jc w:val="both"/>
      </w:pPr>
    </w:p>
    <w:p w:rsidR="00025B94" w:rsidRDefault="00025B94">
      <w:pPr>
        <w:pStyle w:val="ConsPlusTitle"/>
        <w:ind w:firstLine="540"/>
        <w:jc w:val="both"/>
        <w:outlineLvl w:val="2"/>
      </w:pPr>
      <w:r>
        <w:t>Статья 9. Комитеты городской Думы</w:t>
      </w:r>
    </w:p>
    <w:p w:rsidR="00025B94" w:rsidRDefault="00025B94">
      <w:pPr>
        <w:pStyle w:val="ConsPlusNormal"/>
        <w:jc w:val="both"/>
      </w:pPr>
      <w:r>
        <w:t xml:space="preserve">(в ред. </w:t>
      </w:r>
      <w:hyperlink r:id="rId17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Normal"/>
        <w:ind w:firstLine="540"/>
        <w:jc w:val="both"/>
      </w:pPr>
      <w:r>
        <w:t>1. Городская Дума избирает из числа депутатов на срок своих полномочий постоянные комитеты (далее - комитеты) для подготовки и предварительного рассмотрения вопросов, относящихся к ведению городской Думы, а также для содействия проведению в жизнь ее решений, осуществления контроля в пределах компетенции городской Думы за деятельностью администрации города.</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31.03.2011 </w:t>
      </w:r>
      <w:hyperlink r:id="rId171">
        <w:r>
          <w:rPr>
            <w:color w:val="0000FF"/>
          </w:rPr>
          <w:t>N 74</w:t>
        </w:r>
      </w:hyperlink>
      <w:r>
        <w:t xml:space="preserve">, от 27.10.2016 </w:t>
      </w:r>
      <w:hyperlink r:id="rId172">
        <w:r>
          <w:rPr>
            <w:color w:val="0000FF"/>
          </w:rPr>
          <w:t>N 237</w:t>
        </w:r>
      </w:hyperlink>
      <w:r>
        <w:t>)</w:t>
      </w:r>
    </w:p>
    <w:p w:rsidR="00025B94" w:rsidRDefault="00025B94">
      <w:pPr>
        <w:pStyle w:val="ConsPlusNormal"/>
        <w:spacing w:before="220"/>
        <w:ind w:firstLine="540"/>
        <w:jc w:val="both"/>
      </w:pPr>
      <w:r>
        <w:t>2. Комитеты образуются, как правило, на первом заседании городской Думы. Их перечень определяется решением городской Думы.</w:t>
      </w:r>
    </w:p>
    <w:p w:rsidR="00025B94" w:rsidRDefault="00025B94">
      <w:pPr>
        <w:pStyle w:val="ConsPlusNormal"/>
        <w:jc w:val="both"/>
      </w:pPr>
      <w:r>
        <w:t>(</w:t>
      </w:r>
      <w:proofErr w:type="gramStart"/>
      <w:r>
        <w:t>в</w:t>
      </w:r>
      <w:proofErr w:type="gramEnd"/>
      <w:r>
        <w:t xml:space="preserve"> ред. </w:t>
      </w:r>
      <w:hyperlink r:id="rId17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В течение срока своих полномочий городская Дума вправе изменять перечень комитетов, предметы их ведения, упразднять существующие и создавать новые комитеты.</w:t>
      </w:r>
    </w:p>
    <w:p w:rsidR="00025B94" w:rsidRDefault="00025B94">
      <w:pPr>
        <w:pStyle w:val="ConsPlusNormal"/>
        <w:jc w:val="both"/>
      </w:pPr>
      <w:r>
        <w:t xml:space="preserve">(в ред. </w:t>
      </w:r>
      <w:hyperlink r:id="rId174">
        <w:r>
          <w:rPr>
            <w:color w:val="0000FF"/>
          </w:rPr>
          <w:t>постановления</w:t>
        </w:r>
      </w:hyperlink>
      <w:r>
        <w:t xml:space="preserve"> городской Думы г. Дзержинска Нижегородской области от 01.06.2010 N 577, </w:t>
      </w:r>
      <w:hyperlink r:id="rId175">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bookmarkStart w:id="3" w:name="P243"/>
      <w:bookmarkEnd w:id="3"/>
      <w:r>
        <w:t xml:space="preserve">3. Полномочия комитетов городской Думы определяются </w:t>
      </w:r>
      <w:hyperlink r:id="rId176">
        <w:r>
          <w:rPr>
            <w:color w:val="0000FF"/>
          </w:rPr>
          <w:t>Уставом</w:t>
        </w:r>
      </w:hyperlink>
      <w:r>
        <w:t xml:space="preserve"> городского округа город Дзержинск, настоящим Положением, Типовым регламентом работы комитета городской Думы.</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26.05.2016 </w:t>
      </w:r>
      <w:hyperlink r:id="rId177">
        <w:r>
          <w:rPr>
            <w:color w:val="0000FF"/>
          </w:rPr>
          <w:t>N 171</w:t>
        </w:r>
      </w:hyperlink>
      <w:r>
        <w:t xml:space="preserve">, от 27.10.2016 </w:t>
      </w:r>
      <w:hyperlink r:id="rId178">
        <w:r>
          <w:rPr>
            <w:color w:val="0000FF"/>
          </w:rPr>
          <w:t>N 237</w:t>
        </w:r>
      </w:hyperlink>
      <w:r>
        <w:t>)</w:t>
      </w:r>
    </w:p>
    <w:p w:rsidR="00025B94" w:rsidRDefault="00025B94">
      <w:pPr>
        <w:pStyle w:val="ConsPlusNormal"/>
        <w:spacing w:before="220"/>
        <w:ind w:firstLine="540"/>
        <w:jc w:val="both"/>
      </w:pPr>
      <w:bookmarkStart w:id="4" w:name="P245"/>
      <w:bookmarkEnd w:id="4"/>
      <w:r>
        <w:t>4. Для реализации возложенных на них полномочий комитеты вправе потребовать:</w:t>
      </w:r>
    </w:p>
    <w:p w:rsidR="00025B94" w:rsidRDefault="00025B94">
      <w:pPr>
        <w:pStyle w:val="ConsPlusNormal"/>
        <w:spacing w:before="220"/>
        <w:ind w:firstLine="540"/>
        <w:jc w:val="both"/>
      </w:pPr>
      <w:r>
        <w:t xml:space="preserve">1) присутствия на своих заседаниях заместителей главы администрации города, руководителей структурных подразделений администрации города для сообщений, ответов на </w:t>
      </w:r>
      <w:r>
        <w:lastRenderedPageBreak/>
        <w:t>запросы и обращения депутатов, предоставления информации по вопросам, относящимся к ведению комитетов и городской Думы;</w:t>
      </w:r>
    </w:p>
    <w:p w:rsidR="00025B94" w:rsidRDefault="00025B94">
      <w:pPr>
        <w:pStyle w:val="ConsPlusNormal"/>
        <w:jc w:val="both"/>
      </w:pPr>
      <w:r>
        <w:t xml:space="preserve">(в ред. решений городской Думы г. Дзержинска Нижегородской области от 31.03.2011 </w:t>
      </w:r>
      <w:hyperlink r:id="rId179">
        <w:r>
          <w:rPr>
            <w:color w:val="0000FF"/>
          </w:rPr>
          <w:t>N 74</w:t>
        </w:r>
      </w:hyperlink>
      <w:r>
        <w:t xml:space="preserve">, от 27.10.2016 </w:t>
      </w:r>
      <w:hyperlink r:id="rId180">
        <w:r>
          <w:rPr>
            <w:color w:val="0000FF"/>
          </w:rPr>
          <w:t>N 237</w:t>
        </w:r>
      </w:hyperlink>
      <w:r>
        <w:t>)</w:t>
      </w:r>
    </w:p>
    <w:p w:rsidR="00025B94" w:rsidRDefault="00025B94">
      <w:pPr>
        <w:pStyle w:val="ConsPlusNormal"/>
        <w:spacing w:before="220"/>
        <w:ind w:firstLine="540"/>
        <w:jc w:val="both"/>
      </w:pPr>
      <w:proofErr w:type="gramStart"/>
      <w:r>
        <w:t>2) предоставления названными руководителями и руководителями иных расположенных и действующих на территории городского округа организаций в сроки, предусмотренные законодательством Российской Федерации необходимых сведений по вопросам, относящимся к ведению комитетов и городской Думы.</w:t>
      </w:r>
      <w:proofErr w:type="gramEnd"/>
    </w:p>
    <w:p w:rsidR="00025B94" w:rsidRDefault="00025B94">
      <w:pPr>
        <w:pStyle w:val="ConsPlusNormal"/>
        <w:jc w:val="both"/>
      </w:pPr>
      <w:r>
        <w:t xml:space="preserve">(в ред. решений городской Думы г. Дзержинска Нижегородской области от 27.10.2016 </w:t>
      </w:r>
      <w:hyperlink r:id="rId181">
        <w:r>
          <w:rPr>
            <w:color w:val="0000FF"/>
          </w:rPr>
          <w:t>N 237</w:t>
        </w:r>
      </w:hyperlink>
      <w:r>
        <w:t xml:space="preserve">, от 28.10.2021 </w:t>
      </w:r>
      <w:hyperlink r:id="rId182">
        <w:r>
          <w:rPr>
            <w:color w:val="0000FF"/>
          </w:rPr>
          <w:t>N 215</w:t>
        </w:r>
      </w:hyperlink>
      <w:r>
        <w:t>)</w:t>
      </w:r>
    </w:p>
    <w:p w:rsidR="00025B94" w:rsidRDefault="00025B94">
      <w:pPr>
        <w:pStyle w:val="ConsPlusNormal"/>
        <w:spacing w:before="220"/>
        <w:ind w:firstLine="540"/>
        <w:jc w:val="both"/>
      </w:pPr>
      <w:bookmarkStart w:id="5" w:name="P250"/>
      <w:bookmarkEnd w:id="5"/>
      <w:r>
        <w:t>5. Комитеты осуществляют свои полномочия путем принятия решений, заключений, рекомендаций, поручений (далее - решения).</w:t>
      </w:r>
    </w:p>
    <w:p w:rsidR="00025B94" w:rsidRDefault="00025B94">
      <w:pPr>
        <w:pStyle w:val="ConsPlusNormal"/>
        <w:spacing w:before="220"/>
        <w:ind w:firstLine="540"/>
        <w:jc w:val="both"/>
      </w:pPr>
      <w:r>
        <w:t xml:space="preserve">Решение считается принятым, если за него проголосовало большинство членов комитета, присутствующих на </w:t>
      </w:r>
      <w:proofErr w:type="gramStart"/>
      <w:r>
        <w:t>заседании</w:t>
      </w:r>
      <w:proofErr w:type="gramEnd"/>
      <w:r>
        <w:t xml:space="preserve"> если иное не предусмотрено настоящей статьей.</w:t>
      </w:r>
    </w:p>
    <w:p w:rsidR="00025B94" w:rsidRDefault="00025B94">
      <w:pPr>
        <w:pStyle w:val="ConsPlusNormal"/>
        <w:jc w:val="both"/>
      </w:pPr>
      <w:r>
        <w:t>(</w:t>
      </w:r>
      <w:proofErr w:type="gramStart"/>
      <w:r>
        <w:t>в</w:t>
      </w:r>
      <w:proofErr w:type="gramEnd"/>
      <w:r>
        <w:t xml:space="preserve"> ред. </w:t>
      </w:r>
      <w:hyperlink r:id="rId183">
        <w:r>
          <w:rPr>
            <w:color w:val="0000FF"/>
          </w:rPr>
          <w:t>решения</w:t>
        </w:r>
      </w:hyperlink>
      <w:r>
        <w:t xml:space="preserve"> городской Думы г. Дзержинска Нижегородской области от 28.10.2021 N 215)</w:t>
      </w:r>
    </w:p>
    <w:p w:rsidR="00025B94" w:rsidRDefault="00025B94">
      <w:pPr>
        <w:pStyle w:val="ConsPlusNormal"/>
        <w:spacing w:before="220"/>
        <w:ind w:firstLine="540"/>
        <w:jc w:val="both"/>
      </w:pPr>
      <w:r>
        <w:t>В случае если по итогам голосования решение не принято, то проект правового акта вносится на заседание городской Думы с приложением выписки из протокола заседания комитета.</w:t>
      </w:r>
    </w:p>
    <w:p w:rsidR="00025B94" w:rsidRDefault="00025B94">
      <w:pPr>
        <w:pStyle w:val="ConsPlusNormal"/>
        <w:jc w:val="both"/>
      </w:pPr>
      <w:r>
        <w:t xml:space="preserve">(в ред. </w:t>
      </w:r>
      <w:hyperlink r:id="rId184">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Члены комитета, имеющие особое мнение по обсуждаемому вопросу, вправе оформить его в письменном виде, приложив к проекту правового акта, либо подготовить альтернативный проект.</w:t>
      </w:r>
    </w:p>
    <w:p w:rsidR="00025B94" w:rsidRDefault="00025B94">
      <w:pPr>
        <w:pStyle w:val="ConsPlusNormal"/>
        <w:spacing w:before="220"/>
        <w:ind w:firstLine="540"/>
        <w:jc w:val="both"/>
      </w:pPr>
      <w:r>
        <w:t>Для принятия решения по существу вопроса комитеты могут проводить консультации с другими комитетами и предлагать им рассматривать вопросы, имеющие совместную компетенцию.</w:t>
      </w:r>
    </w:p>
    <w:p w:rsidR="00025B94" w:rsidRDefault="00025B94">
      <w:pPr>
        <w:pStyle w:val="ConsPlusNormal"/>
        <w:spacing w:before="220"/>
        <w:ind w:firstLine="540"/>
        <w:jc w:val="both"/>
      </w:pPr>
      <w:r>
        <w:t>Решения комитетов по предметам их ведения подлежат обязательному рассмотрению соответствующими органами и должностными лицами.</w:t>
      </w:r>
    </w:p>
    <w:p w:rsidR="00025B94" w:rsidRDefault="00025B94">
      <w:pPr>
        <w:pStyle w:val="ConsPlusNormal"/>
        <w:spacing w:before="220"/>
        <w:ind w:firstLine="540"/>
        <w:jc w:val="both"/>
      </w:pPr>
      <w:r>
        <w:t>О результатах рассмотрения решений и о принятых мерах должно быть сообщено в комитет не позднее одного месяца со дня получения решения уполномоченным лицом.</w:t>
      </w:r>
    </w:p>
    <w:p w:rsidR="00025B94" w:rsidRDefault="00025B94">
      <w:pPr>
        <w:pStyle w:val="ConsPlusNormal"/>
        <w:spacing w:before="220"/>
        <w:ind w:firstLine="540"/>
        <w:jc w:val="both"/>
      </w:pPr>
      <w:r>
        <w:t>В ходе заседания комитет в рамках вопросов своего ведения вправе дать протокольное поручение по вопросам непосредственного обеспечения жизнедеятельности населения, находящимся в компетенции органов местного самоуправления, о чем делается соответствующая запись в протоколе заседания комитета.</w:t>
      </w:r>
    </w:p>
    <w:p w:rsidR="00025B94" w:rsidRDefault="00025B94">
      <w:pPr>
        <w:pStyle w:val="ConsPlusNormal"/>
        <w:jc w:val="both"/>
      </w:pPr>
      <w:r>
        <w:t xml:space="preserve">(абзац введен </w:t>
      </w:r>
      <w:hyperlink r:id="rId185">
        <w:r>
          <w:rPr>
            <w:color w:val="0000FF"/>
          </w:rPr>
          <w:t>решением</w:t>
        </w:r>
      </w:hyperlink>
      <w:r>
        <w:t xml:space="preserve"> городской Думы г. Дзержинска Нижегородской области от 31.03.2015 N 887; в ред. </w:t>
      </w:r>
      <w:hyperlink r:id="rId186">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Те</w:t>
      </w:r>
      <w:proofErr w:type="gramStart"/>
      <w:r>
        <w:t>кст пр</w:t>
      </w:r>
      <w:proofErr w:type="gramEnd"/>
      <w:r>
        <w:t>отокольного поручения может дорабатываться в ходе обсуждения присутствующими на заседании членами комитета.</w:t>
      </w:r>
    </w:p>
    <w:p w:rsidR="00025B94" w:rsidRDefault="00025B94">
      <w:pPr>
        <w:pStyle w:val="ConsPlusNormal"/>
        <w:jc w:val="both"/>
      </w:pPr>
      <w:r>
        <w:t xml:space="preserve">(абзац введен </w:t>
      </w:r>
      <w:hyperlink r:id="rId187">
        <w:r>
          <w:rPr>
            <w:color w:val="0000FF"/>
          </w:rPr>
          <w:t>решением</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Председательствующий на заседании комитета оглашает те</w:t>
      </w:r>
      <w:proofErr w:type="gramStart"/>
      <w:r>
        <w:t>кст пр</w:t>
      </w:r>
      <w:proofErr w:type="gramEnd"/>
      <w:r>
        <w:t>отокольного поручения и ставит его на голосование. Протокольное поручение считается принятым, если за него проголосовало большинство депутатов от числа членов комитета, присутствующих на заседании.</w:t>
      </w:r>
    </w:p>
    <w:p w:rsidR="00025B94" w:rsidRDefault="00025B94">
      <w:pPr>
        <w:pStyle w:val="ConsPlusNormal"/>
        <w:jc w:val="both"/>
      </w:pPr>
      <w:r>
        <w:t xml:space="preserve">(абзац введен </w:t>
      </w:r>
      <w:hyperlink r:id="rId188">
        <w:r>
          <w:rPr>
            <w:color w:val="0000FF"/>
          </w:rPr>
          <w:t>решением</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lastRenderedPageBreak/>
        <w:t>Протокольное поручение подлежит исполнению в указанный в нем срок. Днем принятия протокольного поручения является день проведения заседания комитета.</w:t>
      </w:r>
    </w:p>
    <w:p w:rsidR="00025B94" w:rsidRDefault="00025B94">
      <w:pPr>
        <w:pStyle w:val="ConsPlusNormal"/>
        <w:jc w:val="both"/>
      </w:pPr>
      <w:r>
        <w:t>(</w:t>
      </w:r>
      <w:proofErr w:type="gramStart"/>
      <w:r>
        <w:t>а</w:t>
      </w:r>
      <w:proofErr w:type="gramEnd"/>
      <w:r>
        <w:t xml:space="preserve">бзац введен </w:t>
      </w:r>
      <w:hyperlink r:id="rId189">
        <w:r>
          <w:rPr>
            <w:color w:val="0000FF"/>
          </w:rPr>
          <w:t>решением</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Принятие нового протокольного поручения не требует отмены предыдущего. При противоречии двух протокольных поручений действует то, которое принято позднее. Вновь принятое протокольное поручение не отменяет действия тех, которые ему не противоречат.</w:t>
      </w:r>
    </w:p>
    <w:p w:rsidR="00025B94" w:rsidRDefault="00025B94">
      <w:pPr>
        <w:pStyle w:val="ConsPlusNormal"/>
        <w:jc w:val="both"/>
      </w:pPr>
      <w:r>
        <w:t>(</w:t>
      </w:r>
      <w:proofErr w:type="gramStart"/>
      <w:r>
        <w:t>а</w:t>
      </w:r>
      <w:proofErr w:type="gramEnd"/>
      <w:r>
        <w:t xml:space="preserve">бзац введен </w:t>
      </w:r>
      <w:hyperlink r:id="rId190">
        <w:r>
          <w:rPr>
            <w:color w:val="0000FF"/>
          </w:rPr>
          <w:t>решением</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Информация о результатах исполнения протокольного поручения доводится до сведения депутатов на последующих заседаниях комитета.</w:t>
      </w:r>
    </w:p>
    <w:p w:rsidR="00025B94" w:rsidRDefault="00025B94">
      <w:pPr>
        <w:pStyle w:val="ConsPlusNormal"/>
        <w:jc w:val="both"/>
      </w:pPr>
      <w:r>
        <w:t xml:space="preserve">(абзац введен </w:t>
      </w:r>
      <w:hyperlink r:id="rId191">
        <w:r>
          <w:rPr>
            <w:color w:val="0000FF"/>
          </w:rPr>
          <w:t>решением</w:t>
        </w:r>
      </w:hyperlink>
      <w:r>
        <w:t xml:space="preserve"> городской Думы г. Дзержинска Нижегородской области от 31.03.2015 N 887)</w:t>
      </w:r>
    </w:p>
    <w:p w:rsidR="00025B94" w:rsidRDefault="00025B94">
      <w:pPr>
        <w:pStyle w:val="ConsPlusNormal"/>
        <w:jc w:val="both"/>
      </w:pPr>
      <w:r>
        <w:t xml:space="preserve">(часть 5 в ред. </w:t>
      </w:r>
      <w:hyperlink r:id="rId192">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6. В составе комитета должно быть не менее трех депутатов.</w:t>
      </w:r>
    </w:p>
    <w:p w:rsidR="00025B94" w:rsidRDefault="00025B94">
      <w:pPr>
        <w:pStyle w:val="ConsPlusNormal"/>
        <w:spacing w:before="220"/>
        <w:ind w:firstLine="540"/>
        <w:jc w:val="both"/>
      </w:pPr>
      <w:r>
        <w:t>Каждый депутат на основании личного письменного заявления может входить в состав не более трех комитетов. В состав комитетов не может входить председатель городской Думы.</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193">
        <w:r>
          <w:rPr>
            <w:color w:val="0000FF"/>
          </w:rPr>
          <w:t>N 237</w:t>
        </w:r>
      </w:hyperlink>
      <w:r>
        <w:t xml:space="preserve">, от 06.12.2018 </w:t>
      </w:r>
      <w:hyperlink r:id="rId194">
        <w:r>
          <w:rPr>
            <w:color w:val="0000FF"/>
          </w:rPr>
          <w:t>N 632</w:t>
        </w:r>
      </w:hyperlink>
      <w:r>
        <w:t xml:space="preserve">, от 26.11.2025 </w:t>
      </w:r>
      <w:hyperlink r:id="rId195">
        <w:r>
          <w:rPr>
            <w:color w:val="0000FF"/>
          </w:rPr>
          <w:t>N 33</w:t>
        </w:r>
      </w:hyperlink>
      <w:r>
        <w:t>)</w:t>
      </w:r>
    </w:p>
    <w:p w:rsidR="00025B94" w:rsidRDefault="00025B94">
      <w:pPr>
        <w:pStyle w:val="ConsPlusNormal"/>
        <w:spacing w:before="220"/>
        <w:ind w:firstLine="540"/>
        <w:jc w:val="both"/>
      </w:pPr>
      <w:r>
        <w:t>Персональный состав комитетов утверждается городской Думой, как правило, на первом ее заседании.</w:t>
      </w:r>
    </w:p>
    <w:p w:rsidR="00025B94" w:rsidRDefault="00025B94">
      <w:pPr>
        <w:pStyle w:val="ConsPlusNormal"/>
        <w:jc w:val="both"/>
      </w:pPr>
      <w:r>
        <w:t xml:space="preserve">(в ред. </w:t>
      </w:r>
      <w:hyperlink r:id="rId19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Депутат вправе в любое время выйти из состава комитета на основании личного письменного заявления. Решение о выходе депутата из состава комитета принимается городской Думой.</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31.03.2015 </w:t>
      </w:r>
      <w:hyperlink r:id="rId197">
        <w:r>
          <w:rPr>
            <w:color w:val="0000FF"/>
          </w:rPr>
          <w:t>N 887</w:t>
        </w:r>
      </w:hyperlink>
      <w:r>
        <w:t xml:space="preserve">, от 27.10.2016 </w:t>
      </w:r>
      <w:hyperlink r:id="rId198">
        <w:r>
          <w:rPr>
            <w:color w:val="0000FF"/>
          </w:rPr>
          <w:t>N 237</w:t>
        </w:r>
      </w:hyperlink>
      <w:r>
        <w:t>)</w:t>
      </w:r>
    </w:p>
    <w:p w:rsidR="00025B94" w:rsidRDefault="00025B94">
      <w:pPr>
        <w:pStyle w:val="ConsPlusNormal"/>
        <w:spacing w:before="220"/>
        <w:ind w:firstLine="540"/>
        <w:jc w:val="both"/>
      </w:pPr>
      <w:r>
        <w:t>7. Члены комитета избирают из своего состава председателя комитета, заместителя председателя комитета. До избрания председателя комитета его заседание ведет старейший по возрасту член комитета.</w:t>
      </w:r>
    </w:p>
    <w:p w:rsidR="00025B94" w:rsidRDefault="00025B94">
      <w:pPr>
        <w:pStyle w:val="ConsPlusNormal"/>
        <w:jc w:val="both"/>
      </w:pPr>
      <w:r>
        <w:t>(</w:t>
      </w:r>
      <w:proofErr w:type="gramStart"/>
      <w:r>
        <w:t>в</w:t>
      </w:r>
      <w:proofErr w:type="gramEnd"/>
      <w:r>
        <w:t xml:space="preserve"> ред. </w:t>
      </w:r>
      <w:hyperlink r:id="rId199">
        <w:r>
          <w:rPr>
            <w:color w:val="0000FF"/>
          </w:rPr>
          <w:t>постановления</w:t>
        </w:r>
      </w:hyperlink>
      <w:r>
        <w:t xml:space="preserve"> городской Думы г. Дзержинска Нижегородской области от 06.10.2009 N 510)</w:t>
      </w:r>
    </w:p>
    <w:p w:rsidR="00025B94" w:rsidRDefault="00025B94">
      <w:pPr>
        <w:pStyle w:val="ConsPlusNormal"/>
        <w:spacing w:before="220"/>
        <w:ind w:firstLine="540"/>
        <w:jc w:val="both"/>
      </w:pPr>
      <w:r>
        <w:t>Председатель комитета утверждается на заседании городской Думы большинством голосов от установленной численности депутатов.</w:t>
      </w:r>
    </w:p>
    <w:p w:rsidR="00025B94" w:rsidRDefault="00025B94">
      <w:pPr>
        <w:pStyle w:val="ConsPlusNormal"/>
        <w:jc w:val="both"/>
      </w:pPr>
      <w:r>
        <w:t xml:space="preserve">(в ред. </w:t>
      </w:r>
      <w:hyperlink r:id="rId20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В случае двукратного неутверждения городской Думой избранного комитетом председателя комитет избирает из своего состава другого председателя и представляет на утверждение городской Думы.</w:t>
      </w:r>
    </w:p>
    <w:p w:rsidR="00025B94" w:rsidRDefault="00025B94">
      <w:pPr>
        <w:pStyle w:val="ConsPlusNormal"/>
        <w:jc w:val="both"/>
      </w:pPr>
      <w:r>
        <w:t xml:space="preserve">(в ред. </w:t>
      </w:r>
      <w:hyperlink r:id="rId20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Комитет вправе переизбирать председателя комитета по его личной просьбе или по решению двух третей членов комитета, а также в случае прекращения его депутатских полномочий или выхода (исключения) его из состава комитета. С инициативой о досрочном прекращении полномочий председателя комитета вправе выйти председатель городской Думы, член комитета. Решение о досрочном прекращении полномочий председателя комитета принимается комитетом на основании письменного мотивированного представления инициатора. </w:t>
      </w:r>
      <w:r>
        <w:lastRenderedPageBreak/>
        <w:t>Члены комитета в случае принятия решения о досрочном прекращении полномочий председателя комитета на этом же заседании вправе избрать нового председателя комитета. На основании протокола заседания комитета городская Дума принимает решения о досрочном прекращении полномочий председателя комитета, избрании председателя комитета или отклонении инициативы комитета.</w:t>
      </w:r>
    </w:p>
    <w:p w:rsidR="00025B94" w:rsidRDefault="00025B94">
      <w:pPr>
        <w:pStyle w:val="ConsPlusNormal"/>
        <w:jc w:val="both"/>
      </w:pPr>
      <w:r>
        <w:t xml:space="preserve">(в ред. </w:t>
      </w:r>
      <w:hyperlink r:id="rId202">
        <w:r>
          <w:rPr>
            <w:color w:val="0000FF"/>
          </w:rPr>
          <w:t>постановления</w:t>
        </w:r>
      </w:hyperlink>
      <w:r>
        <w:t xml:space="preserve"> городской Думы г. Дзержинска Нижегородской области от 01.06.2010 N 577, решений городской Думы г. Дзержинска Нижегородской области от 31.03.2015 </w:t>
      </w:r>
      <w:hyperlink r:id="rId203">
        <w:r>
          <w:rPr>
            <w:color w:val="0000FF"/>
          </w:rPr>
          <w:t>N 887</w:t>
        </w:r>
      </w:hyperlink>
      <w:r>
        <w:t xml:space="preserve">, от 27.10.2016 </w:t>
      </w:r>
      <w:hyperlink r:id="rId204">
        <w:r>
          <w:rPr>
            <w:color w:val="0000FF"/>
          </w:rPr>
          <w:t>N 237</w:t>
        </w:r>
      </w:hyperlink>
      <w:r>
        <w:t xml:space="preserve">, от 06.12.2018 </w:t>
      </w:r>
      <w:hyperlink r:id="rId205">
        <w:r>
          <w:rPr>
            <w:color w:val="0000FF"/>
          </w:rPr>
          <w:t>N 632</w:t>
        </w:r>
      </w:hyperlink>
      <w:r>
        <w:t>)</w:t>
      </w:r>
    </w:p>
    <w:p w:rsidR="00025B94" w:rsidRDefault="00025B94">
      <w:pPr>
        <w:pStyle w:val="ConsPlusNormal"/>
        <w:spacing w:before="220"/>
        <w:ind w:firstLine="540"/>
        <w:jc w:val="both"/>
      </w:pPr>
      <w:r>
        <w:t xml:space="preserve">Абзац утратил силу. - </w:t>
      </w:r>
      <w:hyperlink r:id="rId206">
        <w:r>
          <w:rPr>
            <w:color w:val="0000FF"/>
          </w:rPr>
          <w:t>Решение</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bookmarkStart w:id="6" w:name="P288"/>
      <w:bookmarkEnd w:id="6"/>
      <w:r>
        <w:t>8. Председатель комитета:</w:t>
      </w:r>
    </w:p>
    <w:p w:rsidR="00025B94" w:rsidRDefault="00025B94">
      <w:pPr>
        <w:pStyle w:val="ConsPlusNormal"/>
        <w:spacing w:before="220"/>
        <w:ind w:firstLine="540"/>
        <w:jc w:val="both"/>
      </w:pPr>
      <w:r>
        <w:t>1) организует работу комитета;</w:t>
      </w:r>
    </w:p>
    <w:p w:rsidR="00025B94" w:rsidRDefault="00025B94">
      <w:pPr>
        <w:pStyle w:val="ConsPlusNormal"/>
        <w:spacing w:before="220"/>
        <w:ind w:firstLine="540"/>
        <w:jc w:val="both"/>
      </w:pPr>
      <w:r>
        <w:t>2) созывает и проводит заседания комитета, председательствует на них;</w:t>
      </w:r>
    </w:p>
    <w:p w:rsidR="00025B94" w:rsidRDefault="00025B94">
      <w:pPr>
        <w:pStyle w:val="ConsPlusNormal"/>
        <w:spacing w:before="220"/>
        <w:ind w:firstLine="540"/>
        <w:jc w:val="both"/>
      </w:pPr>
      <w:r>
        <w:t>3) организует и контролирует подготовку необходимых материалов к заседаниям;</w:t>
      </w:r>
    </w:p>
    <w:p w:rsidR="00025B94" w:rsidRDefault="00025B94">
      <w:pPr>
        <w:pStyle w:val="ConsPlusNormal"/>
        <w:spacing w:before="220"/>
        <w:ind w:firstLine="540"/>
        <w:jc w:val="both"/>
      </w:pPr>
      <w:r>
        <w:t>4) определяет список лиц, приглашенных для участия в заседании комитета;</w:t>
      </w:r>
    </w:p>
    <w:p w:rsidR="00025B94" w:rsidRDefault="00025B94">
      <w:pPr>
        <w:pStyle w:val="ConsPlusNormal"/>
        <w:spacing w:before="220"/>
        <w:ind w:firstLine="540"/>
        <w:jc w:val="both"/>
      </w:pPr>
      <w:r>
        <w:t>5) подписывает протоколы заседаний, проекты правовых актов, заключения комитета;</w:t>
      </w:r>
    </w:p>
    <w:p w:rsidR="00025B94" w:rsidRDefault="00025B94">
      <w:pPr>
        <w:pStyle w:val="ConsPlusNormal"/>
        <w:spacing w:before="220"/>
        <w:ind w:firstLine="540"/>
        <w:jc w:val="both"/>
      </w:pPr>
      <w:r>
        <w:t>6) организует делопроизводство комитета и работу по выполнению решений комитета, дает поручения членам комитета;</w:t>
      </w:r>
    </w:p>
    <w:p w:rsidR="00025B94" w:rsidRDefault="00025B94">
      <w:pPr>
        <w:pStyle w:val="ConsPlusNormal"/>
        <w:spacing w:before="220"/>
        <w:ind w:firstLine="540"/>
        <w:jc w:val="both"/>
      </w:pPr>
      <w:r>
        <w:t>7) информирует председателя городской Думы, его заместителя о результатах работы по выносимым на заседание комитета вопросам;</w:t>
      </w:r>
    </w:p>
    <w:p w:rsidR="00025B94" w:rsidRDefault="00025B94">
      <w:pPr>
        <w:pStyle w:val="ConsPlusNormal"/>
        <w:jc w:val="both"/>
      </w:pPr>
      <w:r>
        <w:t xml:space="preserve">(в ред. решений городской Думы г. Дзержинска Нижегородской области от 12.12.2012 </w:t>
      </w:r>
      <w:hyperlink r:id="rId207">
        <w:r>
          <w:rPr>
            <w:color w:val="0000FF"/>
          </w:rPr>
          <w:t>N 460</w:t>
        </w:r>
      </w:hyperlink>
      <w:r>
        <w:t xml:space="preserve">, от 27.10.2016 </w:t>
      </w:r>
      <w:hyperlink r:id="rId208">
        <w:r>
          <w:rPr>
            <w:color w:val="0000FF"/>
          </w:rPr>
          <w:t>N 237</w:t>
        </w:r>
      </w:hyperlink>
      <w:r>
        <w:t xml:space="preserve">, от 06.12.2018 </w:t>
      </w:r>
      <w:hyperlink r:id="rId209">
        <w:r>
          <w:rPr>
            <w:color w:val="0000FF"/>
          </w:rPr>
          <w:t>N 632</w:t>
        </w:r>
      </w:hyperlink>
      <w:r>
        <w:t>)</w:t>
      </w:r>
    </w:p>
    <w:p w:rsidR="00025B94" w:rsidRDefault="00025B94">
      <w:pPr>
        <w:pStyle w:val="ConsPlusNormal"/>
        <w:spacing w:before="220"/>
        <w:ind w:firstLine="540"/>
        <w:jc w:val="both"/>
      </w:pPr>
      <w:r>
        <w:t>8) является докладчиком (содокладчиком) на заседании городской Думы по вопросам, прошедшим предварительное рассмотрение на заседании комитета;</w:t>
      </w:r>
    </w:p>
    <w:p w:rsidR="00025B94" w:rsidRDefault="00025B94">
      <w:pPr>
        <w:pStyle w:val="ConsPlusNormal"/>
        <w:jc w:val="both"/>
      </w:pPr>
      <w:r>
        <w:t xml:space="preserve">(в ред. </w:t>
      </w:r>
      <w:hyperlink r:id="rId21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9) организует </w:t>
      </w:r>
      <w:proofErr w:type="gramStart"/>
      <w:r>
        <w:t>контроль за</w:t>
      </w:r>
      <w:proofErr w:type="gramEnd"/>
      <w:r>
        <w:t xml:space="preserve"> исполнением решений городской Думы по вопросам, входящим в компетенцию комитета;</w:t>
      </w:r>
    </w:p>
    <w:p w:rsidR="00025B94" w:rsidRDefault="00025B94">
      <w:pPr>
        <w:pStyle w:val="ConsPlusNormal"/>
        <w:jc w:val="both"/>
      </w:pPr>
      <w:r>
        <w:t xml:space="preserve">(в ред. решений городской Думы г. Дзержинска Нижегородской области от 31.03.2011 </w:t>
      </w:r>
      <w:hyperlink r:id="rId211">
        <w:r>
          <w:rPr>
            <w:color w:val="0000FF"/>
          </w:rPr>
          <w:t>N 74</w:t>
        </w:r>
      </w:hyperlink>
      <w:r>
        <w:t xml:space="preserve">, от 27.10.2016 </w:t>
      </w:r>
      <w:hyperlink r:id="rId212">
        <w:r>
          <w:rPr>
            <w:color w:val="0000FF"/>
          </w:rPr>
          <w:t>N 237</w:t>
        </w:r>
      </w:hyperlink>
      <w:r>
        <w:t>)</w:t>
      </w:r>
    </w:p>
    <w:p w:rsidR="00025B94" w:rsidRDefault="00025B94">
      <w:pPr>
        <w:pStyle w:val="ConsPlusNormal"/>
        <w:spacing w:before="220"/>
        <w:ind w:firstLine="540"/>
        <w:jc w:val="both"/>
      </w:pPr>
      <w:r>
        <w:t>10) представляет комитет в отношениях с городской Думой, органами государственной власти и местного самоуправления, предприятиями и учреждениями;</w:t>
      </w:r>
    </w:p>
    <w:p w:rsidR="00025B94" w:rsidRDefault="00025B94">
      <w:pPr>
        <w:pStyle w:val="ConsPlusNormal"/>
        <w:jc w:val="both"/>
      </w:pPr>
      <w:r>
        <w:t xml:space="preserve">(в ред. </w:t>
      </w:r>
      <w:hyperlink r:id="rId21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11) осуществляет иные полномочия, определенные </w:t>
      </w:r>
      <w:hyperlink r:id="rId214">
        <w:r>
          <w:rPr>
            <w:color w:val="0000FF"/>
          </w:rPr>
          <w:t>Уставом</w:t>
        </w:r>
      </w:hyperlink>
      <w:r>
        <w:t xml:space="preserve"> городского округа город Дзержинск, настоящим Положением, Типовым регламентом работы постоянного комитета городской Думы, а также решениями комитета.</w:t>
      </w:r>
    </w:p>
    <w:p w:rsidR="00025B94" w:rsidRDefault="00025B94">
      <w:pPr>
        <w:pStyle w:val="ConsPlusNormal"/>
        <w:jc w:val="both"/>
      </w:pPr>
      <w:r>
        <w:t xml:space="preserve">(в ред. </w:t>
      </w:r>
      <w:hyperlink r:id="rId215">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bookmarkStart w:id="7" w:name="P305"/>
      <w:bookmarkEnd w:id="7"/>
      <w:r>
        <w:t>9. Заместитель председателя комитета выполняет по поручению председателя комитета отдельные его функции и замещает его в случае отсутствия.</w:t>
      </w:r>
    </w:p>
    <w:p w:rsidR="00025B94" w:rsidRDefault="00025B94">
      <w:pPr>
        <w:pStyle w:val="ConsPlusNormal"/>
        <w:spacing w:before="220"/>
        <w:ind w:firstLine="540"/>
        <w:jc w:val="both"/>
      </w:pPr>
      <w:r>
        <w:t>10. Комитеты разрабатывают план работы на полугодие, который содержит перечень подлежащих рассмотрению вопросов, сроки их рассмотрения, а также ответственного исполнителя.</w:t>
      </w:r>
    </w:p>
    <w:p w:rsidR="00025B94" w:rsidRDefault="00025B94">
      <w:pPr>
        <w:pStyle w:val="ConsPlusNormal"/>
        <w:spacing w:before="220"/>
        <w:ind w:firstLine="540"/>
        <w:jc w:val="both"/>
      </w:pPr>
      <w:r>
        <w:lastRenderedPageBreak/>
        <w:t>План работы комитета формируется с учетом предложений депутатов городской Думы, председателя городской Думы, главы города, прокурора города, аппарата городской Думы, граждан, организаций и принимается большинством голосов от числа присутствующих на заседании членов комитета.</w:t>
      </w:r>
    </w:p>
    <w:p w:rsidR="00025B94" w:rsidRDefault="00025B94">
      <w:pPr>
        <w:pStyle w:val="ConsPlusNormal"/>
        <w:jc w:val="both"/>
      </w:pPr>
      <w:r>
        <w:t xml:space="preserve">(часть 10 в ред. </w:t>
      </w:r>
      <w:hyperlink r:id="rId216">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bookmarkStart w:id="8" w:name="P309"/>
      <w:bookmarkEnd w:id="8"/>
      <w:r>
        <w:t>11. Заседания комитетов проводятся по мере необходимости, но не реже одного раза в месяц в соответствии с графиком заседаний комитетов городской Думы.</w:t>
      </w:r>
    </w:p>
    <w:p w:rsidR="00025B94" w:rsidRDefault="00025B94">
      <w:pPr>
        <w:pStyle w:val="ConsPlusNormal"/>
        <w:jc w:val="both"/>
      </w:pPr>
      <w:r>
        <w:t xml:space="preserve">(в ред. </w:t>
      </w:r>
      <w:hyperlink r:id="rId217">
        <w:r>
          <w:rPr>
            <w:color w:val="0000FF"/>
          </w:rPr>
          <w:t>решения</w:t>
        </w:r>
      </w:hyperlink>
      <w:r>
        <w:t xml:space="preserve"> городской Думы г. Дзержинска Нижегородской области от 28.10.2021 N 215)</w:t>
      </w:r>
    </w:p>
    <w:p w:rsidR="00025B94" w:rsidRDefault="00025B94">
      <w:pPr>
        <w:pStyle w:val="ConsPlusNormal"/>
        <w:spacing w:before="220"/>
        <w:ind w:firstLine="540"/>
        <w:jc w:val="both"/>
      </w:pPr>
      <w:r>
        <w:t>На основании предложений председателей комитетов аппарат городской Думы ежемесячно составляет график заседаний комитетов, который утверждается председателем городской Думы.</w:t>
      </w:r>
    </w:p>
    <w:p w:rsidR="00025B94" w:rsidRDefault="00025B94">
      <w:pPr>
        <w:pStyle w:val="ConsPlusNormal"/>
        <w:spacing w:before="220"/>
        <w:ind w:firstLine="540"/>
        <w:jc w:val="both"/>
      </w:pPr>
      <w:r>
        <w:t>В заседаниях комитетов вправе принимать участие с правом совещательного голоса прокурор города, глава города, председатель контрольно-счетной палаты города, его заместитель и аудитор контрольно-счетной палаты города.</w:t>
      </w:r>
    </w:p>
    <w:p w:rsidR="00025B94" w:rsidRDefault="00025B94">
      <w:pPr>
        <w:pStyle w:val="ConsPlusNormal"/>
        <w:jc w:val="both"/>
      </w:pPr>
      <w:r>
        <w:t xml:space="preserve">(в ред. </w:t>
      </w:r>
      <w:hyperlink r:id="rId218">
        <w:r>
          <w:rPr>
            <w:color w:val="0000FF"/>
          </w:rPr>
          <w:t>решения</w:t>
        </w:r>
      </w:hyperlink>
      <w:r>
        <w:t xml:space="preserve"> городской Думы г. Дзержинска Нижегородской области от 28.10.2021 N 215)</w:t>
      </w:r>
    </w:p>
    <w:p w:rsidR="00025B94" w:rsidRDefault="00025B94">
      <w:pPr>
        <w:pStyle w:val="ConsPlusNormal"/>
        <w:spacing w:before="220"/>
        <w:ind w:firstLine="540"/>
        <w:jc w:val="both"/>
      </w:pPr>
      <w:r>
        <w:t>Заседания комитетов являются, как правило, открытыми.</w:t>
      </w:r>
    </w:p>
    <w:p w:rsidR="00025B94" w:rsidRDefault="00025B94">
      <w:pPr>
        <w:pStyle w:val="ConsPlusNormal"/>
        <w:spacing w:before="220"/>
        <w:ind w:firstLine="540"/>
        <w:jc w:val="both"/>
      </w:pPr>
      <w:r>
        <w:t>По решению комитета могут проводиться закрытые и выездные заседания. На заседаниях комитета ведется протокол.</w:t>
      </w:r>
    </w:p>
    <w:p w:rsidR="00025B94" w:rsidRDefault="00025B94">
      <w:pPr>
        <w:pStyle w:val="ConsPlusNormal"/>
        <w:jc w:val="both"/>
      </w:pPr>
      <w:r>
        <w:t>(</w:t>
      </w:r>
      <w:proofErr w:type="gramStart"/>
      <w:r>
        <w:t>ч</w:t>
      </w:r>
      <w:proofErr w:type="gramEnd"/>
      <w:r>
        <w:t xml:space="preserve">асть 11 в ред. </w:t>
      </w:r>
      <w:hyperlink r:id="rId219">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 xml:space="preserve">11.1. Утратила силу. - </w:t>
      </w:r>
      <w:hyperlink r:id="rId220">
        <w:r>
          <w:rPr>
            <w:color w:val="0000FF"/>
          </w:rPr>
          <w:t>Решение</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 xml:space="preserve">11.1. При введении на территории Нижегородской области режима повышенной готовности или чрезвычайной </w:t>
      </w:r>
      <w:proofErr w:type="gramStart"/>
      <w:r>
        <w:t>ситуации</w:t>
      </w:r>
      <w:proofErr w:type="gramEnd"/>
      <w:r>
        <w:t xml:space="preserve"> а также по решению председателя комитета заседания комитета могут проводиться дистанционно.</w:t>
      </w:r>
    </w:p>
    <w:p w:rsidR="00025B94" w:rsidRDefault="00025B94">
      <w:pPr>
        <w:pStyle w:val="ConsPlusNormal"/>
        <w:jc w:val="both"/>
      </w:pPr>
      <w:r>
        <w:t xml:space="preserve">(в ред. </w:t>
      </w:r>
      <w:hyperlink r:id="rId221">
        <w:r>
          <w:rPr>
            <w:color w:val="0000FF"/>
          </w:rPr>
          <w:t>решения</w:t>
        </w:r>
      </w:hyperlink>
      <w:r>
        <w:t xml:space="preserve"> городской Думы г. Дзержинска Нижегородской области от 24.07.2023 N 504)</w:t>
      </w:r>
    </w:p>
    <w:p w:rsidR="00025B94" w:rsidRDefault="00025B94">
      <w:pPr>
        <w:pStyle w:val="ConsPlusNormal"/>
        <w:spacing w:before="220"/>
        <w:ind w:firstLine="540"/>
        <w:jc w:val="both"/>
      </w:pPr>
      <w:r>
        <w:t xml:space="preserve">Особенности применения норм настоящего Положения при проведении дистанционного заседания комитета установлены </w:t>
      </w:r>
      <w:hyperlink r:id="rId222">
        <w:r>
          <w:rPr>
            <w:color w:val="0000FF"/>
          </w:rPr>
          <w:t>решением</w:t>
        </w:r>
      </w:hyperlink>
      <w:r>
        <w:t xml:space="preserve"> городской Думы от 29.10.2020 N 23.</w:t>
      </w:r>
    </w:p>
    <w:p w:rsidR="00025B94" w:rsidRDefault="00025B94">
      <w:pPr>
        <w:pStyle w:val="ConsPlusNormal"/>
        <w:jc w:val="both"/>
      </w:pPr>
      <w:r>
        <w:t xml:space="preserve">(часть 11.1 введена </w:t>
      </w:r>
      <w:hyperlink r:id="rId223">
        <w:r>
          <w:rPr>
            <w:color w:val="0000FF"/>
          </w:rPr>
          <w:t>решением</w:t>
        </w:r>
      </w:hyperlink>
      <w:r>
        <w:t xml:space="preserve"> городской Думы г. Дзержинска Нижегородской области от 29.10.2020 N 23; в ред. </w:t>
      </w:r>
      <w:hyperlink r:id="rId224">
        <w:r>
          <w:rPr>
            <w:color w:val="0000FF"/>
          </w:rPr>
          <w:t>решения</w:t>
        </w:r>
      </w:hyperlink>
      <w:r>
        <w:t xml:space="preserve"> городской Думы г. Дзержинска Нижегородской области от 24.07.2023 N 504)</w:t>
      </w:r>
    </w:p>
    <w:p w:rsidR="00025B94" w:rsidRDefault="00025B94">
      <w:pPr>
        <w:pStyle w:val="ConsPlusNormal"/>
        <w:spacing w:before="220"/>
        <w:ind w:firstLine="540"/>
        <w:jc w:val="both"/>
      </w:pPr>
      <w:r>
        <w:t>11.2. В случае</w:t>
      </w:r>
      <w:proofErr w:type="gramStart"/>
      <w:r>
        <w:t>,</w:t>
      </w:r>
      <w:proofErr w:type="gramEnd"/>
      <w:r>
        <w:t xml:space="preserve"> если комитет инициировал рассмотрение вопроса, затрагивающего одновременно предметы ведения нескольких комитетов, по решению председателя комитета на такое заседание приглашаются председатели комитетов, к компетенции которых относится рассмотрение указанного вопроса.</w:t>
      </w:r>
    </w:p>
    <w:p w:rsidR="00025B94" w:rsidRDefault="00025B94">
      <w:pPr>
        <w:pStyle w:val="ConsPlusNormal"/>
        <w:jc w:val="both"/>
      </w:pPr>
      <w:r>
        <w:t xml:space="preserve">(часть 11.2 введена </w:t>
      </w:r>
      <w:hyperlink r:id="rId225">
        <w:r>
          <w:rPr>
            <w:color w:val="0000FF"/>
          </w:rPr>
          <w:t>решением</w:t>
        </w:r>
      </w:hyperlink>
      <w:r>
        <w:t xml:space="preserve"> городской Думы г. Дзержинска Нижегородской области от 27.09.2018 N 564)</w:t>
      </w:r>
    </w:p>
    <w:p w:rsidR="00025B94" w:rsidRDefault="00025B94">
      <w:pPr>
        <w:pStyle w:val="ConsPlusNormal"/>
        <w:spacing w:before="220"/>
        <w:ind w:firstLine="540"/>
        <w:jc w:val="both"/>
      </w:pPr>
      <w:r>
        <w:t>12. По инициативе председателя городской Думы, председателя комитета либо не менее одной трети от численного состава соответствующего комитета может быть созвано внеочередное заседание комитета.</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12.12.2012 </w:t>
      </w:r>
      <w:hyperlink r:id="rId226">
        <w:r>
          <w:rPr>
            <w:color w:val="0000FF"/>
          </w:rPr>
          <w:t>N 460</w:t>
        </w:r>
      </w:hyperlink>
      <w:r>
        <w:t xml:space="preserve">, от 27.10.2016 </w:t>
      </w:r>
      <w:hyperlink r:id="rId227">
        <w:r>
          <w:rPr>
            <w:color w:val="0000FF"/>
          </w:rPr>
          <w:t>N 237</w:t>
        </w:r>
      </w:hyperlink>
      <w:r>
        <w:t xml:space="preserve">, от 06.12.2018 </w:t>
      </w:r>
      <w:hyperlink r:id="rId228">
        <w:r>
          <w:rPr>
            <w:color w:val="0000FF"/>
          </w:rPr>
          <w:t>N 632</w:t>
        </w:r>
      </w:hyperlink>
      <w:r>
        <w:t>)</w:t>
      </w:r>
    </w:p>
    <w:p w:rsidR="00025B94" w:rsidRDefault="00025B94">
      <w:pPr>
        <w:pStyle w:val="ConsPlusNormal"/>
        <w:spacing w:before="220"/>
        <w:ind w:firstLine="540"/>
        <w:jc w:val="both"/>
      </w:pPr>
      <w:r>
        <w:t>Инициаторы проведения внеочередного заседания комитета должны мотивировать свое предложение и представить подготовленный ими проект повестки дня заседания комитета.</w:t>
      </w:r>
    </w:p>
    <w:p w:rsidR="00025B94" w:rsidRDefault="00025B94">
      <w:pPr>
        <w:pStyle w:val="ConsPlusNormal"/>
        <w:jc w:val="both"/>
      </w:pPr>
      <w:r>
        <w:t xml:space="preserve">(абзац введен </w:t>
      </w:r>
      <w:hyperlink r:id="rId229">
        <w:r>
          <w:rPr>
            <w:color w:val="0000FF"/>
          </w:rPr>
          <w:t>постановлением</w:t>
        </w:r>
      </w:hyperlink>
      <w:r>
        <w:t xml:space="preserve"> городской Думы г. Дзержинска Нижегородской области от </w:t>
      </w:r>
      <w:r>
        <w:lastRenderedPageBreak/>
        <w:t>01.06.2010 N 577)</w:t>
      </w:r>
    </w:p>
    <w:p w:rsidR="00025B94" w:rsidRDefault="00025B94">
      <w:pPr>
        <w:pStyle w:val="ConsPlusNormal"/>
        <w:spacing w:before="220"/>
        <w:ind w:firstLine="540"/>
        <w:jc w:val="both"/>
      </w:pPr>
      <w:r>
        <w:t>Председатель комитета в течение одного дня со дня внесения предложения назначает дату внеочередного заседания комитета.</w:t>
      </w:r>
    </w:p>
    <w:p w:rsidR="00025B94" w:rsidRDefault="00025B94">
      <w:pPr>
        <w:pStyle w:val="ConsPlusNormal"/>
        <w:jc w:val="both"/>
      </w:pPr>
      <w:r>
        <w:t xml:space="preserve">(абзац введен </w:t>
      </w:r>
      <w:hyperlink r:id="rId230">
        <w:r>
          <w:rPr>
            <w:color w:val="0000FF"/>
          </w:rPr>
          <w:t>постановлением</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bookmarkStart w:id="9" w:name="P330"/>
      <w:bookmarkEnd w:id="9"/>
      <w:r>
        <w:t xml:space="preserve">13. Члены комитета, а также лица, приглашенные на заседание комитета, о дне, времени, месте проведения и повестке дня заседания извещаются председателем комитета или по его поручению работниками аппарата городской Думы не </w:t>
      </w:r>
      <w:proofErr w:type="gramStart"/>
      <w:r>
        <w:t>позднее</w:t>
      </w:r>
      <w:proofErr w:type="gramEnd"/>
      <w:r>
        <w:t xml:space="preserve"> чем за два дня до назначенного срока.</w:t>
      </w:r>
    </w:p>
    <w:p w:rsidR="00025B94" w:rsidRDefault="00025B94">
      <w:pPr>
        <w:pStyle w:val="ConsPlusNormal"/>
        <w:jc w:val="both"/>
      </w:pPr>
      <w:r>
        <w:t>(</w:t>
      </w:r>
      <w:proofErr w:type="gramStart"/>
      <w:r>
        <w:t>в</w:t>
      </w:r>
      <w:proofErr w:type="gramEnd"/>
      <w:r>
        <w:t xml:space="preserve"> ред. </w:t>
      </w:r>
      <w:hyperlink r:id="rId23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Документы и материалы, подлежащие рассмотрению на заседании комитета, должны быть представлены членам комитета не </w:t>
      </w:r>
      <w:proofErr w:type="gramStart"/>
      <w:r>
        <w:t>позднее</w:t>
      </w:r>
      <w:proofErr w:type="gramEnd"/>
      <w:r>
        <w:t xml:space="preserve"> чем за два дня до даты проведения заседания комитета.</w:t>
      </w:r>
    </w:p>
    <w:p w:rsidR="00025B94" w:rsidRDefault="00025B94">
      <w:pPr>
        <w:pStyle w:val="ConsPlusNormal"/>
        <w:spacing w:before="220"/>
        <w:ind w:firstLine="540"/>
        <w:jc w:val="both"/>
      </w:pPr>
      <w:r>
        <w:t xml:space="preserve">В случае рассмотрения правотворческой инициативы прокурора города, а также его протестов, представлений, требований документы и материалы, подлежащие рассмотрению на заседании комитета, предоставляются прокурору города не </w:t>
      </w:r>
      <w:proofErr w:type="gramStart"/>
      <w:r>
        <w:t>позднее</w:t>
      </w:r>
      <w:proofErr w:type="gramEnd"/>
      <w:r>
        <w:t xml:space="preserve"> чем за два дня до даты проведения заседания комитета.</w:t>
      </w:r>
    </w:p>
    <w:p w:rsidR="00025B94" w:rsidRDefault="00025B94">
      <w:pPr>
        <w:pStyle w:val="ConsPlusNormal"/>
        <w:jc w:val="both"/>
      </w:pPr>
      <w:r>
        <w:t xml:space="preserve">(абзац введен </w:t>
      </w:r>
      <w:hyperlink r:id="rId232">
        <w:r>
          <w:rPr>
            <w:color w:val="0000FF"/>
          </w:rPr>
          <w:t>решением</w:t>
        </w:r>
      </w:hyperlink>
      <w:r>
        <w:t xml:space="preserve"> городской Думы г. Дзержинска Нижегородской области от 30.06.2011 N 123)</w:t>
      </w:r>
    </w:p>
    <w:p w:rsidR="00025B94" w:rsidRDefault="00025B94">
      <w:pPr>
        <w:pStyle w:val="ConsPlusNormal"/>
        <w:spacing w:before="220"/>
        <w:ind w:firstLine="540"/>
        <w:jc w:val="both"/>
      </w:pPr>
      <w:r>
        <w:t>14. Заседание комитета правомочно, если на нем присутствует не менее половины от установленной численности членов комитета. Председательствует на заседании комитета его председатель. В случае отсутствия председателя комитета его обязанности исполняет заместитель председателя комитета, а в случае отсутствия обоих - председатель городской Думы или его заместитель.</w:t>
      </w:r>
    </w:p>
    <w:p w:rsidR="00025B94" w:rsidRDefault="00025B94">
      <w:pPr>
        <w:pStyle w:val="ConsPlusNormal"/>
        <w:jc w:val="both"/>
      </w:pPr>
      <w:r>
        <w:t xml:space="preserve">(в ред. </w:t>
      </w:r>
      <w:hyperlink r:id="rId233">
        <w:r>
          <w:rPr>
            <w:color w:val="0000FF"/>
          </w:rPr>
          <w:t>постановления</w:t>
        </w:r>
      </w:hyperlink>
      <w:r>
        <w:t xml:space="preserve"> городской Думы г. Дзержинска Нижегородской области от 06.10.2009 N 510, решений городской Думы г. Дзержинска Нижегородской области от 12.12.2012 </w:t>
      </w:r>
      <w:hyperlink r:id="rId234">
        <w:r>
          <w:rPr>
            <w:color w:val="0000FF"/>
          </w:rPr>
          <w:t>N 460</w:t>
        </w:r>
      </w:hyperlink>
      <w:r>
        <w:t xml:space="preserve">, от 27.10.2016 </w:t>
      </w:r>
      <w:hyperlink r:id="rId235">
        <w:r>
          <w:rPr>
            <w:color w:val="0000FF"/>
          </w:rPr>
          <w:t>N 237</w:t>
        </w:r>
      </w:hyperlink>
      <w:r>
        <w:t xml:space="preserve">, от 06.12.2018 </w:t>
      </w:r>
      <w:hyperlink r:id="rId236">
        <w:r>
          <w:rPr>
            <w:color w:val="0000FF"/>
          </w:rPr>
          <w:t>N 632</w:t>
        </w:r>
      </w:hyperlink>
      <w:r>
        <w:t>)</w:t>
      </w:r>
    </w:p>
    <w:p w:rsidR="00025B94" w:rsidRDefault="00025B94">
      <w:pPr>
        <w:pStyle w:val="ConsPlusNormal"/>
        <w:spacing w:before="220"/>
        <w:ind w:firstLine="540"/>
        <w:jc w:val="both"/>
      </w:pPr>
      <w:r>
        <w:t>Депутаты, не являющиеся членами комитета, вправе участвовать в его работе с правом совещательного голоса.</w:t>
      </w:r>
    </w:p>
    <w:p w:rsidR="00025B94" w:rsidRDefault="00025B94">
      <w:pPr>
        <w:pStyle w:val="ConsPlusNormal"/>
        <w:spacing w:before="220"/>
        <w:ind w:firstLine="540"/>
        <w:jc w:val="both"/>
      </w:pPr>
      <w:r>
        <w:t>В случае явки на заседание комитета менее половины его состава вопросы, планируемые повесткой дня заседания, могут быть рассмотрены группой присутствующих депутатов - членов комитета либо рассмотрение вопросов переносится на следующее заседание комитета.</w:t>
      </w:r>
    </w:p>
    <w:p w:rsidR="00025B94" w:rsidRDefault="00025B94">
      <w:pPr>
        <w:pStyle w:val="ConsPlusNormal"/>
        <w:jc w:val="both"/>
      </w:pPr>
      <w:r>
        <w:t xml:space="preserve">(абзац введен </w:t>
      </w:r>
      <w:hyperlink r:id="rId237">
        <w:r>
          <w:rPr>
            <w:color w:val="0000FF"/>
          </w:rPr>
          <w:t>постановлением</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В случае если намеченные вопросы рассматриваются группой присутствующих депутатов, то результаты такого рассмотрения оформляются в форме рекомендаций и отражаются в протоколе заседания, о чем сообщается докладчиком от группы депутатов при рассмотрении этого вопроса на заседании городской Думы.</w:t>
      </w:r>
    </w:p>
    <w:p w:rsidR="00025B94" w:rsidRDefault="00025B94">
      <w:pPr>
        <w:pStyle w:val="ConsPlusNormal"/>
        <w:jc w:val="both"/>
      </w:pPr>
      <w:r>
        <w:t xml:space="preserve">(абзац введен </w:t>
      </w:r>
      <w:hyperlink r:id="rId238">
        <w:r>
          <w:rPr>
            <w:color w:val="0000FF"/>
          </w:rPr>
          <w:t>постановлением</w:t>
        </w:r>
      </w:hyperlink>
      <w:r>
        <w:t xml:space="preserve"> городской Думы г. Дзержинска Нижегородской области от 01.06.2010 N 577; в ред. решений городской Думы г. Дзержинска Нижегородской области от 27.10.2016 </w:t>
      </w:r>
      <w:hyperlink r:id="rId239">
        <w:r>
          <w:rPr>
            <w:color w:val="0000FF"/>
          </w:rPr>
          <w:t>N 237</w:t>
        </w:r>
      </w:hyperlink>
      <w:r>
        <w:t xml:space="preserve">, от 28.10.2021 </w:t>
      </w:r>
      <w:hyperlink r:id="rId240">
        <w:r>
          <w:rPr>
            <w:color w:val="0000FF"/>
          </w:rPr>
          <w:t>N 215</w:t>
        </w:r>
      </w:hyperlink>
      <w:r>
        <w:t>)</w:t>
      </w:r>
    </w:p>
    <w:p w:rsidR="00025B94" w:rsidRDefault="00025B94">
      <w:pPr>
        <w:pStyle w:val="ConsPlusNormal"/>
        <w:spacing w:before="220"/>
        <w:ind w:firstLine="540"/>
        <w:jc w:val="both"/>
      </w:pPr>
      <w:r>
        <w:t>15. В случае невозможности прибытия на заседание член комитета сообщает посредством телефонной, электронной или иной связи, в том числе с использованием информационно-телекоммуникационной сети Интернет о причинах неприбытия председателю комитета или его заместителю непосредственно или через аппарат городской Думы не позднее дня, предшествующего заседанию комитета.</w:t>
      </w:r>
    </w:p>
    <w:p w:rsidR="00025B94" w:rsidRDefault="00025B94">
      <w:pPr>
        <w:pStyle w:val="ConsPlusNormal"/>
        <w:jc w:val="both"/>
      </w:pPr>
      <w:r>
        <w:lastRenderedPageBreak/>
        <w:t xml:space="preserve">(в ред. постановлений городской Думы г. Дзержинска Нижегородской области от 18.12.2008 </w:t>
      </w:r>
      <w:hyperlink r:id="rId241">
        <w:r>
          <w:rPr>
            <w:color w:val="0000FF"/>
          </w:rPr>
          <w:t>N 420</w:t>
        </w:r>
      </w:hyperlink>
      <w:r>
        <w:t xml:space="preserve">, от 01.06.2010 </w:t>
      </w:r>
      <w:hyperlink r:id="rId242">
        <w:r>
          <w:rPr>
            <w:color w:val="0000FF"/>
          </w:rPr>
          <w:t>N 577</w:t>
        </w:r>
      </w:hyperlink>
      <w:r>
        <w:t xml:space="preserve">, решений городской Думы г. Дзержинска Нижегородской области от 27.10.2016 </w:t>
      </w:r>
      <w:hyperlink r:id="rId243">
        <w:r>
          <w:rPr>
            <w:color w:val="0000FF"/>
          </w:rPr>
          <w:t>N 237</w:t>
        </w:r>
      </w:hyperlink>
      <w:r>
        <w:t xml:space="preserve">, от 24.06.2021 </w:t>
      </w:r>
      <w:hyperlink r:id="rId244">
        <w:r>
          <w:rPr>
            <w:color w:val="0000FF"/>
          </w:rPr>
          <w:t>N 165</w:t>
        </w:r>
      </w:hyperlink>
      <w:r>
        <w:t>)</w:t>
      </w:r>
    </w:p>
    <w:p w:rsidR="00025B94" w:rsidRDefault="00025B94">
      <w:pPr>
        <w:pStyle w:val="ConsPlusNormal"/>
        <w:spacing w:before="220"/>
        <w:ind w:firstLine="540"/>
        <w:jc w:val="both"/>
      </w:pPr>
      <w:r>
        <w:t xml:space="preserve">Должностное лицо, приглашенное на заседание комитета, в случае невозможности своего присутствия на заседании сообщает об этом председателю комитета или его заместителю непосредственно или через аппарат городской Думы не </w:t>
      </w:r>
      <w:proofErr w:type="gramStart"/>
      <w:r>
        <w:t>позднее</w:t>
      </w:r>
      <w:proofErr w:type="gramEnd"/>
      <w:r>
        <w:t xml:space="preserve"> чем за один день до его проведения.</w:t>
      </w:r>
    </w:p>
    <w:p w:rsidR="00025B94" w:rsidRDefault="00025B94">
      <w:pPr>
        <w:pStyle w:val="ConsPlusNormal"/>
        <w:jc w:val="both"/>
      </w:pPr>
      <w:r>
        <w:t xml:space="preserve">(в ред. </w:t>
      </w:r>
      <w:hyperlink r:id="rId245">
        <w:r>
          <w:rPr>
            <w:color w:val="0000FF"/>
          </w:rPr>
          <w:t>постановления</w:t>
        </w:r>
      </w:hyperlink>
      <w:r>
        <w:t xml:space="preserve"> городской Думы г. Дзержинска Нижегородской области от 01.06.2010 N 577, </w:t>
      </w:r>
      <w:hyperlink r:id="rId24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bookmarkStart w:id="10" w:name="P346"/>
      <w:bookmarkEnd w:id="10"/>
      <w:r>
        <w:t>16. Депутат по решению городской Думы может быть выведен из состава комитета за систематическое неучастие в его работе (пропуск трех заседаний комитета подряд без уважительной причины).</w:t>
      </w:r>
    </w:p>
    <w:p w:rsidR="00025B94" w:rsidRDefault="00025B94">
      <w:pPr>
        <w:pStyle w:val="ConsPlusNormal"/>
        <w:jc w:val="both"/>
      </w:pPr>
      <w:r>
        <w:t>(</w:t>
      </w:r>
      <w:proofErr w:type="gramStart"/>
      <w:r>
        <w:t>в</w:t>
      </w:r>
      <w:proofErr w:type="gramEnd"/>
      <w:r>
        <w:t xml:space="preserve"> ред. </w:t>
      </w:r>
      <w:hyperlink r:id="rId247">
        <w:r>
          <w:rPr>
            <w:color w:val="0000FF"/>
          </w:rPr>
          <w:t>постановления</w:t>
        </w:r>
      </w:hyperlink>
      <w:r>
        <w:t xml:space="preserve"> городской Думы г. Дзержинска Нижегородской области от 01.06.2010 N 577, </w:t>
      </w:r>
      <w:hyperlink r:id="rId24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17. Комитеты ответственны перед городской Думой и подотчетны ей.</w:t>
      </w:r>
    </w:p>
    <w:p w:rsidR="00025B94" w:rsidRDefault="00025B94">
      <w:pPr>
        <w:pStyle w:val="ConsPlusNormal"/>
        <w:jc w:val="both"/>
      </w:pPr>
      <w:r>
        <w:t>(</w:t>
      </w:r>
      <w:proofErr w:type="gramStart"/>
      <w:r>
        <w:t>в</w:t>
      </w:r>
      <w:proofErr w:type="gramEnd"/>
      <w:r>
        <w:t xml:space="preserve"> ред. </w:t>
      </w:r>
      <w:hyperlink r:id="rId249">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Каждый комитет </w:t>
      </w:r>
      <w:proofErr w:type="gramStart"/>
      <w:r>
        <w:t>отчитывается о</w:t>
      </w:r>
      <w:proofErr w:type="gramEnd"/>
      <w:r>
        <w:t xml:space="preserve"> своей работе не реже одного раза в год на заседаниях городской Думы.</w:t>
      </w:r>
    </w:p>
    <w:p w:rsidR="00025B94" w:rsidRDefault="00025B94">
      <w:pPr>
        <w:pStyle w:val="ConsPlusNormal"/>
        <w:jc w:val="both"/>
      </w:pPr>
      <w:r>
        <w:t xml:space="preserve">(в ред. </w:t>
      </w:r>
      <w:hyperlink r:id="rId25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bookmarkStart w:id="11" w:name="P352"/>
      <w:bookmarkEnd w:id="11"/>
      <w:r>
        <w:t>18. Правовую, информационную, методическую и организационно-техническую помощь в работе комитетов осуществляет аппарат городской Думы.</w:t>
      </w:r>
    </w:p>
    <w:p w:rsidR="00025B94" w:rsidRDefault="00025B94">
      <w:pPr>
        <w:pStyle w:val="ConsPlusNormal"/>
        <w:jc w:val="both"/>
      </w:pPr>
      <w:r>
        <w:t>(</w:t>
      </w:r>
      <w:proofErr w:type="gramStart"/>
      <w:r>
        <w:t>в</w:t>
      </w:r>
      <w:proofErr w:type="gramEnd"/>
      <w:r>
        <w:t xml:space="preserve"> ред. </w:t>
      </w:r>
      <w:hyperlink r:id="rId251">
        <w:r>
          <w:rPr>
            <w:color w:val="0000FF"/>
          </w:rPr>
          <w:t>постановления</w:t>
        </w:r>
      </w:hyperlink>
      <w:r>
        <w:t xml:space="preserve"> городской Думы г. Дзержинска Нижегородской области от 18.12.2008 N 420, </w:t>
      </w:r>
      <w:hyperlink r:id="rId25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Title"/>
        <w:ind w:firstLine="540"/>
        <w:jc w:val="both"/>
        <w:outlineLvl w:val="2"/>
      </w:pPr>
      <w:r>
        <w:t>Статья 9.1. Совет городской Думы</w:t>
      </w:r>
    </w:p>
    <w:p w:rsidR="00025B94" w:rsidRDefault="00025B94">
      <w:pPr>
        <w:pStyle w:val="ConsPlusNormal"/>
        <w:ind w:firstLine="540"/>
        <w:jc w:val="both"/>
      </w:pPr>
    </w:p>
    <w:p w:rsidR="00025B94" w:rsidRDefault="00025B94">
      <w:pPr>
        <w:pStyle w:val="ConsPlusNormal"/>
        <w:ind w:firstLine="540"/>
        <w:jc w:val="both"/>
      </w:pPr>
      <w:r>
        <w:t>(</w:t>
      </w:r>
      <w:proofErr w:type="gramStart"/>
      <w:r>
        <w:t>введена</w:t>
      </w:r>
      <w:proofErr w:type="gramEnd"/>
      <w:r>
        <w:t xml:space="preserve"> </w:t>
      </w:r>
      <w:hyperlink r:id="rId253">
        <w:r>
          <w:rPr>
            <w:color w:val="0000FF"/>
          </w:rPr>
          <w:t>решением</w:t>
        </w:r>
      </w:hyperlink>
      <w:r>
        <w:t xml:space="preserve"> городской Думы г. Дзержинска Нижегородской области от 31.03.2011 N 74)</w:t>
      </w:r>
    </w:p>
    <w:p w:rsidR="00025B94" w:rsidRDefault="00025B94">
      <w:pPr>
        <w:pStyle w:val="ConsPlusNormal"/>
        <w:ind w:firstLine="540"/>
        <w:jc w:val="both"/>
      </w:pPr>
    </w:p>
    <w:p w:rsidR="00025B94" w:rsidRDefault="00025B94">
      <w:pPr>
        <w:pStyle w:val="ConsPlusNormal"/>
        <w:ind w:firstLine="540"/>
        <w:jc w:val="both"/>
      </w:pPr>
      <w:r>
        <w:t>1. Членами Совета городской Думы (далее - Совет Думы) являются председатель городской Думы, заместитель (заместители) председателя городской Думы, председатели комитетов и Антикоррупционной комиссии, руководители депутатских объединений.</w:t>
      </w:r>
    </w:p>
    <w:p w:rsidR="00025B94" w:rsidRDefault="00025B94">
      <w:pPr>
        <w:pStyle w:val="ConsPlusNormal"/>
        <w:spacing w:before="220"/>
        <w:ind w:firstLine="540"/>
        <w:jc w:val="both"/>
      </w:pPr>
      <w:r>
        <w:t>В заседании Совета Думы могут принимать участие депутаты городской Думы, руководитель аппарата городской Думы, начальник правового управления городской Думы.</w:t>
      </w:r>
    </w:p>
    <w:p w:rsidR="00025B94" w:rsidRDefault="00025B94">
      <w:pPr>
        <w:pStyle w:val="ConsPlusNormal"/>
        <w:spacing w:before="220"/>
        <w:ind w:firstLine="540"/>
        <w:jc w:val="both"/>
      </w:pPr>
      <w:r>
        <w:t>На заседания Совета Думы могут быть приглашены глава города, заместители главы администрации города, руководители структурных подразделений администрации города, председатель контрольно-счетной палаты города.</w:t>
      </w:r>
    </w:p>
    <w:p w:rsidR="00025B94" w:rsidRDefault="00025B94">
      <w:pPr>
        <w:pStyle w:val="ConsPlusNormal"/>
        <w:jc w:val="both"/>
      </w:pPr>
      <w:r>
        <w:t>(</w:t>
      </w:r>
      <w:proofErr w:type="gramStart"/>
      <w:r>
        <w:t>ч</w:t>
      </w:r>
      <w:proofErr w:type="gramEnd"/>
      <w:r>
        <w:t xml:space="preserve">асть 1 в ред. </w:t>
      </w:r>
      <w:hyperlink r:id="rId254">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2. Заседания Совета Думы проводятся, как правило, до дня заседания городской Думы. Конкретная дата и время заседания Совета Думы определяются председателем городской Думы.</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12.12.2012 </w:t>
      </w:r>
      <w:hyperlink r:id="rId255">
        <w:r>
          <w:rPr>
            <w:color w:val="0000FF"/>
          </w:rPr>
          <w:t>N 460</w:t>
        </w:r>
      </w:hyperlink>
      <w:r>
        <w:t xml:space="preserve">, от 27.10.2016 </w:t>
      </w:r>
      <w:hyperlink r:id="rId256">
        <w:r>
          <w:rPr>
            <w:color w:val="0000FF"/>
          </w:rPr>
          <w:t>N 237</w:t>
        </w:r>
      </w:hyperlink>
      <w:r>
        <w:t xml:space="preserve">, от 06.12.2018 </w:t>
      </w:r>
      <w:hyperlink r:id="rId257">
        <w:r>
          <w:rPr>
            <w:color w:val="0000FF"/>
          </w:rPr>
          <w:t>N 632</w:t>
        </w:r>
      </w:hyperlink>
      <w:r>
        <w:t>)</w:t>
      </w:r>
    </w:p>
    <w:p w:rsidR="00025B94" w:rsidRDefault="00025B94">
      <w:pPr>
        <w:pStyle w:val="ConsPlusNormal"/>
        <w:spacing w:before="220"/>
        <w:ind w:firstLine="540"/>
        <w:jc w:val="both"/>
      </w:pPr>
      <w:r>
        <w:t xml:space="preserve">О дате, времени, месте проведения заседания Совета Думы, выносимых на его рассмотрение вопросах члены Совета Думы, а также лица, приглашенные на заседание Совета Думы, информируются сотрудником аппарата городской Думы не </w:t>
      </w:r>
      <w:proofErr w:type="gramStart"/>
      <w:r>
        <w:t>позднее</w:t>
      </w:r>
      <w:proofErr w:type="gramEnd"/>
      <w:r>
        <w:t xml:space="preserve"> чем за два дня до его </w:t>
      </w:r>
      <w:r>
        <w:lastRenderedPageBreak/>
        <w:t>проведения.</w:t>
      </w:r>
    </w:p>
    <w:p w:rsidR="00025B94" w:rsidRDefault="00025B94">
      <w:pPr>
        <w:pStyle w:val="ConsPlusNormal"/>
        <w:jc w:val="both"/>
      </w:pPr>
      <w:r>
        <w:t xml:space="preserve">(в ред. </w:t>
      </w:r>
      <w:hyperlink r:id="rId25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3. Заседание Совета Думы правомочно, если на нем присутствует не менее половины от установленного числа членов Совета Думы.</w:t>
      </w:r>
    </w:p>
    <w:p w:rsidR="00025B94" w:rsidRDefault="00025B94">
      <w:pPr>
        <w:pStyle w:val="ConsPlusNormal"/>
        <w:spacing w:before="220"/>
        <w:ind w:firstLine="540"/>
        <w:jc w:val="both"/>
      </w:pPr>
      <w:r>
        <w:t>4. Совет Думы:</w:t>
      </w:r>
    </w:p>
    <w:p w:rsidR="00025B94" w:rsidRDefault="00025B94">
      <w:pPr>
        <w:pStyle w:val="ConsPlusNormal"/>
        <w:spacing w:before="220"/>
        <w:ind w:firstLine="540"/>
        <w:jc w:val="both"/>
      </w:pPr>
      <w:r>
        <w:t>1) рассматривает вопросы повестки дня заседания городской Думы, готовит соответствующие предложения, рекомендации для рассмотрения их на заседаниях комитетов и комиссий, депутатских объединений, заседании городской Думы;</w:t>
      </w:r>
    </w:p>
    <w:p w:rsidR="00025B94" w:rsidRDefault="00025B94">
      <w:pPr>
        <w:pStyle w:val="ConsPlusNormal"/>
        <w:jc w:val="both"/>
      </w:pPr>
      <w:r>
        <w:t xml:space="preserve">(в ред. решений городской Думы г. Дзержинска Нижегородской области от 31.03.2015 </w:t>
      </w:r>
      <w:hyperlink r:id="rId259">
        <w:r>
          <w:rPr>
            <w:color w:val="0000FF"/>
          </w:rPr>
          <w:t>N 887</w:t>
        </w:r>
      </w:hyperlink>
      <w:r>
        <w:t xml:space="preserve">, от 27.10.2016 </w:t>
      </w:r>
      <w:hyperlink r:id="rId260">
        <w:r>
          <w:rPr>
            <w:color w:val="0000FF"/>
          </w:rPr>
          <w:t>N 237</w:t>
        </w:r>
      </w:hyperlink>
      <w:r>
        <w:t>)</w:t>
      </w:r>
    </w:p>
    <w:p w:rsidR="00025B94" w:rsidRDefault="00025B94">
      <w:pPr>
        <w:pStyle w:val="ConsPlusNormal"/>
        <w:spacing w:before="220"/>
        <w:ind w:firstLine="540"/>
        <w:jc w:val="both"/>
      </w:pPr>
      <w:r>
        <w:t>2) готовит согласованные решения по спорным вопросам, находящимся на рассмотрении городской Думы;</w:t>
      </w:r>
    </w:p>
    <w:p w:rsidR="00025B94" w:rsidRDefault="00025B94">
      <w:pPr>
        <w:pStyle w:val="ConsPlusNormal"/>
        <w:jc w:val="both"/>
      </w:pPr>
      <w:r>
        <w:t xml:space="preserve">(в ред. </w:t>
      </w:r>
      <w:hyperlink r:id="rId26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3) готовит предложения по доработке проектов правовых актов городской Думы либо формулирует предложения к ним;</w:t>
      </w:r>
    </w:p>
    <w:p w:rsidR="00025B94" w:rsidRDefault="00025B94">
      <w:pPr>
        <w:pStyle w:val="ConsPlusNormal"/>
        <w:jc w:val="both"/>
      </w:pPr>
      <w:r>
        <w:t xml:space="preserve">(в ред. </w:t>
      </w:r>
      <w:hyperlink r:id="rId26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4) вносит на заседание городской Думы предложения к проекту Плана работы городской Думы на полугодие;</w:t>
      </w:r>
    </w:p>
    <w:p w:rsidR="00025B94" w:rsidRDefault="00025B94">
      <w:pPr>
        <w:pStyle w:val="ConsPlusNormal"/>
        <w:jc w:val="both"/>
      </w:pPr>
      <w:r>
        <w:t xml:space="preserve">(в ред. </w:t>
      </w:r>
      <w:hyperlink r:id="rId26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5) инициирует принятие решения о проведении депутатских слушаний;</w:t>
      </w:r>
    </w:p>
    <w:p w:rsidR="00025B94" w:rsidRDefault="00025B94">
      <w:pPr>
        <w:pStyle w:val="ConsPlusNormal"/>
        <w:spacing w:before="220"/>
        <w:ind w:firstLine="540"/>
        <w:jc w:val="both"/>
      </w:pPr>
      <w:r>
        <w:t>6) инициирует проведение совместных заседаний комитетов и комиссий городской Думы.</w:t>
      </w:r>
    </w:p>
    <w:p w:rsidR="00025B94" w:rsidRDefault="00025B94">
      <w:pPr>
        <w:pStyle w:val="ConsPlusNormal"/>
        <w:jc w:val="both"/>
      </w:pPr>
      <w:r>
        <w:t xml:space="preserve">(в ред. </w:t>
      </w:r>
      <w:hyperlink r:id="rId264">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5. Заседания Совета Думы ведет председатель городской Думы. Председатель городской Думы вправе поручить ведение заседания Совета Думы одному из своих заместителей.</w:t>
      </w:r>
    </w:p>
    <w:p w:rsidR="00025B94" w:rsidRDefault="00025B94">
      <w:pPr>
        <w:pStyle w:val="ConsPlusNormal"/>
        <w:jc w:val="both"/>
      </w:pPr>
      <w:r>
        <w:t>(</w:t>
      </w:r>
      <w:proofErr w:type="gramStart"/>
      <w:r>
        <w:t>ч</w:t>
      </w:r>
      <w:proofErr w:type="gramEnd"/>
      <w:r>
        <w:t xml:space="preserve">асть 5 в ред. </w:t>
      </w:r>
      <w:hyperlink r:id="rId265">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6. На заседании Совета Думы сотрудником аппарата городской Думы ведется протокол. Протокол подписывается председательствующим на Совете Думы и работником аппарата городской Думы, ведущим протокол.</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12.12.2012 </w:t>
      </w:r>
      <w:hyperlink r:id="rId266">
        <w:r>
          <w:rPr>
            <w:color w:val="0000FF"/>
          </w:rPr>
          <w:t>N 460</w:t>
        </w:r>
      </w:hyperlink>
      <w:r>
        <w:t xml:space="preserve">, от 27.10.2016 </w:t>
      </w:r>
      <w:hyperlink r:id="rId267">
        <w:r>
          <w:rPr>
            <w:color w:val="0000FF"/>
          </w:rPr>
          <w:t>N 237</w:t>
        </w:r>
      </w:hyperlink>
      <w:r>
        <w:t xml:space="preserve">, от 06.12.2018 </w:t>
      </w:r>
      <w:hyperlink r:id="rId268">
        <w:r>
          <w:rPr>
            <w:color w:val="0000FF"/>
          </w:rPr>
          <w:t>N 632</w:t>
        </w:r>
      </w:hyperlink>
      <w:r>
        <w:t>)</w:t>
      </w:r>
    </w:p>
    <w:p w:rsidR="00025B94" w:rsidRDefault="00025B94">
      <w:pPr>
        <w:pStyle w:val="ConsPlusNormal"/>
        <w:spacing w:before="220"/>
        <w:ind w:firstLine="540"/>
        <w:jc w:val="both"/>
      </w:pPr>
      <w:r>
        <w:t>7. Решения Совета Думы могут приобщаться к материалам по любому из вопросов, рассматриваемых на заседании городской Думы, комитетов и комиссии городской Думы, депутатских объединений.</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31.03.2015 </w:t>
      </w:r>
      <w:hyperlink r:id="rId269">
        <w:r>
          <w:rPr>
            <w:color w:val="0000FF"/>
          </w:rPr>
          <w:t>N 887</w:t>
        </w:r>
      </w:hyperlink>
      <w:r>
        <w:t xml:space="preserve">, от 27.10.2016 </w:t>
      </w:r>
      <w:hyperlink r:id="rId270">
        <w:r>
          <w:rPr>
            <w:color w:val="0000FF"/>
          </w:rPr>
          <w:t>N 237</w:t>
        </w:r>
      </w:hyperlink>
      <w:r>
        <w:t>)</w:t>
      </w:r>
    </w:p>
    <w:p w:rsidR="00025B94" w:rsidRDefault="00025B94">
      <w:pPr>
        <w:pStyle w:val="ConsPlusNormal"/>
        <w:spacing w:before="220"/>
        <w:ind w:firstLine="540"/>
        <w:jc w:val="both"/>
      </w:pPr>
      <w:r>
        <w:t>8. Правовое, организационное, информационно-аналитическое обеспечение работы Совета Думы осуществляет аппарат городской Думы.</w:t>
      </w:r>
    </w:p>
    <w:p w:rsidR="00025B94" w:rsidRDefault="00025B94">
      <w:pPr>
        <w:pStyle w:val="ConsPlusNormal"/>
        <w:jc w:val="both"/>
      </w:pPr>
      <w:r>
        <w:t>(</w:t>
      </w:r>
      <w:proofErr w:type="gramStart"/>
      <w:r>
        <w:t>в</w:t>
      </w:r>
      <w:proofErr w:type="gramEnd"/>
      <w:r>
        <w:t xml:space="preserve"> ред. </w:t>
      </w:r>
      <w:hyperlink r:id="rId27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Title"/>
        <w:ind w:firstLine="540"/>
        <w:jc w:val="both"/>
        <w:outlineLvl w:val="2"/>
      </w:pPr>
      <w:r>
        <w:t xml:space="preserve">Статья 10. Утратила силу. - </w:t>
      </w:r>
      <w:hyperlink r:id="rId272">
        <w:r>
          <w:rPr>
            <w:color w:val="0000FF"/>
          </w:rPr>
          <w:t>Решение</w:t>
        </w:r>
      </w:hyperlink>
      <w:r>
        <w:t xml:space="preserve"> городской Думы г. Дзержинска Нижегородской области от 28.01.2026 N 57.</w:t>
      </w:r>
    </w:p>
    <w:p w:rsidR="00025B94" w:rsidRDefault="00025B94">
      <w:pPr>
        <w:pStyle w:val="ConsPlusNormal"/>
        <w:ind w:firstLine="540"/>
        <w:jc w:val="both"/>
      </w:pPr>
    </w:p>
    <w:p w:rsidR="00025B94" w:rsidRDefault="00025B94">
      <w:pPr>
        <w:pStyle w:val="ConsPlusTitle"/>
        <w:ind w:firstLine="540"/>
        <w:jc w:val="both"/>
        <w:outlineLvl w:val="2"/>
      </w:pPr>
      <w:r>
        <w:t>Статья 10.1. Антикоррупционная комиссия</w:t>
      </w:r>
    </w:p>
    <w:p w:rsidR="00025B94" w:rsidRDefault="00025B94">
      <w:pPr>
        <w:pStyle w:val="ConsPlusNormal"/>
        <w:ind w:firstLine="540"/>
        <w:jc w:val="both"/>
      </w:pPr>
    </w:p>
    <w:p w:rsidR="00025B94" w:rsidRDefault="00025B94">
      <w:pPr>
        <w:pStyle w:val="ConsPlusNormal"/>
        <w:ind w:firstLine="540"/>
        <w:jc w:val="both"/>
      </w:pPr>
      <w:r>
        <w:t>(</w:t>
      </w:r>
      <w:proofErr w:type="gramStart"/>
      <w:r>
        <w:t>введена</w:t>
      </w:r>
      <w:proofErr w:type="gramEnd"/>
      <w:r>
        <w:t xml:space="preserve"> </w:t>
      </w:r>
      <w:hyperlink r:id="rId273">
        <w:r>
          <w:rPr>
            <w:color w:val="0000FF"/>
          </w:rPr>
          <w:t>решением</w:t>
        </w:r>
      </w:hyperlink>
      <w:r>
        <w:t xml:space="preserve"> городской Думы г. Дзержинска Нижегородской области от 30.06.2011 N 141)</w:t>
      </w:r>
    </w:p>
    <w:p w:rsidR="00025B94" w:rsidRDefault="00025B94">
      <w:pPr>
        <w:pStyle w:val="ConsPlusNormal"/>
        <w:ind w:firstLine="540"/>
        <w:jc w:val="both"/>
      </w:pPr>
    </w:p>
    <w:p w:rsidR="00025B94" w:rsidRDefault="00025B94">
      <w:pPr>
        <w:pStyle w:val="ConsPlusNormal"/>
        <w:ind w:firstLine="540"/>
        <w:jc w:val="both"/>
      </w:pPr>
      <w:r>
        <w:t>1. Антикоррупционная комиссия образуется, как правило, на первом заседании городской Думы.</w:t>
      </w:r>
    </w:p>
    <w:p w:rsidR="00025B94" w:rsidRDefault="00025B94">
      <w:pPr>
        <w:pStyle w:val="ConsPlusNormal"/>
        <w:jc w:val="both"/>
      </w:pPr>
      <w:r>
        <w:t>(</w:t>
      </w:r>
      <w:proofErr w:type="gramStart"/>
      <w:r>
        <w:t>в</w:t>
      </w:r>
      <w:proofErr w:type="gramEnd"/>
      <w:r>
        <w:t xml:space="preserve"> ред. </w:t>
      </w:r>
      <w:hyperlink r:id="rId274">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Персональный состав Антикоррупционной комиссии определяется решением городской Думы.</w:t>
      </w:r>
    </w:p>
    <w:p w:rsidR="00025B94" w:rsidRDefault="00025B94">
      <w:pPr>
        <w:pStyle w:val="ConsPlusNormal"/>
        <w:jc w:val="both"/>
      </w:pPr>
      <w:r>
        <w:t xml:space="preserve">(в ред. </w:t>
      </w:r>
      <w:hyperlink r:id="rId275">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2. Антикоррупционная комиссия осуществляет функции, определенные </w:t>
      </w:r>
      <w:hyperlink r:id="rId276">
        <w:r>
          <w:rPr>
            <w:color w:val="0000FF"/>
          </w:rPr>
          <w:t>Положением</w:t>
        </w:r>
      </w:hyperlink>
      <w:r>
        <w:t xml:space="preserve"> об антикоррупционной экспертизе правовых актов городской Думы, утвержденным правовым актом городской Думы.</w:t>
      </w:r>
    </w:p>
    <w:p w:rsidR="00025B94" w:rsidRDefault="00025B94">
      <w:pPr>
        <w:pStyle w:val="ConsPlusNormal"/>
        <w:jc w:val="both"/>
      </w:pPr>
      <w:r>
        <w:t>(</w:t>
      </w:r>
      <w:proofErr w:type="gramStart"/>
      <w:r>
        <w:t>в</w:t>
      </w:r>
      <w:proofErr w:type="gramEnd"/>
      <w:r>
        <w:t xml:space="preserve"> ред. </w:t>
      </w:r>
      <w:hyperlink r:id="rId27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3. Антикоррупционная комиссия в своей работе руководствуется нормами, установленными </w:t>
      </w:r>
      <w:hyperlink w:anchor="P245">
        <w:r>
          <w:rPr>
            <w:color w:val="0000FF"/>
          </w:rPr>
          <w:t>частями 4</w:t>
        </w:r>
      </w:hyperlink>
      <w:r>
        <w:t xml:space="preserve">, </w:t>
      </w:r>
      <w:hyperlink w:anchor="P250">
        <w:r>
          <w:rPr>
            <w:color w:val="0000FF"/>
          </w:rPr>
          <w:t>5</w:t>
        </w:r>
      </w:hyperlink>
      <w:r>
        <w:t xml:space="preserve">, </w:t>
      </w:r>
      <w:hyperlink w:anchor="P288">
        <w:r>
          <w:rPr>
            <w:color w:val="0000FF"/>
          </w:rPr>
          <w:t>8</w:t>
        </w:r>
      </w:hyperlink>
      <w:r>
        <w:t xml:space="preserve">, </w:t>
      </w:r>
      <w:hyperlink w:anchor="P305">
        <w:r>
          <w:rPr>
            <w:color w:val="0000FF"/>
          </w:rPr>
          <w:t>9</w:t>
        </w:r>
      </w:hyperlink>
      <w:r>
        <w:t xml:space="preserve">, </w:t>
      </w:r>
      <w:hyperlink w:anchor="P309">
        <w:r>
          <w:rPr>
            <w:color w:val="0000FF"/>
          </w:rPr>
          <w:t>11</w:t>
        </w:r>
      </w:hyperlink>
      <w:r>
        <w:t xml:space="preserve"> - </w:t>
      </w:r>
      <w:hyperlink w:anchor="P352">
        <w:r>
          <w:rPr>
            <w:color w:val="0000FF"/>
          </w:rPr>
          <w:t>18 статьи 9</w:t>
        </w:r>
      </w:hyperlink>
      <w:r>
        <w:t xml:space="preserve"> настоящего Положения.</w:t>
      </w:r>
    </w:p>
    <w:p w:rsidR="00025B94" w:rsidRDefault="00025B94">
      <w:pPr>
        <w:pStyle w:val="ConsPlusNormal"/>
        <w:ind w:firstLine="540"/>
        <w:jc w:val="both"/>
      </w:pPr>
    </w:p>
    <w:p w:rsidR="00025B94" w:rsidRDefault="00025B94">
      <w:pPr>
        <w:pStyle w:val="ConsPlusTitle"/>
        <w:ind w:firstLine="540"/>
        <w:jc w:val="both"/>
        <w:outlineLvl w:val="2"/>
      </w:pPr>
      <w:r>
        <w:t>Статья 11. Временные комиссии (комитеты)</w:t>
      </w:r>
    </w:p>
    <w:p w:rsidR="00025B94" w:rsidRDefault="00025B94">
      <w:pPr>
        <w:pStyle w:val="ConsPlusNormal"/>
        <w:ind w:firstLine="540"/>
        <w:jc w:val="both"/>
      </w:pPr>
    </w:p>
    <w:p w:rsidR="00025B94" w:rsidRDefault="00025B94">
      <w:pPr>
        <w:pStyle w:val="ConsPlusNormal"/>
        <w:ind w:firstLine="540"/>
        <w:jc w:val="both"/>
      </w:pPr>
      <w:r>
        <w:t>1. Городская Дума для решения отдельных вопросов может образовывать из числа депутатов временные комиссии (комитеты).</w:t>
      </w:r>
    </w:p>
    <w:p w:rsidR="00025B94" w:rsidRDefault="00025B94">
      <w:pPr>
        <w:pStyle w:val="ConsPlusNormal"/>
        <w:jc w:val="both"/>
      </w:pPr>
      <w:r>
        <w:t>(</w:t>
      </w:r>
      <w:proofErr w:type="gramStart"/>
      <w:r>
        <w:t>в</w:t>
      </w:r>
      <w:proofErr w:type="gramEnd"/>
      <w:r>
        <w:t xml:space="preserve"> ред. </w:t>
      </w:r>
      <w:hyperlink r:id="rId278">
        <w:r>
          <w:rPr>
            <w:color w:val="0000FF"/>
          </w:rPr>
          <w:t>постановления</w:t>
        </w:r>
      </w:hyperlink>
      <w:r>
        <w:t xml:space="preserve"> городской Думы г. Дзержинска Нижегородской области от 18.12.2008 N 420)</w:t>
      </w:r>
    </w:p>
    <w:p w:rsidR="00025B94" w:rsidRDefault="00025B94">
      <w:pPr>
        <w:pStyle w:val="ConsPlusNormal"/>
        <w:spacing w:before="220"/>
        <w:ind w:firstLine="540"/>
        <w:jc w:val="both"/>
      </w:pPr>
      <w:r>
        <w:t>Задачи, численность и срок полномочий временных комиссий (комитетов) определяются городской Думой при их образовании.</w:t>
      </w:r>
    </w:p>
    <w:p w:rsidR="00025B94" w:rsidRDefault="00025B94">
      <w:pPr>
        <w:pStyle w:val="ConsPlusNormal"/>
        <w:jc w:val="both"/>
      </w:pPr>
      <w:r>
        <w:t xml:space="preserve">(в ред. </w:t>
      </w:r>
      <w:hyperlink r:id="rId279">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2. Временная комиссия (комитет) в своей работе руководствуется нормами, установленными </w:t>
      </w:r>
      <w:hyperlink w:anchor="P243">
        <w:r>
          <w:rPr>
            <w:color w:val="0000FF"/>
          </w:rPr>
          <w:t>частями 3</w:t>
        </w:r>
      </w:hyperlink>
      <w:r>
        <w:t xml:space="preserve"> - </w:t>
      </w:r>
      <w:hyperlink w:anchor="P250">
        <w:r>
          <w:rPr>
            <w:color w:val="0000FF"/>
          </w:rPr>
          <w:t>5</w:t>
        </w:r>
      </w:hyperlink>
      <w:r>
        <w:t xml:space="preserve">, </w:t>
      </w:r>
      <w:hyperlink w:anchor="P288">
        <w:r>
          <w:rPr>
            <w:color w:val="0000FF"/>
          </w:rPr>
          <w:t>8</w:t>
        </w:r>
      </w:hyperlink>
      <w:r>
        <w:t xml:space="preserve"> - </w:t>
      </w:r>
      <w:hyperlink w:anchor="P305">
        <w:r>
          <w:rPr>
            <w:color w:val="0000FF"/>
          </w:rPr>
          <w:t>9</w:t>
        </w:r>
      </w:hyperlink>
      <w:r>
        <w:t xml:space="preserve">, </w:t>
      </w:r>
      <w:hyperlink w:anchor="P330">
        <w:r>
          <w:rPr>
            <w:color w:val="0000FF"/>
          </w:rPr>
          <w:t>13</w:t>
        </w:r>
      </w:hyperlink>
      <w:r>
        <w:t xml:space="preserve"> - </w:t>
      </w:r>
      <w:hyperlink w:anchor="P346">
        <w:r>
          <w:rPr>
            <w:color w:val="0000FF"/>
          </w:rPr>
          <w:t>16</w:t>
        </w:r>
      </w:hyperlink>
      <w:r>
        <w:t xml:space="preserve">, </w:t>
      </w:r>
      <w:hyperlink w:anchor="P352">
        <w:r>
          <w:rPr>
            <w:color w:val="0000FF"/>
          </w:rPr>
          <w:t>18 статьи 9</w:t>
        </w:r>
      </w:hyperlink>
      <w:r>
        <w:t xml:space="preserve"> настоящего Положения.</w:t>
      </w:r>
    </w:p>
    <w:p w:rsidR="00025B94" w:rsidRDefault="00025B94">
      <w:pPr>
        <w:pStyle w:val="ConsPlusNormal"/>
        <w:jc w:val="both"/>
      </w:pPr>
      <w:r>
        <w:t>(</w:t>
      </w:r>
      <w:proofErr w:type="gramStart"/>
      <w:r>
        <w:t>в</w:t>
      </w:r>
      <w:proofErr w:type="gramEnd"/>
      <w:r>
        <w:t xml:space="preserve"> ред. </w:t>
      </w:r>
      <w:hyperlink r:id="rId280">
        <w:r>
          <w:rPr>
            <w:color w:val="0000FF"/>
          </w:rPr>
          <w:t>постановления</w:t>
        </w:r>
      </w:hyperlink>
      <w:r>
        <w:t xml:space="preserve"> городской Думы г. Дзержинска Нижегородской области от 01.06.2010 N 577, </w:t>
      </w:r>
      <w:hyperlink r:id="rId281">
        <w:r>
          <w:rPr>
            <w:color w:val="0000FF"/>
          </w:rPr>
          <w:t>решения</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3. Члены временной комиссии (комитета) избирают из своего состава председателя, заместителя председателя временной комиссии (комитета) большинством голосов от установленной численности членов временной комиссии (комитета).</w:t>
      </w:r>
    </w:p>
    <w:p w:rsidR="00025B94" w:rsidRDefault="00025B94">
      <w:pPr>
        <w:pStyle w:val="ConsPlusNormal"/>
        <w:spacing w:before="220"/>
        <w:ind w:firstLine="540"/>
        <w:jc w:val="both"/>
      </w:pPr>
      <w:r>
        <w:t>Полномочия председателя, заместителя председателя временной комиссии (комитета) досрочно прекращаются:</w:t>
      </w:r>
    </w:p>
    <w:p w:rsidR="00025B94" w:rsidRDefault="00025B94">
      <w:pPr>
        <w:pStyle w:val="ConsPlusNormal"/>
        <w:spacing w:before="220"/>
        <w:ind w:firstLine="540"/>
        <w:jc w:val="both"/>
      </w:pPr>
      <w:r>
        <w:t>1) на основании личного заявления о сложении полномочий;</w:t>
      </w:r>
    </w:p>
    <w:p w:rsidR="00025B94" w:rsidRDefault="00025B94">
      <w:pPr>
        <w:pStyle w:val="ConsPlusNormal"/>
        <w:spacing w:before="220"/>
        <w:ind w:firstLine="540"/>
        <w:jc w:val="both"/>
      </w:pPr>
      <w:r>
        <w:t>2) при выражении временной комиссией (комитетом) недоверия;</w:t>
      </w:r>
    </w:p>
    <w:p w:rsidR="00025B94" w:rsidRDefault="00025B94">
      <w:pPr>
        <w:pStyle w:val="ConsPlusNormal"/>
        <w:spacing w:before="220"/>
        <w:ind w:firstLine="540"/>
        <w:jc w:val="both"/>
      </w:pPr>
      <w:r>
        <w:t>3) в случае досрочного прекращения полномочий депутата или городской Думы.</w:t>
      </w:r>
    </w:p>
    <w:p w:rsidR="00025B94" w:rsidRDefault="00025B94">
      <w:pPr>
        <w:pStyle w:val="ConsPlusNormal"/>
        <w:jc w:val="both"/>
      </w:pPr>
      <w:r>
        <w:t xml:space="preserve">(в ред. </w:t>
      </w:r>
      <w:hyperlink r:id="rId28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Решение о досрочном прекращении полномочий председателя, заместителя председателя временной комиссии (комитета) принимается большинством голосов от установленной численности членов временной комиссии (комитета).</w:t>
      </w:r>
    </w:p>
    <w:p w:rsidR="00025B94" w:rsidRDefault="00025B94">
      <w:pPr>
        <w:pStyle w:val="ConsPlusNormal"/>
        <w:jc w:val="both"/>
      </w:pPr>
      <w:r>
        <w:t xml:space="preserve">(часть 3 введена </w:t>
      </w:r>
      <w:hyperlink r:id="rId283">
        <w:r>
          <w:rPr>
            <w:color w:val="0000FF"/>
          </w:rPr>
          <w:t>постановлением</w:t>
        </w:r>
      </w:hyperlink>
      <w:r>
        <w:t xml:space="preserve"> городской Думы г. Дзержинска Нижегородской области от 18.12.2008 N 420)</w:t>
      </w:r>
    </w:p>
    <w:p w:rsidR="00025B94" w:rsidRDefault="00025B94">
      <w:pPr>
        <w:pStyle w:val="ConsPlusNormal"/>
        <w:spacing w:before="220"/>
        <w:ind w:firstLine="540"/>
        <w:jc w:val="both"/>
      </w:pPr>
      <w:r>
        <w:lastRenderedPageBreak/>
        <w:t>4. Деятельность временных комиссий (комитетов) прекращается по истечении срока их полномочий или после выполнения задач, для реализации которых они были образованы. В случае необходимости городская Дума своим решением может продлить срок полномочий временных комиссий (комитетов).</w:t>
      </w:r>
    </w:p>
    <w:p w:rsidR="00025B94" w:rsidRDefault="00025B94">
      <w:pPr>
        <w:pStyle w:val="ConsPlusNormal"/>
        <w:jc w:val="both"/>
      </w:pPr>
      <w:r>
        <w:t>(</w:t>
      </w:r>
      <w:proofErr w:type="gramStart"/>
      <w:r>
        <w:t>ч</w:t>
      </w:r>
      <w:proofErr w:type="gramEnd"/>
      <w:r>
        <w:t xml:space="preserve">асть 4 введена </w:t>
      </w:r>
      <w:hyperlink r:id="rId284">
        <w:r>
          <w:rPr>
            <w:color w:val="0000FF"/>
          </w:rPr>
          <w:t>постановлением</w:t>
        </w:r>
      </w:hyperlink>
      <w:r>
        <w:t xml:space="preserve"> городской Думы г. Дзержинска Нижегородской области от 01.06.2010 N 577; в ред. </w:t>
      </w:r>
      <w:hyperlink r:id="rId285">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5. Временные комиссии (комитеты) подотчетны городской Думе и ответственны перед ней.</w:t>
      </w:r>
    </w:p>
    <w:p w:rsidR="00025B94" w:rsidRDefault="00025B94">
      <w:pPr>
        <w:pStyle w:val="ConsPlusNormal"/>
        <w:jc w:val="both"/>
      </w:pPr>
      <w:r>
        <w:t>(</w:t>
      </w:r>
      <w:proofErr w:type="gramStart"/>
      <w:r>
        <w:t>в</w:t>
      </w:r>
      <w:proofErr w:type="gramEnd"/>
      <w:r>
        <w:t xml:space="preserve"> ред. </w:t>
      </w:r>
      <w:hyperlink r:id="rId28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Временные комиссии (комитеты) представляют городской Думе отчет о результатах своей деятельности, в которых содержатся выводы, рекомендации и предложения по вопросам, для изучения которых они были образованы. Члены временных комиссий (комитетов), имеющие особое мнение, вправе представить его на заседании городской Думы. По результатам отчета временных комиссий (комитетов) может приниматься решение городской Думы.</w:t>
      </w:r>
    </w:p>
    <w:p w:rsidR="00025B94" w:rsidRDefault="00025B94">
      <w:pPr>
        <w:pStyle w:val="ConsPlusNormal"/>
        <w:jc w:val="both"/>
      </w:pPr>
      <w:r>
        <w:t>(</w:t>
      </w:r>
      <w:proofErr w:type="gramStart"/>
      <w:r>
        <w:t>в</w:t>
      </w:r>
      <w:proofErr w:type="gramEnd"/>
      <w:r>
        <w:t xml:space="preserve"> ред. </w:t>
      </w:r>
      <w:hyperlink r:id="rId28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jc w:val="both"/>
      </w:pPr>
      <w:r>
        <w:t xml:space="preserve">(часть 5 введена </w:t>
      </w:r>
      <w:hyperlink r:id="rId288">
        <w:r>
          <w:rPr>
            <w:color w:val="0000FF"/>
          </w:rPr>
          <w:t>постановлением</w:t>
        </w:r>
      </w:hyperlink>
      <w:r>
        <w:t xml:space="preserve"> городской Думы г. Дзержинска Нижегородской области от 01.06.2010 N 577)</w:t>
      </w:r>
    </w:p>
    <w:p w:rsidR="00025B94" w:rsidRDefault="00025B94">
      <w:pPr>
        <w:pStyle w:val="ConsPlusNormal"/>
        <w:ind w:firstLine="540"/>
        <w:jc w:val="both"/>
      </w:pPr>
    </w:p>
    <w:p w:rsidR="00025B94" w:rsidRDefault="00025B94">
      <w:pPr>
        <w:pStyle w:val="ConsPlusTitle"/>
        <w:ind w:firstLine="540"/>
        <w:jc w:val="both"/>
        <w:outlineLvl w:val="2"/>
      </w:pPr>
      <w:r>
        <w:t>Статья 12. Совместные заседания комитетов</w:t>
      </w:r>
    </w:p>
    <w:p w:rsidR="00025B94" w:rsidRDefault="00025B94">
      <w:pPr>
        <w:pStyle w:val="ConsPlusNormal"/>
        <w:jc w:val="both"/>
      </w:pPr>
      <w:r>
        <w:t xml:space="preserve">(в ред. постановлений городской Думы г. Дзержинска Нижегородской области от 18.12.2008 </w:t>
      </w:r>
      <w:hyperlink r:id="rId289">
        <w:r>
          <w:rPr>
            <w:color w:val="0000FF"/>
          </w:rPr>
          <w:t>N 420</w:t>
        </w:r>
      </w:hyperlink>
      <w:r>
        <w:t xml:space="preserve">, от 01.06.2010 </w:t>
      </w:r>
      <w:hyperlink r:id="rId290">
        <w:r>
          <w:rPr>
            <w:color w:val="0000FF"/>
          </w:rPr>
          <w:t>N 577</w:t>
        </w:r>
      </w:hyperlink>
      <w:r>
        <w:t>)</w:t>
      </w:r>
    </w:p>
    <w:p w:rsidR="00025B94" w:rsidRDefault="00025B94">
      <w:pPr>
        <w:pStyle w:val="ConsPlusNormal"/>
        <w:ind w:firstLine="540"/>
        <w:jc w:val="both"/>
      </w:pPr>
    </w:p>
    <w:p w:rsidR="00025B94" w:rsidRDefault="00025B94">
      <w:pPr>
        <w:pStyle w:val="ConsPlusNormal"/>
        <w:ind w:firstLine="540"/>
        <w:jc w:val="both"/>
      </w:pPr>
      <w:r>
        <w:t>1. При необходимости углубленной проработки вопросов, отнесенных к ведению городской Думы, комитеты могут проводить совместные заседания.</w:t>
      </w:r>
    </w:p>
    <w:p w:rsidR="00025B94" w:rsidRDefault="00025B94">
      <w:pPr>
        <w:pStyle w:val="ConsPlusNormal"/>
        <w:jc w:val="both"/>
      </w:pPr>
      <w:r>
        <w:t>(</w:t>
      </w:r>
      <w:proofErr w:type="gramStart"/>
      <w:r>
        <w:t>в</w:t>
      </w:r>
      <w:proofErr w:type="gramEnd"/>
      <w:r>
        <w:t xml:space="preserve"> ред. </w:t>
      </w:r>
      <w:hyperlink r:id="rId291">
        <w:r>
          <w:rPr>
            <w:color w:val="0000FF"/>
          </w:rPr>
          <w:t>постановления</w:t>
        </w:r>
      </w:hyperlink>
      <w:r>
        <w:t xml:space="preserve"> городской Думы г. Дзержинска Нижегородской области от 01.06.2010 N 577, </w:t>
      </w:r>
      <w:hyperlink r:id="rId29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На совместном заседании определяется порядок дальнейшей работы над проектами правовых актов, иными вопросами, находящимися в ведении городской Думы; одобряются, направляются на доработку или выносятся отрицательные заключения по проектам документов.</w:t>
      </w:r>
    </w:p>
    <w:p w:rsidR="00025B94" w:rsidRDefault="00025B94">
      <w:pPr>
        <w:pStyle w:val="ConsPlusNormal"/>
        <w:jc w:val="both"/>
      </w:pPr>
      <w:r>
        <w:t xml:space="preserve">(в ред. решений городской Думы г. Дзержинска Нижегородской области от 31.03.2011 </w:t>
      </w:r>
      <w:hyperlink r:id="rId293">
        <w:r>
          <w:rPr>
            <w:color w:val="0000FF"/>
          </w:rPr>
          <w:t>N 74</w:t>
        </w:r>
      </w:hyperlink>
      <w:r>
        <w:t xml:space="preserve">, от 27.10.2016 </w:t>
      </w:r>
      <w:hyperlink r:id="rId294">
        <w:r>
          <w:rPr>
            <w:color w:val="0000FF"/>
          </w:rPr>
          <w:t>N 237</w:t>
        </w:r>
      </w:hyperlink>
      <w:r>
        <w:t>)</w:t>
      </w:r>
    </w:p>
    <w:p w:rsidR="00025B94" w:rsidRDefault="00025B94">
      <w:pPr>
        <w:pStyle w:val="ConsPlusNormal"/>
        <w:spacing w:before="220"/>
        <w:ind w:firstLine="540"/>
        <w:jc w:val="both"/>
      </w:pPr>
      <w:r>
        <w:t>Одобрение документа на совместном заседании является основанием для внесения его на рассмотрение городской Думы.</w:t>
      </w:r>
    </w:p>
    <w:p w:rsidR="00025B94" w:rsidRDefault="00025B94">
      <w:pPr>
        <w:pStyle w:val="ConsPlusNormal"/>
        <w:jc w:val="both"/>
      </w:pPr>
      <w:r>
        <w:t xml:space="preserve">(в ред. </w:t>
      </w:r>
      <w:hyperlink r:id="rId295">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2. Совместные заседания могут проводиться по инициативе председателя городской Думы, Совета Думы или комитетов.</w:t>
      </w:r>
    </w:p>
    <w:p w:rsidR="00025B94" w:rsidRDefault="00025B94">
      <w:pPr>
        <w:pStyle w:val="ConsPlusNormal"/>
        <w:jc w:val="both"/>
      </w:pPr>
      <w:r>
        <w:t>(</w:t>
      </w:r>
      <w:proofErr w:type="gramStart"/>
      <w:r>
        <w:t>в</w:t>
      </w:r>
      <w:proofErr w:type="gramEnd"/>
      <w:r>
        <w:t xml:space="preserve"> ред. </w:t>
      </w:r>
      <w:hyperlink r:id="rId296">
        <w:r>
          <w:rPr>
            <w:color w:val="0000FF"/>
          </w:rPr>
          <w:t>постановления</w:t>
        </w:r>
      </w:hyperlink>
      <w:r>
        <w:t xml:space="preserve"> городской Думы г. Дзержинска Нижегородской области от 18.12.2008 N 420, решений городской Думы г. Дзержинска Нижегородской области от 12.12.2012 </w:t>
      </w:r>
      <w:hyperlink r:id="rId297">
        <w:r>
          <w:rPr>
            <w:color w:val="0000FF"/>
          </w:rPr>
          <w:t>N 460</w:t>
        </w:r>
      </w:hyperlink>
      <w:r>
        <w:t xml:space="preserve">, от 27.10.2016 </w:t>
      </w:r>
      <w:hyperlink r:id="rId298">
        <w:r>
          <w:rPr>
            <w:color w:val="0000FF"/>
          </w:rPr>
          <w:t>N 237</w:t>
        </w:r>
      </w:hyperlink>
      <w:r>
        <w:t xml:space="preserve">, от 30.11.2017 </w:t>
      </w:r>
      <w:hyperlink r:id="rId299">
        <w:r>
          <w:rPr>
            <w:color w:val="0000FF"/>
          </w:rPr>
          <w:t>N 443</w:t>
        </w:r>
      </w:hyperlink>
      <w:r>
        <w:t xml:space="preserve">, от 06.12.2018 </w:t>
      </w:r>
      <w:hyperlink r:id="rId300">
        <w:r>
          <w:rPr>
            <w:color w:val="0000FF"/>
          </w:rPr>
          <w:t>N 632</w:t>
        </w:r>
      </w:hyperlink>
      <w:r>
        <w:t>)</w:t>
      </w:r>
    </w:p>
    <w:p w:rsidR="00025B94" w:rsidRDefault="00025B94">
      <w:pPr>
        <w:pStyle w:val="ConsPlusNormal"/>
        <w:spacing w:before="220"/>
        <w:ind w:firstLine="540"/>
        <w:jc w:val="both"/>
      </w:pPr>
      <w:r>
        <w:t>3. Совместные заседания проводятся, как правило, под председательством председателя городской Думы. Председатель городской Думы вправе поручить ведение совместного заседания одному из своих заместителей. Председательствующий на совместном заседании имеет право решающего голоса.</w:t>
      </w:r>
    </w:p>
    <w:p w:rsidR="00025B94" w:rsidRDefault="00025B94">
      <w:pPr>
        <w:pStyle w:val="ConsPlusNormal"/>
        <w:jc w:val="both"/>
      </w:pPr>
      <w:r>
        <w:t>(</w:t>
      </w:r>
      <w:proofErr w:type="gramStart"/>
      <w:r>
        <w:t>ч</w:t>
      </w:r>
      <w:proofErr w:type="gramEnd"/>
      <w:r>
        <w:t xml:space="preserve">асть 3 в ред. </w:t>
      </w:r>
      <w:hyperlink r:id="rId301">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4. Совместное заседание правомочно, если на нем присутствует большинство членов каждого комитета.</w:t>
      </w:r>
    </w:p>
    <w:p w:rsidR="00025B94" w:rsidRDefault="00025B94">
      <w:pPr>
        <w:pStyle w:val="ConsPlusNormal"/>
        <w:jc w:val="both"/>
      </w:pPr>
      <w:r>
        <w:t>(</w:t>
      </w:r>
      <w:proofErr w:type="gramStart"/>
      <w:r>
        <w:t>в</w:t>
      </w:r>
      <w:proofErr w:type="gramEnd"/>
      <w:r>
        <w:t xml:space="preserve"> ред. </w:t>
      </w:r>
      <w:hyperlink r:id="rId302">
        <w:r>
          <w:rPr>
            <w:color w:val="0000FF"/>
          </w:rPr>
          <w:t>постановления</w:t>
        </w:r>
      </w:hyperlink>
      <w:r>
        <w:t xml:space="preserve"> городской Думы г. Дзержинска Нижегородской области Нижегородской </w:t>
      </w:r>
      <w:r>
        <w:lastRenderedPageBreak/>
        <w:t>области от 18.12.2008 N 420)</w:t>
      </w:r>
    </w:p>
    <w:p w:rsidR="00025B94" w:rsidRDefault="00025B94">
      <w:pPr>
        <w:pStyle w:val="ConsPlusNormal"/>
        <w:spacing w:before="220"/>
        <w:ind w:firstLine="540"/>
        <w:jc w:val="both"/>
      </w:pPr>
      <w:r>
        <w:t>5. Решения на совместных заседаниях принимаются большинством голосов от общего числа участвующих в совместном заседании и подписываются председательствующим и председателями комитетов, участвующих в совместном заседании.</w:t>
      </w:r>
    </w:p>
    <w:p w:rsidR="00025B94" w:rsidRDefault="00025B94">
      <w:pPr>
        <w:pStyle w:val="ConsPlusNormal"/>
        <w:jc w:val="both"/>
      </w:pPr>
      <w:r>
        <w:t>(</w:t>
      </w:r>
      <w:proofErr w:type="gramStart"/>
      <w:r>
        <w:t>в</w:t>
      </w:r>
      <w:proofErr w:type="gramEnd"/>
      <w:r>
        <w:t xml:space="preserve"> ред. </w:t>
      </w:r>
      <w:hyperlink r:id="rId303">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ind w:firstLine="540"/>
        <w:jc w:val="both"/>
      </w:pPr>
    </w:p>
    <w:p w:rsidR="00025B94" w:rsidRDefault="00025B94">
      <w:pPr>
        <w:pStyle w:val="ConsPlusTitle"/>
        <w:ind w:firstLine="540"/>
        <w:jc w:val="both"/>
        <w:outlineLvl w:val="2"/>
      </w:pPr>
      <w:r>
        <w:t>Статья 13. Участие специалистов и экспертов в работе комитетов</w:t>
      </w:r>
    </w:p>
    <w:p w:rsidR="00025B94" w:rsidRDefault="00025B94">
      <w:pPr>
        <w:pStyle w:val="ConsPlusNormal"/>
        <w:ind w:firstLine="540"/>
        <w:jc w:val="both"/>
      </w:pPr>
    </w:p>
    <w:p w:rsidR="00025B94" w:rsidRDefault="00025B94">
      <w:pPr>
        <w:pStyle w:val="ConsPlusNormal"/>
        <w:ind w:firstLine="540"/>
        <w:jc w:val="both"/>
      </w:pPr>
      <w:r>
        <w:t xml:space="preserve">(в ред. </w:t>
      </w:r>
      <w:hyperlink r:id="rId304">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ind w:firstLine="540"/>
        <w:jc w:val="both"/>
      </w:pPr>
    </w:p>
    <w:p w:rsidR="00025B94" w:rsidRDefault="00025B94">
      <w:pPr>
        <w:pStyle w:val="ConsPlusNormal"/>
        <w:ind w:firstLine="540"/>
        <w:jc w:val="both"/>
      </w:pPr>
      <w:r>
        <w:t>Для решения и подготовки вопросов комитеты и временные комиссии (комитеты) могут привлекать специалистов, экспертов на основании договоров, заключаемых председателем городской Думы с указанными лицами.</w:t>
      </w:r>
    </w:p>
    <w:p w:rsidR="00025B94" w:rsidRDefault="00025B94">
      <w:pPr>
        <w:pStyle w:val="ConsPlusNormal"/>
        <w:jc w:val="both"/>
      </w:pPr>
      <w:r>
        <w:t xml:space="preserve">(в ред. решений городской Думы г. Дзержинска Нижегородской области от 12.12.2012 </w:t>
      </w:r>
      <w:hyperlink r:id="rId305">
        <w:r>
          <w:rPr>
            <w:color w:val="0000FF"/>
          </w:rPr>
          <w:t>N 460</w:t>
        </w:r>
      </w:hyperlink>
      <w:r>
        <w:t xml:space="preserve">, от 27.10.2016 </w:t>
      </w:r>
      <w:hyperlink r:id="rId306">
        <w:r>
          <w:rPr>
            <w:color w:val="0000FF"/>
          </w:rPr>
          <w:t>N 237</w:t>
        </w:r>
      </w:hyperlink>
      <w:r>
        <w:t xml:space="preserve">, от 06.12.2018 </w:t>
      </w:r>
      <w:hyperlink r:id="rId307">
        <w:r>
          <w:rPr>
            <w:color w:val="0000FF"/>
          </w:rPr>
          <w:t>N 632</w:t>
        </w:r>
      </w:hyperlink>
      <w:r>
        <w:t>)</w:t>
      </w:r>
    </w:p>
    <w:p w:rsidR="00025B94" w:rsidRDefault="00025B94">
      <w:pPr>
        <w:pStyle w:val="ConsPlusNormal"/>
        <w:spacing w:before="220"/>
        <w:ind w:firstLine="540"/>
        <w:jc w:val="both"/>
      </w:pPr>
      <w:r>
        <w:t>Привлеченные для работы специалисты и эксперты могут участвовать в заседаниях комитетов и временных комиссий (комитетов).</w:t>
      </w:r>
    </w:p>
    <w:p w:rsidR="00025B94" w:rsidRDefault="00025B94">
      <w:pPr>
        <w:pStyle w:val="ConsPlusNormal"/>
        <w:ind w:firstLine="540"/>
        <w:jc w:val="both"/>
      </w:pPr>
    </w:p>
    <w:p w:rsidR="00025B94" w:rsidRDefault="00025B94">
      <w:pPr>
        <w:pStyle w:val="ConsPlusTitle"/>
        <w:ind w:firstLine="540"/>
        <w:jc w:val="both"/>
        <w:outlineLvl w:val="2"/>
      </w:pPr>
      <w:r>
        <w:t>Статья 14. Депутатские объединения</w:t>
      </w:r>
    </w:p>
    <w:p w:rsidR="00025B94" w:rsidRDefault="00025B94">
      <w:pPr>
        <w:pStyle w:val="ConsPlusNormal"/>
        <w:ind w:firstLine="540"/>
        <w:jc w:val="both"/>
      </w:pPr>
    </w:p>
    <w:p w:rsidR="00025B94" w:rsidRDefault="00025B94">
      <w:pPr>
        <w:pStyle w:val="ConsPlusNormal"/>
        <w:ind w:firstLine="540"/>
        <w:jc w:val="both"/>
      </w:pPr>
      <w:r>
        <w:t xml:space="preserve">(в ред. </w:t>
      </w:r>
      <w:hyperlink r:id="rId308">
        <w:r>
          <w:rPr>
            <w:color w:val="0000FF"/>
          </w:rPr>
          <w:t>решения</w:t>
        </w:r>
      </w:hyperlink>
      <w:r>
        <w:t xml:space="preserve"> городской Думы г. Дзержинска Нижегородской области от 31.03.2015 N 887)</w:t>
      </w:r>
    </w:p>
    <w:p w:rsidR="00025B94" w:rsidRDefault="00025B94">
      <w:pPr>
        <w:pStyle w:val="ConsPlusNormal"/>
        <w:ind w:firstLine="540"/>
        <w:jc w:val="both"/>
      </w:pPr>
    </w:p>
    <w:p w:rsidR="00025B94" w:rsidRDefault="00025B94">
      <w:pPr>
        <w:pStyle w:val="ConsPlusNormal"/>
        <w:ind w:firstLine="540"/>
        <w:jc w:val="both"/>
      </w:pPr>
      <w:r>
        <w:t>1. В городской Думе могут формироваться депутатские объединения.</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309">
        <w:r>
          <w:rPr>
            <w:color w:val="0000FF"/>
          </w:rPr>
          <w:t>N 237</w:t>
        </w:r>
      </w:hyperlink>
      <w:r>
        <w:t xml:space="preserve">, от 12.09.2019 </w:t>
      </w:r>
      <w:hyperlink r:id="rId310">
        <w:r>
          <w:rPr>
            <w:color w:val="0000FF"/>
          </w:rPr>
          <w:t>N 782</w:t>
        </w:r>
      </w:hyperlink>
      <w:r>
        <w:t>)</w:t>
      </w:r>
    </w:p>
    <w:p w:rsidR="00025B94" w:rsidRDefault="00025B94">
      <w:pPr>
        <w:pStyle w:val="ConsPlusNormal"/>
        <w:spacing w:before="220"/>
        <w:ind w:firstLine="540"/>
        <w:jc w:val="both"/>
      </w:pPr>
      <w:r>
        <w:t>2. Депутаты, избранные по одномандатным избирательным округам, которые были выдвинуты соответствующей политической партией, депутаты, избранные по одномандатным избирательным округам в порядке самовыдвижения и являющиеся членами соответствующей партии, могут образовывать в городской Думе депутатские объединения, содержащие в их названии указание на принадлежность к политической партии.</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311">
        <w:r>
          <w:rPr>
            <w:color w:val="0000FF"/>
          </w:rPr>
          <w:t>N 237</w:t>
        </w:r>
      </w:hyperlink>
      <w:r>
        <w:t xml:space="preserve">, от 12.09.2019 </w:t>
      </w:r>
      <w:hyperlink r:id="rId312">
        <w:r>
          <w:rPr>
            <w:color w:val="0000FF"/>
          </w:rPr>
          <w:t>N 782</w:t>
        </w:r>
      </w:hyperlink>
      <w:r>
        <w:t>)</w:t>
      </w:r>
    </w:p>
    <w:p w:rsidR="00025B94" w:rsidRDefault="00025B94">
      <w:pPr>
        <w:pStyle w:val="ConsPlusNormal"/>
        <w:spacing w:before="220"/>
        <w:ind w:firstLine="540"/>
        <w:jc w:val="both"/>
      </w:pPr>
      <w:r>
        <w:t>3. Депутатские объединения также могут образовываться по территориальному или иному признаку.</w:t>
      </w:r>
    </w:p>
    <w:p w:rsidR="00025B94" w:rsidRDefault="00025B94">
      <w:pPr>
        <w:pStyle w:val="ConsPlusNormal"/>
        <w:jc w:val="both"/>
      </w:pPr>
      <w:r>
        <w:t>(</w:t>
      </w:r>
      <w:proofErr w:type="gramStart"/>
      <w:r>
        <w:t>в</w:t>
      </w:r>
      <w:proofErr w:type="gramEnd"/>
      <w:r>
        <w:t xml:space="preserve"> ред. </w:t>
      </w:r>
      <w:hyperlink r:id="rId313">
        <w:r>
          <w:rPr>
            <w:color w:val="0000FF"/>
          </w:rPr>
          <w:t>решения</w:t>
        </w:r>
      </w:hyperlink>
      <w:r>
        <w:t xml:space="preserve"> городской Думы г. Дзержинска Нижегородской области от 12.09.2019 N 782)</w:t>
      </w:r>
    </w:p>
    <w:p w:rsidR="00025B94" w:rsidRDefault="00025B94">
      <w:pPr>
        <w:pStyle w:val="ConsPlusNormal"/>
        <w:spacing w:before="220"/>
        <w:ind w:firstLine="540"/>
        <w:jc w:val="both"/>
      </w:pPr>
      <w:r>
        <w:t xml:space="preserve">4. Депутатские объединения </w:t>
      </w:r>
      <w:proofErr w:type="gramStart"/>
      <w:r>
        <w:t>создаются</w:t>
      </w:r>
      <w:proofErr w:type="gramEnd"/>
      <w:r>
        <w:t xml:space="preserve"> и их состав формируется на организационных собраниях депутатов, на которых:</w:t>
      </w:r>
    </w:p>
    <w:p w:rsidR="00025B94" w:rsidRDefault="00025B94">
      <w:pPr>
        <w:pStyle w:val="ConsPlusNormal"/>
        <w:spacing w:before="220"/>
        <w:ind w:firstLine="540"/>
        <w:jc w:val="both"/>
      </w:pPr>
      <w:r>
        <w:t>1) принимается решение о создании депутатского объединения;</w:t>
      </w:r>
    </w:p>
    <w:p w:rsidR="00025B94" w:rsidRDefault="00025B94">
      <w:pPr>
        <w:pStyle w:val="ConsPlusNormal"/>
        <w:jc w:val="both"/>
      </w:pPr>
      <w:r>
        <w:t xml:space="preserve">(в ред. </w:t>
      </w:r>
      <w:hyperlink r:id="rId314">
        <w:r>
          <w:rPr>
            <w:color w:val="0000FF"/>
          </w:rPr>
          <w:t>решения</w:t>
        </w:r>
      </w:hyperlink>
      <w:r>
        <w:t xml:space="preserve"> городской Думы г. Дзержинска Нижегородской области от 12.09.2019 N 782)</w:t>
      </w:r>
    </w:p>
    <w:p w:rsidR="00025B94" w:rsidRDefault="00025B94">
      <w:pPr>
        <w:pStyle w:val="ConsPlusNormal"/>
        <w:spacing w:before="220"/>
        <w:ind w:firstLine="540"/>
        <w:jc w:val="both"/>
      </w:pPr>
      <w:r>
        <w:t>2) утверждается персональный состав депутатского объединения;</w:t>
      </w:r>
    </w:p>
    <w:p w:rsidR="00025B94" w:rsidRDefault="00025B94">
      <w:pPr>
        <w:pStyle w:val="ConsPlusNormal"/>
        <w:spacing w:before="220"/>
        <w:ind w:firstLine="540"/>
        <w:jc w:val="both"/>
      </w:pPr>
      <w:r>
        <w:t>3) определяются наименование депутатского объединения, его цели и задачи;</w:t>
      </w:r>
    </w:p>
    <w:p w:rsidR="00025B94" w:rsidRDefault="00025B94">
      <w:pPr>
        <w:pStyle w:val="ConsPlusNormal"/>
        <w:spacing w:before="220"/>
        <w:ind w:firstLine="540"/>
        <w:jc w:val="both"/>
      </w:pPr>
      <w:r>
        <w:t>4) избирается руководитель депутатского объединения (его заместитель).</w:t>
      </w:r>
    </w:p>
    <w:p w:rsidR="00025B94" w:rsidRDefault="00025B94">
      <w:pPr>
        <w:pStyle w:val="ConsPlusNormal"/>
        <w:spacing w:before="220"/>
        <w:ind w:firstLine="540"/>
        <w:jc w:val="both"/>
      </w:pPr>
      <w:r>
        <w:t>Решения, принятые на организационном собрании депутатского объединения, оформляются протоколом, который подписывается руководителем депутатского объединения.</w:t>
      </w:r>
    </w:p>
    <w:p w:rsidR="00025B94" w:rsidRDefault="00025B94">
      <w:pPr>
        <w:pStyle w:val="ConsPlusNormal"/>
        <w:spacing w:before="220"/>
        <w:ind w:firstLine="540"/>
        <w:jc w:val="both"/>
      </w:pPr>
      <w:r>
        <w:lastRenderedPageBreak/>
        <w:t>5. Численность каждого депутатского объединения должна составлять не менее трех депутатов. Депутат не может быть членом более одного депутатского объединения.</w:t>
      </w:r>
    </w:p>
    <w:p w:rsidR="00025B94" w:rsidRDefault="00025B94">
      <w:pPr>
        <w:pStyle w:val="ConsPlusNormal"/>
        <w:spacing w:before="220"/>
        <w:ind w:firstLine="540"/>
        <w:jc w:val="both"/>
      </w:pPr>
      <w:r>
        <w:t>Одинаковое наименование депутатских объединений, созданных в одном созыве городской Думы, не допускается.</w:t>
      </w:r>
    </w:p>
    <w:p w:rsidR="00025B94" w:rsidRDefault="00025B94">
      <w:pPr>
        <w:pStyle w:val="ConsPlusNormal"/>
        <w:jc w:val="both"/>
      </w:pPr>
      <w:r>
        <w:t xml:space="preserve">(в ред. </w:t>
      </w:r>
      <w:hyperlink r:id="rId315">
        <w:r>
          <w:rPr>
            <w:color w:val="0000FF"/>
          </w:rPr>
          <w:t>решения</w:t>
        </w:r>
      </w:hyperlink>
      <w:r>
        <w:t xml:space="preserve"> городской Думы г. Дзержинска Нижегородской области от 12.09.2019 N 782)</w:t>
      </w:r>
    </w:p>
    <w:p w:rsidR="00025B94" w:rsidRDefault="00025B94">
      <w:pPr>
        <w:pStyle w:val="ConsPlusNormal"/>
        <w:spacing w:before="220"/>
        <w:ind w:firstLine="540"/>
        <w:jc w:val="both"/>
      </w:pPr>
      <w:r>
        <w:t>6. Созданное депутатское объединение подлежит регистрации решением городской Думы на основании письменного уведомления депутатского объединения, направляемого председателю городской Думы. В уведомлении приводятся данные о членах депутатского объединения, его названии, лицах, уполномоченных выступать от имени депутатского объединения.</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316">
        <w:r>
          <w:rPr>
            <w:color w:val="0000FF"/>
          </w:rPr>
          <w:t>N 237</w:t>
        </w:r>
      </w:hyperlink>
      <w:r>
        <w:t xml:space="preserve">, от 06.12.2018 </w:t>
      </w:r>
      <w:hyperlink r:id="rId317">
        <w:r>
          <w:rPr>
            <w:color w:val="0000FF"/>
          </w:rPr>
          <w:t>N 632</w:t>
        </w:r>
      </w:hyperlink>
      <w:r>
        <w:t xml:space="preserve">, от 12.09.2019 </w:t>
      </w:r>
      <w:hyperlink r:id="rId318">
        <w:r>
          <w:rPr>
            <w:color w:val="0000FF"/>
          </w:rPr>
          <w:t>N 782</w:t>
        </w:r>
      </w:hyperlink>
      <w:r>
        <w:t xml:space="preserve">, от 24.06.2021 </w:t>
      </w:r>
      <w:hyperlink r:id="rId319">
        <w:r>
          <w:rPr>
            <w:color w:val="0000FF"/>
          </w:rPr>
          <w:t>N 165</w:t>
        </w:r>
      </w:hyperlink>
      <w:r>
        <w:t>)</w:t>
      </w:r>
    </w:p>
    <w:p w:rsidR="00025B94" w:rsidRDefault="00025B94">
      <w:pPr>
        <w:pStyle w:val="ConsPlusNormal"/>
        <w:spacing w:before="220"/>
        <w:ind w:firstLine="540"/>
        <w:jc w:val="both"/>
      </w:pPr>
      <w:r>
        <w:t>7. Депутаты, не вошедшие ни в одно из депутатских объединений либо выбывшие из депутатского объединения, могут войти в любое из них с соблюдением ограничений, установленных настоящим Положением.</w:t>
      </w:r>
    </w:p>
    <w:p w:rsidR="00025B94" w:rsidRDefault="00025B94">
      <w:pPr>
        <w:pStyle w:val="ConsPlusNormal"/>
        <w:spacing w:before="220"/>
        <w:ind w:firstLine="540"/>
        <w:jc w:val="both"/>
      </w:pPr>
      <w:r>
        <w:t>В случае включения депутата в состав депутатского объединения после утверждения его персонального состава на организационном собрании, датой его включения в состав депутатского объединения считается день принятия решения данным депутатским объединением о включении депутата в свой состав, если иная дата не определена в решении депутатского объединения. Решение депутатского объединения оформляется протоколом заседания данного депутатского объединения.</w:t>
      </w:r>
    </w:p>
    <w:p w:rsidR="00025B94" w:rsidRDefault="00025B94">
      <w:pPr>
        <w:pStyle w:val="ConsPlusNormal"/>
        <w:spacing w:before="220"/>
        <w:ind w:firstLine="540"/>
        <w:jc w:val="both"/>
      </w:pPr>
      <w:r>
        <w:t>Датой выхода депутата из депутатского объединения считается дата рассмотрения его заявления данным депутатским объединением и принятия им соответствующего решения, если иная дата не определена в решении депутатского объединения. Решение депутатского объединения оформляется протоколом заседания данного депутатского объединения.</w:t>
      </w:r>
    </w:p>
    <w:p w:rsidR="00025B94" w:rsidRDefault="00025B94">
      <w:pPr>
        <w:pStyle w:val="ConsPlusNormal"/>
        <w:jc w:val="both"/>
      </w:pPr>
      <w:r>
        <w:t>(</w:t>
      </w:r>
      <w:proofErr w:type="gramStart"/>
      <w:r>
        <w:t>ч</w:t>
      </w:r>
      <w:proofErr w:type="gramEnd"/>
      <w:r>
        <w:t xml:space="preserve">асть 7 в ред. </w:t>
      </w:r>
      <w:hyperlink r:id="rId320">
        <w:r>
          <w:rPr>
            <w:color w:val="0000FF"/>
          </w:rPr>
          <w:t>решения</w:t>
        </w:r>
      </w:hyperlink>
      <w:r>
        <w:t xml:space="preserve"> городской Думы г. Дзержинска Нижегородской области от 12.09.2019 N 782)</w:t>
      </w:r>
    </w:p>
    <w:p w:rsidR="00025B94" w:rsidRDefault="00025B94">
      <w:pPr>
        <w:pStyle w:val="ConsPlusNormal"/>
        <w:spacing w:before="220"/>
        <w:ind w:firstLine="540"/>
        <w:jc w:val="both"/>
      </w:pPr>
      <w:r>
        <w:t>8. Внутренняя деятельность депутатских объединений организуется ими самостоятельно.</w:t>
      </w:r>
    </w:p>
    <w:p w:rsidR="00025B94" w:rsidRDefault="00025B94">
      <w:pPr>
        <w:pStyle w:val="ConsPlusNormal"/>
        <w:spacing w:before="220"/>
        <w:ind w:firstLine="540"/>
        <w:jc w:val="both"/>
      </w:pPr>
      <w:r>
        <w:t xml:space="preserve">9. Депутатские объединения информируют председателя городской Думы о своих </w:t>
      </w:r>
      <w:proofErr w:type="gramStart"/>
      <w:r>
        <w:t>решениях</w:t>
      </w:r>
      <w:proofErr w:type="gramEnd"/>
      <w:r>
        <w:t xml:space="preserve"> в том числе об изменении персонального состава депутатского объединения и лицах, избранных его руководителем (заместителем).</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321">
        <w:r>
          <w:rPr>
            <w:color w:val="0000FF"/>
          </w:rPr>
          <w:t>N 237</w:t>
        </w:r>
      </w:hyperlink>
      <w:r>
        <w:t xml:space="preserve">, от 06.12.2018 </w:t>
      </w:r>
      <w:hyperlink r:id="rId322">
        <w:r>
          <w:rPr>
            <w:color w:val="0000FF"/>
          </w:rPr>
          <w:t>N 632</w:t>
        </w:r>
      </w:hyperlink>
      <w:r>
        <w:t xml:space="preserve">, от 12.09.2019 </w:t>
      </w:r>
      <w:hyperlink r:id="rId323">
        <w:r>
          <w:rPr>
            <w:color w:val="0000FF"/>
          </w:rPr>
          <w:t>N 782</w:t>
        </w:r>
      </w:hyperlink>
      <w:r>
        <w:t>)</w:t>
      </w:r>
    </w:p>
    <w:p w:rsidR="00025B94" w:rsidRDefault="00025B94">
      <w:pPr>
        <w:pStyle w:val="ConsPlusNormal"/>
        <w:ind w:firstLine="540"/>
        <w:jc w:val="both"/>
      </w:pPr>
    </w:p>
    <w:p w:rsidR="00025B94" w:rsidRDefault="00025B94">
      <w:pPr>
        <w:pStyle w:val="ConsPlusTitle"/>
        <w:ind w:firstLine="540"/>
        <w:jc w:val="both"/>
        <w:outlineLvl w:val="2"/>
      </w:pPr>
      <w:r>
        <w:t xml:space="preserve">Статья 14.1. Утратила силу. - </w:t>
      </w:r>
      <w:hyperlink r:id="rId324">
        <w:r>
          <w:rPr>
            <w:color w:val="0000FF"/>
          </w:rPr>
          <w:t>Решение</w:t>
        </w:r>
      </w:hyperlink>
      <w:r>
        <w:t xml:space="preserve"> городской Думы г. Дзержинска Нижегородской области от 31.03.2015 N 887.</w:t>
      </w:r>
    </w:p>
    <w:p w:rsidR="00025B94" w:rsidRDefault="00025B94">
      <w:pPr>
        <w:pStyle w:val="ConsPlusNormal"/>
        <w:ind w:firstLine="540"/>
        <w:jc w:val="both"/>
      </w:pPr>
    </w:p>
    <w:p w:rsidR="00025B94" w:rsidRDefault="00025B94">
      <w:pPr>
        <w:pStyle w:val="ConsPlusTitle"/>
        <w:ind w:firstLine="540"/>
        <w:jc w:val="both"/>
        <w:outlineLvl w:val="2"/>
      </w:pPr>
      <w:r>
        <w:t>Статья 15. Полномочия депутатских объединений</w:t>
      </w:r>
    </w:p>
    <w:p w:rsidR="00025B94" w:rsidRDefault="00025B94">
      <w:pPr>
        <w:pStyle w:val="ConsPlusNormal"/>
        <w:jc w:val="both"/>
      </w:pPr>
      <w:r>
        <w:t xml:space="preserve">(в ред. </w:t>
      </w:r>
      <w:hyperlink r:id="rId325">
        <w:r>
          <w:rPr>
            <w:color w:val="0000FF"/>
          </w:rPr>
          <w:t>решения</w:t>
        </w:r>
      </w:hyperlink>
      <w:r>
        <w:t xml:space="preserve"> городской Думы г. Дзержинска Нижегородской области от 31.03.2015 N 887)</w:t>
      </w:r>
    </w:p>
    <w:p w:rsidR="00025B94" w:rsidRDefault="00025B94">
      <w:pPr>
        <w:pStyle w:val="ConsPlusNormal"/>
        <w:ind w:firstLine="540"/>
        <w:jc w:val="both"/>
      </w:pPr>
    </w:p>
    <w:p w:rsidR="00025B94" w:rsidRDefault="00025B94">
      <w:pPr>
        <w:pStyle w:val="ConsPlusNormal"/>
        <w:ind w:firstLine="540"/>
        <w:jc w:val="both"/>
      </w:pPr>
      <w:r>
        <w:t>Депутатские объединения, зарегистрированные в установленном порядке, имеют право:</w:t>
      </w:r>
    </w:p>
    <w:p w:rsidR="00025B94" w:rsidRDefault="00025B94">
      <w:pPr>
        <w:pStyle w:val="ConsPlusNormal"/>
        <w:jc w:val="both"/>
      </w:pPr>
      <w:r>
        <w:t xml:space="preserve">(в ред. </w:t>
      </w:r>
      <w:hyperlink r:id="rId326">
        <w:r>
          <w:rPr>
            <w:color w:val="0000FF"/>
          </w:rPr>
          <w:t>решения</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1) предварительно обсуждать кандидатуры для избрания их в качестве руководителей городской Думы или ее органов, представлять по этому поводу от имени депутатского объединения свое заключение;</w:t>
      </w:r>
    </w:p>
    <w:p w:rsidR="00025B94" w:rsidRDefault="00025B94">
      <w:pPr>
        <w:pStyle w:val="ConsPlusNormal"/>
        <w:jc w:val="both"/>
      </w:pPr>
      <w:r>
        <w:t xml:space="preserve">(в ред. решений городской Думы г. Дзержинска Нижегородской области от 31.03.2015 </w:t>
      </w:r>
      <w:hyperlink r:id="rId327">
        <w:r>
          <w:rPr>
            <w:color w:val="0000FF"/>
          </w:rPr>
          <w:t>N 887</w:t>
        </w:r>
      </w:hyperlink>
      <w:r>
        <w:t xml:space="preserve">, от 27.10.2016 </w:t>
      </w:r>
      <w:hyperlink r:id="rId328">
        <w:r>
          <w:rPr>
            <w:color w:val="0000FF"/>
          </w:rPr>
          <w:t>N 237</w:t>
        </w:r>
      </w:hyperlink>
      <w:r>
        <w:t>)</w:t>
      </w:r>
    </w:p>
    <w:p w:rsidR="00025B94" w:rsidRDefault="00025B94">
      <w:pPr>
        <w:pStyle w:val="ConsPlusNormal"/>
        <w:spacing w:before="220"/>
        <w:ind w:firstLine="540"/>
        <w:jc w:val="both"/>
      </w:pPr>
      <w:r>
        <w:lastRenderedPageBreak/>
        <w:t>2) требовать по вопросам повестки дня слово для доклада, содоклада или выступления.</w:t>
      </w:r>
    </w:p>
    <w:p w:rsidR="00025B94" w:rsidRDefault="00025B94">
      <w:pPr>
        <w:pStyle w:val="ConsPlusNormal"/>
        <w:spacing w:before="220"/>
        <w:ind w:firstLine="540"/>
        <w:jc w:val="both"/>
      </w:pPr>
      <w:r>
        <w:t>Настаивать на предоставлении слова от имени депутатского объединения, при этом от имени объединения выступает уполномоченное лицо;</w:t>
      </w:r>
    </w:p>
    <w:p w:rsidR="00025B94" w:rsidRDefault="00025B94">
      <w:pPr>
        <w:pStyle w:val="ConsPlusNormal"/>
        <w:jc w:val="both"/>
      </w:pPr>
      <w:r>
        <w:t xml:space="preserve">(в ред. </w:t>
      </w:r>
      <w:hyperlink r:id="rId329">
        <w:r>
          <w:rPr>
            <w:color w:val="0000FF"/>
          </w:rPr>
          <w:t>решения</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3) распространять среди депутатов через аппарат городской Думы подготовленные материалы и документы, публиковать за собственный счет свои программы, не противоречащие законодательству;</w:t>
      </w:r>
    </w:p>
    <w:p w:rsidR="00025B94" w:rsidRDefault="00025B94">
      <w:pPr>
        <w:pStyle w:val="ConsPlusNormal"/>
        <w:jc w:val="both"/>
      </w:pPr>
      <w:r>
        <w:t xml:space="preserve">(в ред. </w:t>
      </w:r>
      <w:hyperlink r:id="rId330">
        <w:r>
          <w:rPr>
            <w:color w:val="0000FF"/>
          </w:rPr>
          <w:t>постановления</w:t>
        </w:r>
      </w:hyperlink>
      <w:r>
        <w:t xml:space="preserve"> городской Думы г. Дзержинска Нижегородской области от 18.12.2008 N 420, </w:t>
      </w:r>
      <w:hyperlink r:id="rId33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4) участвовать в разработке проектов, планов и программ, городского бюджета, решений городской Думы по другим вопросам, вносить по ним свои замечания и предложения;</w:t>
      </w:r>
    </w:p>
    <w:p w:rsidR="00025B94" w:rsidRDefault="00025B94">
      <w:pPr>
        <w:pStyle w:val="ConsPlusNormal"/>
        <w:jc w:val="both"/>
      </w:pPr>
      <w:r>
        <w:t xml:space="preserve">(в ред. </w:t>
      </w:r>
      <w:hyperlink r:id="rId33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5) подготавливать по собственной инициативе вопросы, относящиеся к сфере деятельности комитетов городской Думы, готовить проекты правовых актов по ним, вносить по ним свои предложения;</w:t>
      </w:r>
    </w:p>
    <w:p w:rsidR="00025B94" w:rsidRDefault="00025B94">
      <w:pPr>
        <w:pStyle w:val="ConsPlusNormal"/>
        <w:jc w:val="both"/>
      </w:pPr>
      <w:r>
        <w:t xml:space="preserve">(в ред. </w:t>
      </w:r>
      <w:hyperlink r:id="rId333">
        <w:r>
          <w:rPr>
            <w:color w:val="0000FF"/>
          </w:rPr>
          <w:t>постановления</w:t>
        </w:r>
      </w:hyperlink>
      <w:r>
        <w:t xml:space="preserve"> городской Думы г. Дзержинска Нижегородской области от 01.06.2010 N 577, решений городской Думы г. Дзержинска Нижегородской области от 27.10.2016 </w:t>
      </w:r>
      <w:hyperlink r:id="rId334">
        <w:r>
          <w:rPr>
            <w:color w:val="0000FF"/>
          </w:rPr>
          <w:t>N 237</w:t>
        </w:r>
      </w:hyperlink>
      <w:r>
        <w:t xml:space="preserve">, от 28.01.2026 </w:t>
      </w:r>
      <w:hyperlink r:id="rId335">
        <w:r>
          <w:rPr>
            <w:color w:val="0000FF"/>
          </w:rPr>
          <w:t>N 57</w:t>
        </w:r>
      </w:hyperlink>
      <w:r>
        <w:t>)</w:t>
      </w:r>
    </w:p>
    <w:p w:rsidR="00025B94" w:rsidRDefault="00025B94">
      <w:pPr>
        <w:pStyle w:val="ConsPlusNormal"/>
        <w:spacing w:before="220"/>
        <w:ind w:firstLine="540"/>
        <w:jc w:val="both"/>
      </w:pPr>
      <w:r>
        <w:t>6) обращаться с предложениями в городскую Думу или к председателю городской Думы о внесении на обсуждение населением городского округа вопросов непосредственного обеспечения жизнедеятельности населения;</w:t>
      </w:r>
    </w:p>
    <w:p w:rsidR="00025B94" w:rsidRDefault="00025B94">
      <w:pPr>
        <w:pStyle w:val="ConsPlusNormal"/>
        <w:jc w:val="both"/>
      </w:pPr>
      <w:r>
        <w:t xml:space="preserve">(в ред. решений городской Думы г. Дзержинска Нижегородской области от 12.12.2012 </w:t>
      </w:r>
      <w:hyperlink r:id="rId336">
        <w:r>
          <w:rPr>
            <w:color w:val="0000FF"/>
          </w:rPr>
          <w:t>N 460</w:t>
        </w:r>
      </w:hyperlink>
      <w:r>
        <w:t xml:space="preserve">, от 27.10.2016 </w:t>
      </w:r>
      <w:hyperlink r:id="rId337">
        <w:r>
          <w:rPr>
            <w:color w:val="0000FF"/>
          </w:rPr>
          <w:t>N 237</w:t>
        </w:r>
      </w:hyperlink>
      <w:r>
        <w:t xml:space="preserve">, от 06.12.2018 </w:t>
      </w:r>
      <w:hyperlink r:id="rId338">
        <w:r>
          <w:rPr>
            <w:color w:val="0000FF"/>
          </w:rPr>
          <w:t>N 632</w:t>
        </w:r>
      </w:hyperlink>
      <w:r>
        <w:t xml:space="preserve">, от 28.01.2026 </w:t>
      </w:r>
      <w:hyperlink r:id="rId339">
        <w:r>
          <w:rPr>
            <w:color w:val="0000FF"/>
          </w:rPr>
          <w:t>N 57</w:t>
        </w:r>
      </w:hyperlink>
      <w:r>
        <w:t>)</w:t>
      </w:r>
    </w:p>
    <w:p w:rsidR="00025B94" w:rsidRDefault="00025B94">
      <w:pPr>
        <w:pStyle w:val="ConsPlusNormal"/>
        <w:spacing w:before="220"/>
        <w:ind w:firstLine="540"/>
        <w:jc w:val="both"/>
      </w:pPr>
      <w:r>
        <w:t>7) инициировать назначение городской Думой собраний, опросов граждан, публичных слушаний, общественных обсуждений в целях участия населения в осуществлении местного самоуправления.</w:t>
      </w:r>
    </w:p>
    <w:p w:rsidR="00025B94" w:rsidRDefault="00025B94">
      <w:pPr>
        <w:pStyle w:val="ConsPlusNormal"/>
        <w:jc w:val="both"/>
      </w:pPr>
      <w:r>
        <w:t xml:space="preserve">(п. 7 в ред. </w:t>
      </w:r>
      <w:hyperlink r:id="rId340">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ind w:firstLine="540"/>
        <w:jc w:val="both"/>
      </w:pPr>
    </w:p>
    <w:p w:rsidR="00025B94" w:rsidRDefault="00025B94">
      <w:pPr>
        <w:pStyle w:val="ConsPlusTitle"/>
        <w:ind w:firstLine="540"/>
        <w:jc w:val="both"/>
        <w:outlineLvl w:val="2"/>
      </w:pPr>
      <w:r>
        <w:t>Статья 16. Участие депутатских объединений в заседаниях городской Думы</w:t>
      </w:r>
    </w:p>
    <w:p w:rsidR="00025B94" w:rsidRDefault="00025B94">
      <w:pPr>
        <w:pStyle w:val="ConsPlusNormal"/>
        <w:jc w:val="both"/>
      </w:pPr>
      <w:r>
        <w:t xml:space="preserve">(в ред. решений городской Думы г. Дзержинска Нижегородской области от 31.03.2015 </w:t>
      </w:r>
      <w:hyperlink r:id="rId341">
        <w:r>
          <w:rPr>
            <w:color w:val="0000FF"/>
          </w:rPr>
          <w:t>N 887</w:t>
        </w:r>
      </w:hyperlink>
      <w:r>
        <w:t xml:space="preserve">, от 27.10.2016 </w:t>
      </w:r>
      <w:hyperlink r:id="rId342">
        <w:r>
          <w:rPr>
            <w:color w:val="0000FF"/>
          </w:rPr>
          <w:t>N 237</w:t>
        </w:r>
      </w:hyperlink>
      <w:r>
        <w:t>)</w:t>
      </w:r>
    </w:p>
    <w:p w:rsidR="00025B94" w:rsidRDefault="00025B94">
      <w:pPr>
        <w:pStyle w:val="ConsPlusNormal"/>
        <w:ind w:firstLine="540"/>
        <w:jc w:val="both"/>
      </w:pPr>
    </w:p>
    <w:p w:rsidR="00025B94" w:rsidRDefault="00025B94">
      <w:pPr>
        <w:pStyle w:val="ConsPlusNormal"/>
        <w:ind w:firstLine="540"/>
        <w:jc w:val="both"/>
      </w:pPr>
      <w:r>
        <w:t>1. Депутаты, входящие в депутатские объединения, имеют право размещаться в зале заседания городской Думы отдельно или компактно.</w:t>
      </w:r>
    </w:p>
    <w:p w:rsidR="00025B94" w:rsidRDefault="00025B94">
      <w:pPr>
        <w:pStyle w:val="ConsPlusNormal"/>
        <w:jc w:val="both"/>
      </w:pPr>
      <w:r>
        <w:t>(</w:t>
      </w:r>
      <w:proofErr w:type="gramStart"/>
      <w:r>
        <w:t>в</w:t>
      </w:r>
      <w:proofErr w:type="gramEnd"/>
      <w:r>
        <w:t xml:space="preserve"> ред. </w:t>
      </w:r>
      <w:hyperlink r:id="rId343">
        <w:r>
          <w:rPr>
            <w:color w:val="0000FF"/>
          </w:rPr>
          <w:t>постановления</w:t>
        </w:r>
      </w:hyperlink>
      <w:r>
        <w:t xml:space="preserve"> городской Думы г. Дзержинска Нижегородской области от 01.06.2010 N 577, решений городской Думы г. Дзержинска Нижегородской области от 31.03.2015 </w:t>
      </w:r>
      <w:hyperlink r:id="rId344">
        <w:r>
          <w:rPr>
            <w:color w:val="0000FF"/>
          </w:rPr>
          <w:t>N 887</w:t>
        </w:r>
      </w:hyperlink>
      <w:r>
        <w:t xml:space="preserve">, от 27.10.2016 </w:t>
      </w:r>
      <w:hyperlink r:id="rId345">
        <w:r>
          <w:rPr>
            <w:color w:val="0000FF"/>
          </w:rPr>
          <w:t>N 237</w:t>
        </w:r>
      </w:hyperlink>
      <w:r>
        <w:t>)</w:t>
      </w:r>
    </w:p>
    <w:p w:rsidR="00025B94" w:rsidRDefault="00025B94">
      <w:pPr>
        <w:pStyle w:val="ConsPlusNormal"/>
        <w:spacing w:before="220"/>
        <w:ind w:firstLine="540"/>
        <w:jc w:val="both"/>
      </w:pPr>
      <w:r>
        <w:t xml:space="preserve">2. </w:t>
      </w:r>
      <w:proofErr w:type="gramStart"/>
      <w:r>
        <w:t>На заседаниях городской Думы депутатское объединение представляет уполномоченное лицо, которое вправе от имени депутатского объединения требовать включения либо исключения вопроса из повестки дня, требовать слова по вопросам повестки дня для доклада, содоклада или выступления, участвовать в прениях по обсуждаемому вопросу, вносить поправки к принятому за основу или в первом чтении проекту, выступать по мотивам голосования.</w:t>
      </w:r>
      <w:proofErr w:type="gramEnd"/>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31.03.2015 </w:t>
      </w:r>
      <w:hyperlink r:id="rId346">
        <w:r>
          <w:rPr>
            <w:color w:val="0000FF"/>
          </w:rPr>
          <w:t>N 887</w:t>
        </w:r>
      </w:hyperlink>
      <w:r>
        <w:t xml:space="preserve">, от 27.10.2016 </w:t>
      </w:r>
      <w:hyperlink r:id="rId347">
        <w:r>
          <w:rPr>
            <w:color w:val="0000FF"/>
          </w:rPr>
          <w:t>N 237</w:t>
        </w:r>
      </w:hyperlink>
      <w:r>
        <w:t>)</w:t>
      </w:r>
    </w:p>
    <w:p w:rsidR="00025B94" w:rsidRDefault="00025B94">
      <w:pPr>
        <w:pStyle w:val="ConsPlusNormal"/>
        <w:spacing w:before="220"/>
        <w:ind w:firstLine="540"/>
        <w:jc w:val="both"/>
      </w:pPr>
      <w:r>
        <w:t>3. Уполномоченное лицо может вносить на рассмотрение городской Думы проекты правовых актов, разработанные депутатскими объединениями.</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31.03.2015 </w:t>
      </w:r>
      <w:hyperlink r:id="rId348">
        <w:r>
          <w:rPr>
            <w:color w:val="0000FF"/>
          </w:rPr>
          <w:t>N 887</w:t>
        </w:r>
      </w:hyperlink>
      <w:r>
        <w:t xml:space="preserve">, от </w:t>
      </w:r>
      <w:r>
        <w:lastRenderedPageBreak/>
        <w:t xml:space="preserve">27.10.2016 </w:t>
      </w:r>
      <w:hyperlink r:id="rId349">
        <w:r>
          <w:rPr>
            <w:color w:val="0000FF"/>
          </w:rPr>
          <w:t>N 237</w:t>
        </w:r>
      </w:hyperlink>
      <w:r>
        <w:t>)</w:t>
      </w:r>
    </w:p>
    <w:p w:rsidR="00025B94" w:rsidRDefault="00025B94">
      <w:pPr>
        <w:pStyle w:val="ConsPlusNormal"/>
        <w:spacing w:before="220"/>
        <w:ind w:firstLine="540"/>
        <w:jc w:val="both"/>
      </w:pPr>
      <w:r>
        <w:t>Проекты правовых актов должны отвечать требованиям, установленным настоящим Положением.</w:t>
      </w:r>
    </w:p>
    <w:p w:rsidR="00025B94" w:rsidRDefault="00025B94">
      <w:pPr>
        <w:pStyle w:val="ConsPlusNormal"/>
        <w:spacing w:before="220"/>
        <w:ind w:firstLine="540"/>
        <w:jc w:val="both"/>
      </w:pPr>
      <w:r>
        <w:t>4. По вопросам, затрагивающим компетенцию профильных комитетов городской Думы, проект предварительно должен быть рассмотрен на заседании соответствующего комитета в установленном порядке.</w:t>
      </w:r>
    </w:p>
    <w:p w:rsidR="00025B94" w:rsidRDefault="00025B94">
      <w:pPr>
        <w:pStyle w:val="ConsPlusNormal"/>
        <w:jc w:val="both"/>
      </w:pPr>
      <w:r>
        <w:t>(</w:t>
      </w:r>
      <w:proofErr w:type="gramStart"/>
      <w:r>
        <w:t>в</w:t>
      </w:r>
      <w:proofErr w:type="gramEnd"/>
      <w:r>
        <w:t xml:space="preserve"> ред. </w:t>
      </w:r>
      <w:hyperlink r:id="rId350">
        <w:r>
          <w:rPr>
            <w:color w:val="0000FF"/>
          </w:rPr>
          <w:t>постановления</w:t>
        </w:r>
      </w:hyperlink>
      <w:r>
        <w:t xml:space="preserve"> городской Думы г. Дзержинска Нижегородской области от 18.12.2008 N 420, </w:t>
      </w:r>
      <w:hyperlink r:id="rId35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По результатам рассмотрения проекта правового акта комитетом по согласованию с депутатским объединением может быть осуществлена его доработка.</w:t>
      </w:r>
    </w:p>
    <w:p w:rsidR="00025B94" w:rsidRDefault="00025B94">
      <w:pPr>
        <w:pStyle w:val="ConsPlusNormal"/>
        <w:jc w:val="both"/>
      </w:pPr>
      <w:r>
        <w:t xml:space="preserve">(в ред. </w:t>
      </w:r>
      <w:hyperlink r:id="rId352">
        <w:r>
          <w:rPr>
            <w:color w:val="0000FF"/>
          </w:rPr>
          <w:t>решения</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 xml:space="preserve">5. Исключена. - </w:t>
      </w:r>
      <w:hyperlink r:id="rId353">
        <w:r>
          <w:rPr>
            <w:color w:val="0000FF"/>
          </w:rPr>
          <w:t>Постановление</w:t>
        </w:r>
      </w:hyperlink>
      <w:r>
        <w:t xml:space="preserve"> городской Думы г. Дзержинска Нижегородской области от 18.12.2008 N 420.</w:t>
      </w:r>
    </w:p>
    <w:p w:rsidR="00025B94" w:rsidRDefault="00025B94">
      <w:pPr>
        <w:pStyle w:val="ConsPlusNormal"/>
        <w:spacing w:before="220"/>
        <w:ind w:firstLine="540"/>
        <w:jc w:val="both"/>
      </w:pPr>
      <w:hyperlink r:id="rId354">
        <w:r>
          <w:rPr>
            <w:color w:val="0000FF"/>
          </w:rPr>
          <w:t>5</w:t>
        </w:r>
      </w:hyperlink>
      <w:r>
        <w:t>. Проект правового акта, завизированный должностным лицами аппарата городской Думы либо с их заключениями, рассматривается председателем городской Думы и в установленном порядке включается в проект повестки дня очередного заседания городской Думы.</w:t>
      </w:r>
    </w:p>
    <w:p w:rsidR="00025B94" w:rsidRDefault="00025B94">
      <w:pPr>
        <w:pStyle w:val="ConsPlusNormal"/>
        <w:jc w:val="both"/>
      </w:pPr>
      <w:r>
        <w:t xml:space="preserve">(в ред. решений городской Думы г. Дзержинска Нижегородской области от 12.12.2012 </w:t>
      </w:r>
      <w:hyperlink r:id="rId355">
        <w:r>
          <w:rPr>
            <w:color w:val="0000FF"/>
          </w:rPr>
          <w:t>N 460</w:t>
        </w:r>
      </w:hyperlink>
      <w:r>
        <w:t xml:space="preserve">, от 27.10.2016 </w:t>
      </w:r>
      <w:hyperlink r:id="rId356">
        <w:r>
          <w:rPr>
            <w:color w:val="0000FF"/>
          </w:rPr>
          <w:t>N 237</w:t>
        </w:r>
      </w:hyperlink>
      <w:r>
        <w:t xml:space="preserve">, от 06.12.2018 </w:t>
      </w:r>
      <w:hyperlink r:id="rId357">
        <w:r>
          <w:rPr>
            <w:color w:val="0000FF"/>
          </w:rPr>
          <w:t>N 632</w:t>
        </w:r>
      </w:hyperlink>
      <w:r>
        <w:t xml:space="preserve">, от 28.01.2026 </w:t>
      </w:r>
      <w:hyperlink r:id="rId358">
        <w:r>
          <w:rPr>
            <w:color w:val="0000FF"/>
          </w:rPr>
          <w:t>N 57</w:t>
        </w:r>
      </w:hyperlink>
      <w:r>
        <w:t>)</w:t>
      </w:r>
    </w:p>
    <w:p w:rsidR="00025B94" w:rsidRDefault="00025B94">
      <w:pPr>
        <w:pStyle w:val="ConsPlusNormal"/>
        <w:ind w:firstLine="540"/>
        <w:jc w:val="both"/>
      </w:pPr>
    </w:p>
    <w:p w:rsidR="00025B94" w:rsidRDefault="00025B94">
      <w:pPr>
        <w:pStyle w:val="ConsPlusTitle"/>
        <w:jc w:val="center"/>
        <w:outlineLvl w:val="1"/>
      </w:pPr>
      <w:r>
        <w:t>Глава 4. ЗАСЕДАНИЯ ГОРОДСКОЙ ДУМЫ</w:t>
      </w:r>
    </w:p>
    <w:p w:rsidR="00025B94" w:rsidRDefault="00025B94">
      <w:pPr>
        <w:pStyle w:val="ConsPlusNormal"/>
        <w:jc w:val="center"/>
      </w:pPr>
      <w:proofErr w:type="gramStart"/>
      <w:r>
        <w:t xml:space="preserve">(в ред. </w:t>
      </w:r>
      <w:hyperlink r:id="rId359">
        <w:r>
          <w:rPr>
            <w:color w:val="0000FF"/>
          </w:rPr>
          <w:t>решения</w:t>
        </w:r>
      </w:hyperlink>
      <w:r>
        <w:t xml:space="preserve"> городской Думы г. Дзержинска</w:t>
      </w:r>
      <w:proofErr w:type="gramEnd"/>
    </w:p>
    <w:p w:rsidR="00025B94" w:rsidRDefault="00025B94">
      <w:pPr>
        <w:pStyle w:val="ConsPlusNormal"/>
        <w:jc w:val="center"/>
      </w:pPr>
      <w:proofErr w:type="gramStart"/>
      <w:r>
        <w:t>Нижегородской области от 27.10.2016 N 237)</w:t>
      </w:r>
      <w:proofErr w:type="gramEnd"/>
    </w:p>
    <w:p w:rsidR="00025B94" w:rsidRDefault="00025B94">
      <w:pPr>
        <w:pStyle w:val="ConsPlusNormal"/>
        <w:ind w:firstLine="540"/>
        <w:jc w:val="both"/>
      </w:pPr>
    </w:p>
    <w:p w:rsidR="00025B94" w:rsidRDefault="00025B94">
      <w:pPr>
        <w:pStyle w:val="ConsPlusTitle"/>
        <w:ind w:firstLine="540"/>
        <w:jc w:val="both"/>
        <w:outlineLvl w:val="2"/>
      </w:pPr>
      <w:r>
        <w:t>Статья 17. Общие положения</w:t>
      </w:r>
    </w:p>
    <w:p w:rsidR="00025B94" w:rsidRDefault="00025B94">
      <w:pPr>
        <w:pStyle w:val="ConsPlusNormal"/>
        <w:ind w:firstLine="540"/>
        <w:jc w:val="both"/>
      </w:pPr>
    </w:p>
    <w:p w:rsidR="00025B94" w:rsidRDefault="00025B94">
      <w:pPr>
        <w:pStyle w:val="ConsPlusNormal"/>
        <w:ind w:firstLine="540"/>
        <w:jc w:val="both"/>
      </w:pPr>
      <w:r>
        <w:t>1. Основной формой работы городской Думы являются ее заседания. Заседание городской Думы правомочно, если на нем присутствуют не менее половины от установленной численности депутатов.</w:t>
      </w:r>
    </w:p>
    <w:p w:rsidR="00025B94" w:rsidRDefault="00025B94">
      <w:pPr>
        <w:pStyle w:val="ConsPlusNormal"/>
        <w:jc w:val="both"/>
      </w:pPr>
      <w:r>
        <w:t xml:space="preserve">(в ред. решений городской Думы г. Дзержинска Нижегородской области от 27.10.2016 </w:t>
      </w:r>
      <w:hyperlink r:id="rId360">
        <w:r>
          <w:rPr>
            <w:color w:val="0000FF"/>
          </w:rPr>
          <w:t>N 237</w:t>
        </w:r>
      </w:hyperlink>
      <w:r>
        <w:t xml:space="preserve">, от 28.11.2019 </w:t>
      </w:r>
      <w:hyperlink r:id="rId361">
        <w:r>
          <w:rPr>
            <w:color w:val="0000FF"/>
          </w:rPr>
          <w:t>N 816</w:t>
        </w:r>
      </w:hyperlink>
      <w:r>
        <w:t>)</w:t>
      </w:r>
    </w:p>
    <w:p w:rsidR="00025B94" w:rsidRDefault="00025B94">
      <w:pPr>
        <w:pStyle w:val="ConsPlusNormal"/>
        <w:spacing w:before="220"/>
        <w:ind w:firstLine="540"/>
        <w:jc w:val="both"/>
      </w:pPr>
      <w:r>
        <w:t>2. Вопросы, выносимые на заседание городской Думы, подлежат обязательному предварительному рассмотрению на заседаниях профильных комитетов.</w:t>
      </w:r>
    </w:p>
    <w:p w:rsidR="00025B94" w:rsidRDefault="00025B94">
      <w:pPr>
        <w:pStyle w:val="ConsPlusNormal"/>
        <w:jc w:val="both"/>
      </w:pPr>
      <w:r>
        <w:t>(</w:t>
      </w:r>
      <w:proofErr w:type="gramStart"/>
      <w:r>
        <w:t>в</w:t>
      </w:r>
      <w:proofErr w:type="gramEnd"/>
      <w:r>
        <w:t xml:space="preserve"> ред. </w:t>
      </w:r>
      <w:hyperlink r:id="rId36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3. Заседания городской Думы являются, как правило, открытыми, могут быть очередными и внеочередными и проводятся по мере необходимости, но не реже одного раза в месяц, если иное не предусмотрено </w:t>
      </w:r>
      <w:hyperlink w:anchor="P540">
        <w:r>
          <w:rPr>
            <w:color w:val="0000FF"/>
          </w:rPr>
          <w:t>частью 5</w:t>
        </w:r>
      </w:hyperlink>
      <w:r>
        <w:t xml:space="preserve"> настоящей статьи.</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26.03.2014 </w:t>
      </w:r>
      <w:hyperlink r:id="rId363">
        <w:r>
          <w:rPr>
            <w:color w:val="0000FF"/>
          </w:rPr>
          <w:t>N 723</w:t>
        </w:r>
      </w:hyperlink>
      <w:r>
        <w:t xml:space="preserve">, от 27.10.2016 </w:t>
      </w:r>
      <w:hyperlink r:id="rId364">
        <w:r>
          <w:rPr>
            <w:color w:val="0000FF"/>
          </w:rPr>
          <w:t>N 237</w:t>
        </w:r>
      </w:hyperlink>
      <w:r>
        <w:t>)</w:t>
      </w:r>
    </w:p>
    <w:p w:rsidR="00025B94" w:rsidRDefault="00025B94">
      <w:pPr>
        <w:pStyle w:val="ConsPlusNormal"/>
        <w:spacing w:before="220"/>
        <w:ind w:firstLine="540"/>
        <w:jc w:val="both"/>
      </w:pPr>
      <w:r>
        <w:t xml:space="preserve">По решению городской Думы может быть проведено закрытое </w:t>
      </w:r>
      <w:proofErr w:type="gramStart"/>
      <w:r>
        <w:t>заседание</w:t>
      </w:r>
      <w:proofErr w:type="gramEnd"/>
      <w:r>
        <w:t xml:space="preserve"> как в целом, так и его части в случаях, предусмотренных федеральными законами.</w:t>
      </w:r>
    </w:p>
    <w:p w:rsidR="00025B94" w:rsidRDefault="00025B94">
      <w:pPr>
        <w:pStyle w:val="ConsPlusNormal"/>
        <w:jc w:val="both"/>
      </w:pPr>
      <w:r>
        <w:t xml:space="preserve">(в ред. решений городской Думы г. Дзержинска Нижегородской области от 26.03.2014 </w:t>
      </w:r>
      <w:hyperlink r:id="rId365">
        <w:r>
          <w:rPr>
            <w:color w:val="0000FF"/>
          </w:rPr>
          <w:t>N 723</w:t>
        </w:r>
      </w:hyperlink>
      <w:r>
        <w:t xml:space="preserve">, от 27.10.2016 </w:t>
      </w:r>
      <w:hyperlink r:id="rId366">
        <w:r>
          <w:rPr>
            <w:color w:val="0000FF"/>
          </w:rPr>
          <w:t>N 237</w:t>
        </w:r>
      </w:hyperlink>
      <w:r>
        <w:t>)</w:t>
      </w:r>
    </w:p>
    <w:p w:rsidR="00025B94" w:rsidRDefault="00025B94">
      <w:pPr>
        <w:pStyle w:val="ConsPlusNormal"/>
        <w:spacing w:before="220"/>
        <w:ind w:firstLine="540"/>
        <w:jc w:val="both"/>
      </w:pPr>
      <w:r>
        <w:t xml:space="preserve">4. Первое заседание городской Думы созывается не позднее 30 дней со дня избрания двух третей от установленного числа депутатов городской Думы, открывается председателем избирательной комиссии организующей подготовку и проведение выборов в органы местного самоуправления, местного референдума и ведется старейшим по возрасту депутатом до избрания </w:t>
      </w:r>
      <w:r>
        <w:lastRenderedPageBreak/>
        <w:t>председателя городской Думы.</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06.12.2018 </w:t>
      </w:r>
      <w:hyperlink r:id="rId367">
        <w:r>
          <w:rPr>
            <w:color w:val="0000FF"/>
          </w:rPr>
          <w:t>N 632</w:t>
        </w:r>
      </w:hyperlink>
      <w:r>
        <w:t xml:space="preserve">, от 15.12.2022 </w:t>
      </w:r>
      <w:hyperlink r:id="rId368">
        <w:r>
          <w:rPr>
            <w:color w:val="0000FF"/>
          </w:rPr>
          <w:t>N 413</w:t>
        </w:r>
      </w:hyperlink>
      <w:r>
        <w:t>)</w:t>
      </w:r>
    </w:p>
    <w:p w:rsidR="00025B94" w:rsidRDefault="00025B94">
      <w:pPr>
        <w:pStyle w:val="ConsPlusNormal"/>
        <w:spacing w:before="220"/>
        <w:ind w:firstLine="540"/>
        <w:jc w:val="both"/>
      </w:pPr>
      <w:bookmarkStart w:id="12" w:name="P540"/>
      <w:bookmarkEnd w:id="12"/>
      <w:r>
        <w:t>5. Очередные заседания городской Думы созываются председателем городской Думы и могут продолжаться до трех рабочих дней с общей повесткой дня.</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31.03.2015 </w:t>
      </w:r>
      <w:hyperlink r:id="rId369">
        <w:r>
          <w:rPr>
            <w:color w:val="0000FF"/>
          </w:rPr>
          <w:t>N 887</w:t>
        </w:r>
      </w:hyperlink>
      <w:r>
        <w:t xml:space="preserve">, от 27.10.2016 </w:t>
      </w:r>
      <w:hyperlink r:id="rId370">
        <w:r>
          <w:rPr>
            <w:color w:val="0000FF"/>
          </w:rPr>
          <w:t>N 237</w:t>
        </w:r>
      </w:hyperlink>
      <w:r>
        <w:t xml:space="preserve">, от 06.12.2018 </w:t>
      </w:r>
      <w:hyperlink r:id="rId371">
        <w:r>
          <w:rPr>
            <w:color w:val="0000FF"/>
          </w:rPr>
          <w:t>N 632</w:t>
        </w:r>
      </w:hyperlink>
      <w:r>
        <w:t>)</w:t>
      </w:r>
    </w:p>
    <w:p w:rsidR="00025B94" w:rsidRDefault="00025B94">
      <w:pPr>
        <w:pStyle w:val="ConsPlusNormal"/>
        <w:spacing w:before="220"/>
        <w:ind w:firstLine="540"/>
        <w:jc w:val="both"/>
      </w:pPr>
      <w:r>
        <w:t xml:space="preserve">Очередные заседания городской Думы могут не проводиться в связи с объявлением председателем городской Думы перерыва в проведении заседаний, который не может превышать трех месяцев. </w:t>
      </w:r>
      <w:proofErr w:type="gramStart"/>
      <w:r>
        <w:t>Перерывы в проведении заседаний городской Думы могут быть объявлены не чаще чем два раза в год (как правило, в летний или зимний периоды) для работы депутатов в избирательных округах или проведения отпусков депутатов.</w:t>
      </w:r>
      <w:proofErr w:type="gramEnd"/>
    </w:p>
    <w:p w:rsidR="00025B94" w:rsidRDefault="00025B94">
      <w:pPr>
        <w:pStyle w:val="ConsPlusNormal"/>
        <w:jc w:val="both"/>
      </w:pPr>
      <w:r>
        <w:t>(</w:t>
      </w:r>
      <w:proofErr w:type="gramStart"/>
      <w:r>
        <w:t>а</w:t>
      </w:r>
      <w:proofErr w:type="gramEnd"/>
      <w:r>
        <w:t xml:space="preserve">бзац введен </w:t>
      </w:r>
      <w:hyperlink r:id="rId372">
        <w:r>
          <w:rPr>
            <w:color w:val="0000FF"/>
          </w:rPr>
          <w:t>постановлением</w:t>
        </w:r>
      </w:hyperlink>
      <w:r>
        <w:t xml:space="preserve"> городской Думы г. Дзержинска Нижегородской области от 01.06.2010 N 577; в ред. решений городской Думы г. Дзержинска Нижегородской области от 12.12.2012 </w:t>
      </w:r>
      <w:hyperlink r:id="rId373">
        <w:r>
          <w:rPr>
            <w:color w:val="0000FF"/>
          </w:rPr>
          <w:t>N 460</w:t>
        </w:r>
      </w:hyperlink>
      <w:r>
        <w:t xml:space="preserve">, от 26.03.2014 </w:t>
      </w:r>
      <w:hyperlink r:id="rId374">
        <w:r>
          <w:rPr>
            <w:color w:val="0000FF"/>
          </w:rPr>
          <w:t>N 723</w:t>
        </w:r>
      </w:hyperlink>
      <w:r>
        <w:t xml:space="preserve">, от 27.10.2016 </w:t>
      </w:r>
      <w:hyperlink r:id="rId375">
        <w:r>
          <w:rPr>
            <w:color w:val="0000FF"/>
          </w:rPr>
          <w:t>N 237</w:t>
        </w:r>
      </w:hyperlink>
      <w:r>
        <w:t xml:space="preserve">, от 06.12.2018 </w:t>
      </w:r>
      <w:hyperlink r:id="rId376">
        <w:r>
          <w:rPr>
            <w:color w:val="0000FF"/>
          </w:rPr>
          <w:t>N 632</w:t>
        </w:r>
      </w:hyperlink>
      <w:r>
        <w:t>)</w:t>
      </w:r>
    </w:p>
    <w:p w:rsidR="00025B94" w:rsidRDefault="00025B94">
      <w:pPr>
        <w:pStyle w:val="ConsPlusNormal"/>
        <w:spacing w:before="220"/>
        <w:ind w:firstLine="540"/>
        <w:jc w:val="both"/>
      </w:pPr>
      <w:r>
        <w:t>6. Внеочередные заседания созываются по инициативе председателя городской Думы, главы города или не менее одной трети от установленного числа депутатов. В последних двух случаях подается письменное заявление на имя председателя городской Думы, подписанное главой города или депутатами, с перечнем предлагаемых к рассмотрению вопросов.</w:t>
      </w:r>
    </w:p>
    <w:p w:rsidR="00025B94" w:rsidRDefault="00025B94">
      <w:pPr>
        <w:pStyle w:val="ConsPlusNormal"/>
        <w:jc w:val="both"/>
      </w:pPr>
      <w:r>
        <w:t>(</w:t>
      </w:r>
      <w:proofErr w:type="gramStart"/>
      <w:r>
        <w:t>ч</w:t>
      </w:r>
      <w:proofErr w:type="gramEnd"/>
      <w:r>
        <w:t xml:space="preserve">асть в ред. </w:t>
      </w:r>
      <w:hyperlink r:id="rId377">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7. По предложению председателя городской Думы и комитетов городской Думы могут проводиться выездные заседания городской Думы.</w:t>
      </w:r>
    </w:p>
    <w:p w:rsidR="00025B94" w:rsidRDefault="00025B94">
      <w:pPr>
        <w:pStyle w:val="ConsPlusNormal"/>
        <w:jc w:val="both"/>
      </w:pPr>
      <w:r>
        <w:t>(</w:t>
      </w:r>
      <w:proofErr w:type="gramStart"/>
      <w:r>
        <w:t>в</w:t>
      </w:r>
      <w:proofErr w:type="gramEnd"/>
      <w:r>
        <w:t xml:space="preserve"> ред. </w:t>
      </w:r>
      <w:hyperlink r:id="rId378">
        <w:r>
          <w:rPr>
            <w:color w:val="0000FF"/>
          </w:rPr>
          <w:t>постановления</w:t>
        </w:r>
      </w:hyperlink>
      <w:r>
        <w:t xml:space="preserve"> городской Думы г. Дзержинска Нижегородской области от 01.06.2010 N 577, решений городской Думы г. Дзержинска Нижегородской области от 12.12.2012 </w:t>
      </w:r>
      <w:hyperlink r:id="rId379">
        <w:r>
          <w:rPr>
            <w:color w:val="0000FF"/>
          </w:rPr>
          <w:t>N 460</w:t>
        </w:r>
      </w:hyperlink>
      <w:r>
        <w:t xml:space="preserve">, от 31.03.2015 </w:t>
      </w:r>
      <w:hyperlink r:id="rId380">
        <w:r>
          <w:rPr>
            <w:color w:val="0000FF"/>
          </w:rPr>
          <w:t>N 887</w:t>
        </w:r>
      </w:hyperlink>
      <w:r>
        <w:t xml:space="preserve">, от 27.10.2016 </w:t>
      </w:r>
      <w:hyperlink r:id="rId381">
        <w:r>
          <w:rPr>
            <w:color w:val="0000FF"/>
          </w:rPr>
          <w:t>N 237</w:t>
        </w:r>
      </w:hyperlink>
      <w:r>
        <w:t xml:space="preserve">, от 06.12.2018 </w:t>
      </w:r>
      <w:hyperlink r:id="rId382">
        <w:r>
          <w:rPr>
            <w:color w:val="0000FF"/>
          </w:rPr>
          <w:t>N 632</w:t>
        </w:r>
      </w:hyperlink>
      <w:r>
        <w:t>)</w:t>
      </w:r>
    </w:p>
    <w:p w:rsidR="00025B94" w:rsidRDefault="00025B94">
      <w:pPr>
        <w:pStyle w:val="ConsPlusNormal"/>
        <w:spacing w:before="220"/>
        <w:ind w:firstLine="540"/>
        <w:jc w:val="both"/>
      </w:pPr>
      <w:r>
        <w:t>8. Для предварительного обсуждения вопросов повестки дня, выявления и согласования мнений депутатов могут проводиться рабочие заседания городской Думы, на которых не принимаются какие-либо решения и не применяются нормы Положения о городской Думе. Рабочие заседания могут быть закрытыми.</w:t>
      </w:r>
    </w:p>
    <w:p w:rsidR="00025B94" w:rsidRDefault="00025B94">
      <w:pPr>
        <w:pStyle w:val="ConsPlusNormal"/>
        <w:jc w:val="both"/>
      </w:pPr>
      <w:r>
        <w:t>(</w:t>
      </w:r>
      <w:proofErr w:type="gramStart"/>
      <w:r>
        <w:t>в</w:t>
      </w:r>
      <w:proofErr w:type="gramEnd"/>
      <w:r>
        <w:t xml:space="preserve"> ред. </w:t>
      </w:r>
      <w:hyperlink r:id="rId38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9. План работы городской Думы формируется на полугодие с учетом предложений комитетов и утверждается на первом заседании каждого полугодия, как правило, в январе и июле текущего года.</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30.06.2011 </w:t>
      </w:r>
      <w:hyperlink r:id="rId384">
        <w:r>
          <w:rPr>
            <w:color w:val="0000FF"/>
          </w:rPr>
          <w:t>N 123</w:t>
        </w:r>
      </w:hyperlink>
      <w:r>
        <w:t xml:space="preserve">, от 27.10.2016 </w:t>
      </w:r>
      <w:hyperlink r:id="rId385">
        <w:r>
          <w:rPr>
            <w:color w:val="0000FF"/>
          </w:rPr>
          <w:t>N 237</w:t>
        </w:r>
      </w:hyperlink>
      <w:r>
        <w:t>)</w:t>
      </w:r>
    </w:p>
    <w:p w:rsidR="00025B94" w:rsidRDefault="00025B94">
      <w:pPr>
        <w:pStyle w:val="ConsPlusNormal"/>
        <w:spacing w:before="220"/>
        <w:ind w:firstLine="540"/>
        <w:jc w:val="both"/>
      </w:pPr>
      <w:r>
        <w:t xml:space="preserve">10. На заседаниях городской Думы вправе присутствовать глава города и прокурор города с правом совещательного голоса, а также иные лица, присутствие (участие) которых на заседаниях городской Думы предусмотрено федеральными законами, законами Нижегородской области, </w:t>
      </w:r>
      <w:hyperlink r:id="rId386">
        <w:r>
          <w:rPr>
            <w:color w:val="0000FF"/>
          </w:rPr>
          <w:t>Уставом</w:t>
        </w:r>
      </w:hyperlink>
      <w:r>
        <w:t xml:space="preserve"> городского округа город Дзержинск и правовыми актами городской Думы.</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12.12.2012 </w:t>
      </w:r>
      <w:hyperlink r:id="rId387">
        <w:r>
          <w:rPr>
            <w:color w:val="0000FF"/>
          </w:rPr>
          <w:t>N 460</w:t>
        </w:r>
      </w:hyperlink>
      <w:r>
        <w:t xml:space="preserve">, от 27.10.2016 </w:t>
      </w:r>
      <w:hyperlink r:id="rId388">
        <w:r>
          <w:rPr>
            <w:color w:val="0000FF"/>
          </w:rPr>
          <w:t>N 237</w:t>
        </w:r>
      </w:hyperlink>
      <w:r>
        <w:t xml:space="preserve">, от 27.09.2018 </w:t>
      </w:r>
      <w:hyperlink r:id="rId389">
        <w:r>
          <w:rPr>
            <w:color w:val="0000FF"/>
          </w:rPr>
          <w:t>N 564</w:t>
        </w:r>
      </w:hyperlink>
      <w:r>
        <w:t xml:space="preserve">, от 06.12.2018 </w:t>
      </w:r>
      <w:hyperlink r:id="rId390">
        <w:r>
          <w:rPr>
            <w:color w:val="0000FF"/>
          </w:rPr>
          <w:t>N 632</w:t>
        </w:r>
      </w:hyperlink>
      <w:r>
        <w:t>)</w:t>
      </w:r>
    </w:p>
    <w:p w:rsidR="00025B94" w:rsidRDefault="00025B94">
      <w:pPr>
        <w:pStyle w:val="ConsPlusNormal"/>
        <w:spacing w:before="220"/>
        <w:ind w:firstLine="540"/>
        <w:jc w:val="both"/>
      </w:pPr>
      <w:r>
        <w:t>При необходимости на заседание городской Думы приглашаются представители органов государственной власти, администрации города, предприятий, учреждений, организаций, общественных объединений, депутаты иных органов местного самоуправления, представители органов территориального общественного самоуправления, а также иные лица.</w:t>
      </w:r>
    </w:p>
    <w:p w:rsidR="00025B94" w:rsidRDefault="00025B94">
      <w:pPr>
        <w:pStyle w:val="ConsPlusNormal"/>
        <w:jc w:val="both"/>
      </w:pPr>
      <w:r>
        <w:t xml:space="preserve">(в ред. </w:t>
      </w:r>
      <w:hyperlink r:id="rId39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lastRenderedPageBreak/>
        <w:t>В заседаниях городской Думы вправе участвовать члены общественной палаты Нижегородской области, уполномоченные советом общественной палаты Нижегородской области.</w:t>
      </w:r>
    </w:p>
    <w:p w:rsidR="00025B94" w:rsidRDefault="00025B94">
      <w:pPr>
        <w:pStyle w:val="ConsPlusNormal"/>
        <w:jc w:val="both"/>
      </w:pPr>
      <w:r>
        <w:t xml:space="preserve">(абзац введен </w:t>
      </w:r>
      <w:hyperlink r:id="rId392">
        <w:r>
          <w:rPr>
            <w:color w:val="0000FF"/>
          </w:rPr>
          <w:t>постановлением</w:t>
        </w:r>
      </w:hyperlink>
      <w:r>
        <w:t xml:space="preserve"> городской Думы г. Дзержинска Нижегородской области от 18.12.2008 N 420; в ред. </w:t>
      </w:r>
      <w:hyperlink r:id="rId39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11. Приглашенные лица извещаются председателем городской Думы о времени и месте проведения заседания, перечне вносимых на его рассмотрение вопросов, а также цели их приглашения.</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12.12.2012 </w:t>
      </w:r>
      <w:hyperlink r:id="rId394">
        <w:r>
          <w:rPr>
            <w:color w:val="0000FF"/>
          </w:rPr>
          <w:t>N 460</w:t>
        </w:r>
      </w:hyperlink>
      <w:r>
        <w:t xml:space="preserve">, от 27.10.2016 </w:t>
      </w:r>
      <w:hyperlink r:id="rId395">
        <w:r>
          <w:rPr>
            <w:color w:val="0000FF"/>
          </w:rPr>
          <w:t>N 237</w:t>
        </w:r>
      </w:hyperlink>
      <w:r>
        <w:t xml:space="preserve">, от 06.12.2018 </w:t>
      </w:r>
      <w:hyperlink r:id="rId396">
        <w:r>
          <w:rPr>
            <w:color w:val="0000FF"/>
          </w:rPr>
          <w:t>N 632</w:t>
        </w:r>
      </w:hyperlink>
      <w:r>
        <w:t>)</w:t>
      </w:r>
    </w:p>
    <w:p w:rsidR="00025B94" w:rsidRDefault="00025B94">
      <w:pPr>
        <w:pStyle w:val="ConsPlusNormal"/>
        <w:spacing w:before="220"/>
        <w:ind w:firstLine="540"/>
        <w:jc w:val="both"/>
      </w:pPr>
      <w:r>
        <w:t xml:space="preserve">Приглашенные лица в случае невозможности своего присутствия на заседании городской Думы сообщают об этом председателю городской Думы непосредственно или через аппарат городской Думы не </w:t>
      </w:r>
      <w:proofErr w:type="gramStart"/>
      <w:r>
        <w:t>позднее</w:t>
      </w:r>
      <w:proofErr w:type="gramEnd"/>
      <w:r>
        <w:t xml:space="preserve"> чем за один день до его проведения.</w:t>
      </w:r>
    </w:p>
    <w:p w:rsidR="00025B94" w:rsidRDefault="00025B94">
      <w:pPr>
        <w:pStyle w:val="ConsPlusNormal"/>
        <w:jc w:val="both"/>
      </w:pPr>
      <w:r>
        <w:t xml:space="preserve">(в ред. </w:t>
      </w:r>
      <w:hyperlink r:id="rId397">
        <w:r>
          <w:rPr>
            <w:color w:val="0000FF"/>
          </w:rPr>
          <w:t>постановления</w:t>
        </w:r>
      </w:hyperlink>
      <w:r>
        <w:t xml:space="preserve"> городской Думы г. Дзержинска Нижегородской области от 01.06.2010 N 577, решений городской Думы г. Дзержинска Нижегородской области от 12.12.2012 </w:t>
      </w:r>
      <w:hyperlink r:id="rId398">
        <w:r>
          <w:rPr>
            <w:color w:val="0000FF"/>
          </w:rPr>
          <w:t>N 460</w:t>
        </w:r>
      </w:hyperlink>
      <w:r>
        <w:t xml:space="preserve">, от 27.10.2016 </w:t>
      </w:r>
      <w:hyperlink r:id="rId399">
        <w:r>
          <w:rPr>
            <w:color w:val="0000FF"/>
          </w:rPr>
          <w:t>N 237</w:t>
        </w:r>
      </w:hyperlink>
      <w:r>
        <w:t xml:space="preserve">, от 06.12.2018 </w:t>
      </w:r>
      <w:hyperlink r:id="rId400">
        <w:r>
          <w:rPr>
            <w:color w:val="0000FF"/>
          </w:rPr>
          <w:t>N 632</w:t>
        </w:r>
      </w:hyperlink>
      <w:r>
        <w:t>)</w:t>
      </w:r>
    </w:p>
    <w:p w:rsidR="00025B94" w:rsidRDefault="00025B94">
      <w:pPr>
        <w:pStyle w:val="ConsPlusNormal"/>
        <w:spacing w:before="220"/>
        <w:ind w:firstLine="540"/>
        <w:jc w:val="both"/>
      </w:pPr>
      <w:r>
        <w:t>12. Регистрация приглашенных лиц начинается за 30 минут до начала заседания.</w:t>
      </w:r>
    </w:p>
    <w:p w:rsidR="00025B94" w:rsidRDefault="00025B94">
      <w:pPr>
        <w:pStyle w:val="ConsPlusNormal"/>
        <w:spacing w:before="220"/>
        <w:ind w:firstLine="540"/>
        <w:jc w:val="both"/>
      </w:pPr>
      <w:r>
        <w:t>13. Основными формами участия лица, приглашенного для участия в заседании, является доклад, содоклад, справка, ответ на вопрос, разъяснение.</w:t>
      </w:r>
    </w:p>
    <w:p w:rsidR="00025B94" w:rsidRDefault="00025B94">
      <w:pPr>
        <w:pStyle w:val="ConsPlusNormal"/>
        <w:spacing w:before="220"/>
        <w:ind w:firstLine="540"/>
        <w:jc w:val="both"/>
      </w:pPr>
      <w:r>
        <w:t xml:space="preserve">14. Приглашенное лицо выступает на заседании после предоставления ему слова председательствующим, продолжительность выступления определяется </w:t>
      </w:r>
      <w:hyperlink w:anchor="P612">
        <w:r>
          <w:rPr>
            <w:color w:val="0000FF"/>
          </w:rPr>
          <w:t>частью 2 статьи 19</w:t>
        </w:r>
      </w:hyperlink>
      <w:r>
        <w:t xml:space="preserve"> настоящего Положения.</w:t>
      </w:r>
    </w:p>
    <w:p w:rsidR="00025B94" w:rsidRDefault="00025B94">
      <w:pPr>
        <w:pStyle w:val="ConsPlusNormal"/>
        <w:spacing w:before="220"/>
        <w:ind w:firstLine="540"/>
        <w:jc w:val="both"/>
      </w:pPr>
      <w:r>
        <w:t>15. На заседании городской Думы могут присутствовать граждане и представители средств массовой информации.</w:t>
      </w:r>
    </w:p>
    <w:p w:rsidR="00025B94" w:rsidRDefault="00025B94">
      <w:pPr>
        <w:pStyle w:val="ConsPlusNormal"/>
        <w:jc w:val="both"/>
      </w:pPr>
      <w:r>
        <w:t>(</w:t>
      </w:r>
      <w:proofErr w:type="gramStart"/>
      <w:r>
        <w:t>в</w:t>
      </w:r>
      <w:proofErr w:type="gramEnd"/>
      <w:r>
        <w:t xml:space="preserve"> ред. </w:t>
      </w:r>
      <w:hyperlink r:id="rId40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15.1. Присутствие граждан на заседании городской Думы допускается в зале на свободных местах, за исключением рабочих мест депутатов городской Думы и мест, необходимых для размещения приглашенных лиц.</w:t>
      </w:r>
    </w:p>
    <w:p w:rsidR="00025B94" w:rsidRDefault="00025B94">
      <w:pPr>
        <w:pStyle w:val="ConsPlusNormal"/>
        <w:jc w:val="both"/>
      </w:pPr>
      <w:r>
        <w:t>(</w:t>
      </w:r>
      <w:proofErr w:type="gramStart"/>
      <w:r>
        <w:t>в</w:t>
      </w:r>
      <w:proofErr w:type="gramEnd"/>
      <w:r>
        <w:t xml:space="preserve"> ред. </w:t>
      </w:r>
      <w:hyperlink r:id="rId40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В случае отсутствия свободных мест в зале заседания гражданам создаются условия для получения информации о ходе заседания городской Думы через мониторы, установленные перед входом в зал заседаний городской Думы.</w:t>
      </w:r>
    </w:p>
    <w:p w:rsidR="00025B94" w:rsidRDefault="00025B94">
      <w:pPr>
        <w:pStyle w:val="ConsPlusNormal"/>
        <w:jc w:val="both"/>
      </w:pPr>
      <w:r>
        <w:t xml:space="preserve">(в ред. </w:t>
      </w:r>
      <w:hyperlink r:id="rId40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jc w:val="both"/>
      </w:pPr>
      <w:r>
        <w:t xml:space="preserve">(часть 15.1 введена </w:t>
      </w:r>
      <w:hyperlink r:id="rId404">
        <w:r>
          <w:rPr>
            <w:color w:val="0000FF"/>
          </w:rPr>
          <w:t>постановлением</w:t>
        </w:r>
      </w:hyperlink>
      <w:r>
        <w:t xml:space="preserve"> городской Думы г. Дзержинска Нижегородской области от 06.10.2009 N 510)</w:t>
      </w:r>
    </w:p>
    <w:p w:rsidR="00025B94" w:rsidRDefault="00025B94">
      <w:pPr>
        <w:pStyle w:val="ConsPlusNormal"/>
        <w:spacing w:before="220"/>
        <w:ind w:firstLine="540"/>
        <w:jc w:val="both"/>
      </w:pPr>
      <w:r>
        <w:t>15.2. В целях объективного освещения заседания городской Думы и обеспечения равного доступа на получение информации на заседании городской Думы имеют право присутствовать:</w:t>
      </w:r>
    </w:p>
    <w:p w:rsidR="00025B94" w:rsidRDefault="00025B94">
      <w:pPr>
        <w:pStyle w:val="ConsPlusNormal"/>
        <w:jc w:val="both"/>
      </w:pPr>
      <w:r>
        <w:t xml:space="preserve">(в ред. </w:t>
      </w:r>
      <w:hyperlink r:id="rId405">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1) до двух представителей телевизионного средства массовой информации;</w:t>
      </w:r>
    </w:p>
    <w:p w:rsidR="00025B94" w:rsidRDefault="00025B94">
      <w:pPr>
        <w:pStyle w:val="ConsPlusNormal"/>
        <w:spacing w:before="220"/>
        <w:ind w:firstLine="540"/>
        <w:jc w:val="both"/>
      </w:pPr>
      <w:r>
        <w:t>2) по одному представителю от иных средств массовой информации.</w:t>
      </w:r>
    </w:p>
    <w:p w:rsidR="00025B94" w:rsidRDefault="00025B94">
      <w:pPr>
        <w:pStyle w:val="ConsPlusNormal"/>
        <w:jc w:val="both"/>
      </w:pPr>
      <w:r>
        <w:t xml:space="preserve">(часть 15.2 введена </w:t>
      </w:r>
      <w:hyperlink r:id="rId406">
        <w:r>
          <w:rPr>
            <w:color w:val="0000FF"/>
          </w:rPr>
          <w:t>постановлением</w:t>
        </w:r>
      </w:hyperlink>
      <w:r>
        <w:t xml:space="preserve"> городской Думы г. Дзержинска Нижегородской области от 06.10.2009 N 510)</w:t>
      </w:r>
    </w:p>
    <w:p w:rsidR="00025B94" w:rsidRDefault="00025B94">
      <w:pPr>
        <w:pStyle w:val="ConsPlusNormal"/>
        <w:spacing w:before="220"/>
        <w:ind w:firstLine="540"/>
        <w:jc w:val="both"/>
      </w:pPr>
      <w:r>
        <w:t xml:space="preserve">16. Присутствующие лица не имеют права вмешиваться в работу городской Думы, обязаны </w:t>
      </w:r>
      <w:r>
        <w:lastRenderedPageBreak/>
        <w:t>воздерживаться от проявления одобрения или неодобрения, соблюдать порядок и подчиняться распоряжениям председательствующего на заседании.</w:t>
      </w:r>
    </w:p>
    <w:p w:rsidR="00025B94" w:rsidRDefault="00025B94">
      <w:pPr>
        <w:pStyle w:val="ConsPlusNormal"/>
        <w:jc w:val="both"/>
      </w:pPr>
      <w:r>
        <w:t>(</w:t>
      </w:r>
      <w:proofErr w:type="gramStart"/>
      <w:r>
        <w:t>в</w:t>
      </w:r>
      <w:proofErr w:type="gramEnd"/>
      <w:r>
        <w:t xml:space="preserve"> ред. </w:t>
      </w:r>
      <w:hyperlink r:id="rId40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17. Решением городской Думы гражданам, изъявившим желание выступить на заседании городской Думы, может быть предоставлено слово для выступления при условии письменного уведомления ими председателя городской Думы не позднее дня, предшествующего проведению заседания городской Думы.</w:t>
      </w:r>
    </w:p>
    <w:p w:rsidR="00025B94" w:rsidRDefault="00025B94">
      <w:pPr>
        <w:pStyle w:val="ConsPlusNormal"/>
        <w:jc w:val="both"/>
      </w:pPr>
      <w:r>
        <w:t>(</w:t>
      </w:r>
      <w:proofErr w:type="gramStart"/>
      <w:r>
        <w:t>ч</w:t>
      </w:r>
      <w:proofErr w:type="gramEnd"/>
      <w:r>
        <w:t xml:space="preserve">асть 17 в ред. </w:t>
      </w:r>
      <w:hyperlink r:id="rId408">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ind w:firstLine="540"/>
        <w:jc w:val="both"/>
      </w:pPr>
    </w:p>
    <w:p w:rsidR="00025B94" w:rsidRDefault="00025B94">
      <w:pPr>
        <w:pStyle w:val="ConsPlusTitle"/>
        <w:ind w:firstLine="540"/>
        <w:jc w:val="both"/>
        <w:outlineLvl w:val="2"/>
      </w:pPr>
      <w:r>
        <w:t>Статья 17.1. Дистанционные заседания городской Думы</w:t>
      </w:r>
    </w:p>
    <w:p w:rsidR="00025B94" w:rsidRDefault="00025B94">
      <w:pPr>
        <w:pStyle w:val="ConsPlusNormal"/>
        <w:ind w:firstLine="540"/>
        <w:jc w:val="both"/>
      </w:pPr>
    </w:p>
    <w:p w:rsidR="00025B94" w:rsidRDefault="00025B94">
      <w:pPr>
        <w:pStyle w:val="ConsPlusNormal"/>
        <w:ind w:firstLine="540"/>
        <w:jc w:val="both"/>
      </w:pPr>
      <w:r>
        <w:t>(</w:t>
      </w:r>
      <w:proofErr w:type="gramStart"/>
      <w:r>
        <w:t>введена</w:t>
      </w:r>
      <w:proofErr w:type="gramEnd"/>
      <w:r>
        <w:t xml:space="preserve"> </w:t>
      </w:r>
      <w:hyperlink r:id="rId409">
        <w:r>
          <w:rPr>
            <w:color w:val="0000FF"/>
          </w:rPr>
          <w:t>решением</w:t>
        </w:r>
      </w:hyperlink>
      <w:r>
        <w:t xml:space="preserve"> городской Думы г. Дзержинска Нижегородской области от 29.10.2020 N 23)</w:t>
      </w:r>
    </w:p>
    <w:p w:rsidR="00025B94" w:rsidRDefault="00025B94">
      <w:pPr>
        <w:pStyle w:val="ConsPlusNormal"/>
        <w:ind w:firstLine="540"/>
        <w:jc w:val="both"/>
      </w:pPr>
    </w:p>
    <w:p w:rsidR="00025B94" w:rsidRDefault="00025B94">
      <w:pPr>
        <w:pStyle w:val="ConsPlusNormal"/>
        <w:ind w:firstLine="540"/>
        <w:jc w:val="both"/>
      </w:pPr>
      <w:r>
        <w:t xml:space="preserve">1. При введении на территории Нижегородской области режима повышенной готовности или чрезвычайной </w:t>
      </w:r>
      <w:proofErr w:type="gramStart"/>
      <w:r>
        <w:t>ситуации</w:t>
      </w:r>
      <w:proofErr w:type="gramEnd"/>
      <w:r>
        <w:t xml:space="preserve"> а также по решению председателя городской Думы заседания городской Думы могут проводиться дистанционно.</w:t>
      </w:r>
    </w:p>
    <w:p w:rsidR="00025B94" w:rsidRDefault="00025B94">
      <w:pPr>
        <w:pStyle w:val="ConsPlusNormal"/>
        <w:jc w:val="both"/>
      </w:pPr>
      <w:r>
        <w:t xml:space="preserve">(в ред. </w:t>
      </w:r>
      <w:hyperlink r:id="rId410">
        <w:r>
          <w:rPr>
            <w:color w:val="0000FF"/>
          </w:rPr>
          <w:t>решения</w:t>
        </w:r>
      </w:hyperlink>
      <w:r>
        <w:t xml:space="preserve"> городской Думы г. Дзержинска Нижегородской области от 24.07.2023 N 504)</w:t>
      </w:r>
    </w:p>
    <w:p w:rsidR="00025B94" w:rsidRDefault="00025B94">
      <w:pPr>
        <w:pStyle w:val="ConsPlusNormal"/>
        <w:spacing w:before="220"/>
        <w:ind w:firstLine="540"/>
        <w:jc w:val="both"/>
      </w:pPr>
      <w:r>
        <w:t xml:space="preserve">2. Особенности применения норм настоящего Положения при проведении дистанционного заседания городской Думы установлены </w:t>
      </w:r>
      <w:hyperlink r:id="rId411">
        <w:r>
          <w:rPr>
            <w:color w:val="0000FF"/>
          </w:rPr>
          <w:t>решением</w:t>
        </w:r>
      </w:hyperlink>
      <w:r>
        <w:t xml:space="preserve"> городской Думы от 29.10.2020 N 23.</w:t>
      </w:r>
    </w:p>
    <w:p w:rsidR="00025B94" w:rsidRDefault="00025B94">
      <w:pPr>
        <w:pStyle w:val="ConsPlusNormal"/>
        <w:jc w:val="both"/>
      </w:pPr>
      <w:r>
        <w:t xml:space="preserve">(в ред. </w:t>
      </w:r>
      <w:hyperlink r:id="rId412">
        <w:r>
          <w:rPr>
            <w:color w:val="0000FF"/>
          </w:rPr>
          <w:t>решения</w:t>
        </w:r>
      </w:hyperlink>
      <w:r>
        <w:t xml:space="preserve"> городской Думы г. Дзержинска Нижегородской области от 24.07.2023 N 504)</w:t>
      </w:r>
    </w:p>
    <w:p w:rsidR="00025B94" w:rsidRDefault="00025B94">
      <w:pPr>
        <w:pStyle w:val="ConsPlusNormal"/>
        <w:ind w:firstLine="540"/>
        <w:jc w:val="both"/>
      </w:pPr>
    </w:p>
    <w:p w:rsidR="00025B94" w:rsidRDefault="00025B94">
      <w:pPr>
        <w:pStyle w:val="ConsPlusTitle"/>
        <w:ind w:firstLine="540"/>
        <w:jc w:val="both"/>
        <w:outlineLvl w:val="2"/>
      </w:pPr>
      <w:r>
        <w:t>Статья 18. Подготовка к заседаниям</w:t>
      </w:r>
    </w:p>
    <w:p w:rsidR="00025B94" w:rsidRDefault="00025B94">
      <w:pPr>
        <w:pStyle w:val="ConsPlusNormal"/>
        <w:ind w:firstLine="540"/>
        <w:jc w:val="both"/>
      </w:pPr>
    </w:p>
    <w:p w:rsidR="00025B94" w:rsidRDefault="00025B94">
      <w:pPr>
        <w:pStyle w:val="ConsPlusNormal"/>
        <w:ind w:firstLine="540"/>
        <w:jc w:val="both"/>
      </w:pPr>
      <w:r>
        <w:t xml:space="preserve">1. О времени и месте проведения очередного заседания, перечне выносимых на его рассмотрение вопросов председатель городской Думы непосредственно или через аппарат городской Думы сообщает депутатам не </w:t>
      </w:r>
      <w:proofErr w:type="gramStart"/>
      <w:r>
        <w:t>позднее</w:t>
      </w:r>
      <w:proofErr w:type="gramEnd"/>
      <w:r>
        <w:t xml:space="preserve"> чем за три дня до начала заседания, а при созыве внеочередного заседания - не позднее чем за один день до его начала.</w:t>
      </w:r>
    </w:p>
    <w:p w:rsidR="00025B94" w:rsidRDefault="00025B94">
      <w:pPr>
        <w:pStyle w:val="ConsPlusNormal"/>
        <w:jc w:val="both"/>
      </w:pPr>
      <w:r>
        <w:t xml:space="preserve">(в ред. </w:t>
      </w:r>
      <w:hyperlink r:id="rId413">
        <w:r>
          <w:rPr>
            <w:color w:val="0000FF"/>
          </w:rPr>
          <w:t>решения</w:t>
        </w:r>
      </w:hyperlink>
      <w:r>
        <w:t xml:space="preserve"> городской Думы г. Дзержинска Нижегородской области от 24.06.2021 N 165)</w:t>
      </w:r>
    </w:p>
    <w:p w:rsidR="00025B94" w:rsidRDefault="00025B94">
      <w:pPr>
        <w:pStyle w:val="ConsPlusNormal"/>
        <w:spacing w:before="220"/>
        <w:ind w:firstLine="540"/>
        <w:jc w:val="both"/>
      </w:pPr>
      <w:r>
        <w:t xml:space="preserve">В случае невозможности прибытия на заседание городской Думы депутат сообщает об этом посредством телефонной, электронной или иной связи, в том числе с использованием информационно-телекоммуникационной сети Интернет председателю городской Думы непосредственно или через аппарат городской Думы не </w:t>
      </w:r>
      <w:proofErr w:type="gramStart"/>
      <w:r>
        <w:t>позднее</w:t>
      </w:r>
      <w:proofErr w:type="gramEnd"/>
      <w:r>
        <w:t xml:space="preserve"> чем за один день до его проведения, а также письменно информирует об этом председателя городской Думы в порядке и сроки, установленные в </w:t>
      </w:r>
      <w:hyperlink w:anchor="P126">
        <w:r>
          <w:rPr>
            <w:color w:val="0000FF"/>
          </w:rPr>
          <w:t>частью 5 статьи 3</w:t>
        </w:r>
      </w:hyperlink>
      <w:r>
        <w:t xml:space="preserve"> настоящего Положения.</w:t>
      </w:r>
    </w:p>
    <w:p w:rsidR="00025B94" w:rsidRDefault="00025B94">
      <w:pPr>
        <w:pStyle w:val="ConsPlusNormal"/>
        <w:jc w:val="both"/>
      </w:pPr>
      <w:r>
        <w:t xml:space="preserve">(в ред. решений городской Думы г. Дзержинска Нижегородской области от 06.12.2018 </w:t>
      </w:r>
      <w:hyperlink r:id="rId414">
        <w:r>
          <w:rPr>
            <w:color w:val="0000FF"/>
          </w:rPr>
          <w:t>N 632</w:t>
        </w:r>
      </w:hyperlink>
      <w:r>
        <w:t xml:space="preserve">, от 24.06.2021 </w:t>
      </w:r>
      <w:hyperlink r:id="rId415">
        <w:r>
          <w:rPr>
            <w:color w:val="0000FF"/>
          </w:rPr>
          <w:t>N 165</w:t>
        </w:r>
      </w:hyperlink>
      <w:r>
        <w:t>)</w:t>
      </w:r>
    </w:p>
    <w:p w:rsidR="00025B94" w:rsidRDefault="00025B94">
      <w:pPr>
        <w:pStyle w:val="ConsPlusNormal"/>
        <w:spacing w:before="220"/>
        <w:ind w:firstLine="540"/>
        <w:jc w:val="both"/>
      </w:pPr>
      <w:r>
        <w:t>2. Информационные сообщения о предстоящих очередных заседаниях городской Думы размещаются на официальном сайте и официальных страницах городской Думы в сети Интернет.</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31.03.2011 </w:t>
      </w:r>
      <w:hyperlink r:id="rId416">
        <w:r>
          <w:rPr>
            <w:color w:val="0000FF"/>
          </w:rPr>
          <w:t>N 74</w:t>
        </w:r>
      </w:hyperlink>
      <w:r>
        <w:t xml:space="preserve">, от 27.10.2016 </w:t>
      </w:r>
      <w:hyperlink r:id="rId417">
        <w:r>
          <w:rPr>
            <w:color w:val="0000FF"/>
          </w:rPr>
          <w:t>N 237</w:t>
        </w:r>
      </w:hyperlink>
      <w:r>
        <w:t xml:space="preserve">, от 30.11.2017 </w:t>
      </w:r>
      <w:hyperlink r:id="rId418">
        <w:r>
          <w:rPr>
            <w:color w:val="0000FF"/>
          </w:rPr>
          <w:t>N 443</w:t>
        </w:r>
      </w:hyperlink>
      <w:r>
        <w:t xml:space="preserve">, от 28.01.2026 </w:t>
      </w:r>
      <w:hyperlink r:id="rId419">
        <w:r>
          <w:rPr>
            <w:color w:val="0000FF"/>
          </w:rPr>
          <w:t>N 57</w:t>
        </w:r>
      </w:hyperlink>
      <w:r>
        <w:t>)</w:t>
      </w:r>
    </w:p>
    <w:p w:rsidR="00025B94" w:rsidRDefault="00025B94">
      <w:pPr>
        <w:pStyle w:val="ConsPlusNormal"/>
        <w:spacing w:before="220"/>
        <w:ind w:firstLine="540"/>
        <w:jc w:val="both"/>
      </w:pPr>
      <w:r>
        <w:t xml:space="preserve">3. Проекты правовых актов, материалы, подготовленные к заседанию городской Думы, рассылаются депутатам, главе города, прокурору города, приглашенным лицам не </w:t>
      </w:r>
      <w:proofErr w:type="gramStart"/>
      <w:r>
        <w:t>позднее</w:t>
      </w:r>
      <w:proofErr w:type="gramEnd"/>
      <w:r>
        <w:t xml:space="preserve"> чем за три дня до заседания, а при проведении внеочередного заседания не позднее чем за один день до его проведения.</w:t>
      </w:r>
    </w:p>
    <w:p w:rsidR="00025B94" w:rsidRDefault="00025B94">
      <w:pPr>
        <w:pStyle w:val="ConsPlusNormal"/>
        <w:spacing w:before="220"/>
        <w:ind w:firstLine="540"/>
        <w:jc w:val="both"/>
      </w:pPr>
      <w:r>
        <w:t>Проекты правовых актов и материалы к ним, разосланные депутатам с нарушением сроков, предусмотренных настоящей частью, на заседаниях городской Думы, как правило, не рассматриваются.</w:t>
      </w:r>
    </w:p>
    <w:p w:rsidR="00025B94" w:rsidRDefault="00025B94">
      <w:pPr>
        <w:pStyle w:val="ConsPlusNormal"/>
        <w:spacing w:before="220"/>
        <w:ind w:firstLine="540"/>
        <w:jc w:val="both"/>
      </w:pPr>
      <w:r>
        <w:lastRenderedPageBreak/>
        <w:t>Анонимные проекты правовых актов на рассмотрение городской Думы не выносятся.</w:t>
      </w:r>
    </w:p>
    <w:p w:rsidR="00025B94" w:rsidRDefault="00025B94">
      <w:pPr>
        <w:pStyle w:val="ConsPlusNormal"/>
        <w:jc w:val="both"/>
      </w:pPr>
      <w:r>
        <w:t xml:space="preserve">(часть 3 в ред. </w:t>
      </w:r>
      <w:hyperlink r:id="rId420">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4. Размножение материалов для заседаний городской Думы, иных материалов, необходимых депутату в его работе, осуществляется аппаратом городской Думы при наличии визы председателя городской Думы, а в случае его отсутствия - руководителя аппарата городской Думы.</w:t>
      </w:r>
    </w:p>
    <w:p w:rsidR="00025B94" w:rsidRDefault="00025B94">
      <w:pPr>
        <w:pStyle w:val="ConsPlusNormal"/>
        <w:jc w:val="both"/>
      </w:pPr>
      <w:r>
        <w:t xml:space="preserve">(в ред. </w:t>
      </w:r>
      <w:hyperlink r:id="rId421">
        <w:r>
          <w:rPr>
            <w:color w:val="0000FF"/>
          </w:rPr>
          <w:t>постановления</w:t>
        </w:r>
      </w:hyperlink>
      <w:r>
        <w:t xml:space="preserve"> городской Думы г. Дзержинска Нижегородской области от 18.12.2008 N 420, решений городской Думы г. Дзержинска Нижегородской области от 12.12.2012 </w:t>
      </w:r>
      <w:hyperlink r:id="rId422">
        <w:r>
          <w:rPr>
            <w:color w:val="0000FF"/>
          </w:rPr>
          <w:t>N 460</w:t>
        </w:r>
      </w:hyperlink>
      <w:r>
        <w:t xml:space="preserve">, от 27.10.2016 </w:t>
      </w:r>
      <w:hyperlink r:id="rId423">
        <w:r>
          <w:rPr>
            <w:color w:val="0000FF"/>
          </w:rPr>
          <w:t>N 237</w:t>
        </w:r>
      </w:hyperlink>
      <w:r>
        <w:t xml:space="preserve">, от 06.12.2018 </w:t>
      </w:r>
      <w:hyperlink r:id="rId424">
        <w:r>
          <w:rPr>
            <w:color w:val="0000FF"/>
          </w:rPr>
          <w:t>N 632</w:t>
        </w:r>
      </w:hyperlink>
      <w:r>
        <w:t>)</w:t>
      </w:r>
    </w:p>
    <w:p w:rsidR="00025B94" w:rsidRDefault="00025B94">
      <w:pPr>
        <w:pStyle w:val="ConsPlusNormal"/>
        <w:spacing w:before="220"/>
        <w:ind w:firstLine="540"/>
        <w:jc w:val="both"/>
      </w:pPr>
      <w:r>
        <w:t>Документы, поступившие в городскую Думу, кроме проектов правовых актов, доводятся до сведения депутатов (в электронном виде) при наличии указания председателя городской Думы, а в случае его отсутствия - руководителя аппарата городской Думы.</w:t>
      </w:r>
    </w:p>
    <w:p w:rsidR="00025B94" w:rsidRDefault="00025B94">
      <w:pPr>
        <w:pStyle w:val="ConsPlusNormal"/>
        <w:jc w:val="both"/>
      </w:pPr>
      <w:r>
        <w:t xml:space="preserve">(абзац введен </w:t>
      </w:r>
      <w:hyperlink r:id="rId425">
        <w:r>
          <w:rPr>
            <w:color w:val="0000FF"/>
          </w:rPr>
          <w:t>решением</w:t>
        </w:r>
      </w:hyperlink>
      <w:r>
        <w:t xml:space="preserve"> городской Думы г. Дзержинска Нижегородской области от 24.06.2021 N 165)</w:t>
      </w:r>
    </w:p>
    <w:p w:rsidR="00025B94" w:rsidRDefault="00025B94">
      <w:pPr>
        <w:pStyle w:val="ConsPlusNormal"/>
        <w:ind w:firstLine="540"/>
        <w:jc w:val="both"/>
      </w:pPr>
    </w:p>
    <w:p w:rsidR="00025B94" w:rsidRDefault="00025B94">
      <w:pPr>
        <w:pStyle w:val="ConsPlusTitle"/>
        <w:ind w:firstLine="540"/>
        <w:jc w:val="both"/>
        <w:outlineLvl w:val="2"/>
      </w:pPr>
      <w:r>
        <w:t>Статья 19. Регламент заседаний</w:t>
      </w:r>
    </w:p>
    <w:p w:rsidR="00025B94" w:rsidRDefault="00025B94">
      <w:pPr>
        <w:pStyle w:val="ConsPlusNormal"/>
        <w:ind w:firstLine="540"/>
        <w:jc w:val="both"/>
      </w:pPr>
    </w:p>
    <w:p w:rsidR="00025B94" w:rsidRDefault="00025B94">
      <w:pPr>
        <w:pStyle w:val="ConsPlusNormal"/>
        <w:ind w:firstLine="540"/>
        <w:jc w:val="both"/>
      </w:pPr>
      <w:r>
        <w:t>1. Регистрация депутатов городской Думы и приглашенных начинается за 30 минут до открытия заседания.</w:t>
      </w:r>
    </w:p>
    <w:p w:rsidR="00025B94" w:rsidRDefault="00025B94">
      <w:pPr>
        <w:pStyle w:val="ConsPlusNormal"/>
        <w:jc w:val="both"/>
      </w:pPr>
      <w:r>
        <w:t>(</w:t>
      </w:r>
      <w:proofErr w:type="gramStart"/>
      <w:r>
        <w:t>в</w:t>
      </w:r>
      <w:proofErr w:type="gramEnd"/>
      <w:r>
        <w:t xml:space="preserve"> ред. </w:t>
      </w:r>
      <w:hyperlink r:id="rId426">
        <w:r>
          <w:rPr>
            <w:color w:val="0000FF"/>
          </w:rPr>
          <w:t>постановления</w:t>
        </w:r>
      </w:hyperlink>
      <w:r>
        <w:t xml:space="preserve"> городской Думы г. Дзержинска Нижегородской области от 01.06.2010 N 577, </w:t>
      </w:r>
      <w:hyperlink r:id="rId42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bookmarkStart w:id="13" w:name="P612"/>
      <w:bookmarkEnd w:id="13"/>
      <w:r>
        <w:t>2. Время для докладов предоставляется, как правило, в пределах 20 минут, для содокладов - в пределах 10 минут.</w:t>
      </w:r>
    </w:p>
    <w:p w:rsidR="00025B94" w:rsidRDefault="00025B94">
      <w:pPr>
        <w:pStyle w:val="ConsPlusNormal"/>
        <w:spacing w:before="220"/>
        <w:ind w:firstLine="540"/>
        <w:jc w:val="both"/>
      </w:pPr>
      <w:r>
        <w:t>Время для выступления в прениях - до 5 минут в первый раз, до 3 минут во второй раз, время для выступлений по порядку ведения заседания, мотивам голосования и для справок - до 2 минут.</w:t>
      </w:r>
    </w:p>
    <w:p w:rsidR="00025B94" w:rsidRDefault="00025B94">
      <w:pPr>
        <w:pStyle w:val="ConsPlusNormal"/>
        <w:spacing w:before="220"/>
        <w:ind w:firstLine="540"/>
        <w:jc w:val="both"/>
      </w:pPr>
      <w:r>
        <w:t>Перерывы объявляются председательствующим через каждые 1,5 часа работы. Председательствующий вправе объявить перерыв в иное время для решения вопросов, возникших на заседании городской Думы.</w:t>
      </w:r>
    </w:p>
    <w:p w:rsidR="00025B94" w:rsidRDefault="00025B94">
      <w:pPr>
        <w:pStyle w:val="ConsPlusNormal"/>
        <w:jc w:val="both"/>
      </w:pPr>
      <w:r>
        <w:t>(</w:t>
      </w:r>
      <w:proofErr w:type="gramStart"/>
      <w:r>
        <w:t>в</w:t>
      </w:r>
      <w:proofErr w:type="gramEnd"/>
      <w:r>
        <w:t xml:space="preserve"> ред. </w:t>
      </w:r>
      <w:hyperlink r:id="rId42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3. Продолжительность заседаний и перерывов в них определяется городской Думой в каждом конкретном случае, исходя из принятой повестки дня.</w:t>
      </w:r>
    </w:p>
    <w:p w:rsidR="00025B94" w:rsidRDefault="00025B94">
      <w:pPr>
        <w:pStyle w:val="ConsPlusNormal"/>
        <w:jc w:val="both"/>
      </w:pPr>
      <w:r>
        <w:t>(</w:t>
      </w:r>
      <w:proofErr w:type="gramStart"/>
      <w:r>
        <w:t>в</w:t>
      </w:r>
      <w:proofErr w:type="gramEnd"/>
      <w:r>
        <w:t xml:space="preserve"> ред. </w:t>
      </w:r>
      <w:hyperlink r:id="rId429">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Title"/>
        <w:ind w:firstLine="540"/>
        <w:jc w:val="both"/>
        <w:outlineLvl w:val="2"/>
      </w:pPr>
      <w:r>
        <w:t>Статья 20. Полномочия председательствующего</w:t>
      </w:r>
    </w:p>
    <w:p w:rsidR="00025B94" w:rsidRDefault="00025B94">
      <w:pPr>
        <w:pStyle w:val="ConsPlusNormal"/>
        <w:ind w:firstLine="540"/>
        <w:jc w:val="both"/>
      </w:pPr>
    </w:p>
    <w:p w:rsidR="00025B94" w:rsidRDefault="00025B94">
      <w:pPr>
        <w:pStyle w:val="ConsPlusNormal"/>
        <w:ind w:firstLine="540"/>
        <w:jc w:val="both"/>
      </w:pPr>
      <w:r>
        <w:t>1. Председательствует на заседаниях городской Думы ее председатель, а при его отсутствии - один из его заместителей.</w:t>
      </w:r>
    </w:p>
    <w:p w:rsidR="00025B94" w:rsidRDefault="00025B94">
      <w:pPr>
        <w:pStyle w:val="ConsPlusNormal"/>
        <w:jc w:val="both"/>
      </w:pPr>
      <w:r>
        <w:t>(</w:t>
      </w:r>
      <w:proofErr w:type="gramStart"/>
      <w:r>
        <w:t>ч</w:t>
      </w:r>
      <w:proofErr w:type="gramEnd"/>
      <w:r>
        <w:t xml:space="preserve">асть 1 в ред. </w:t>
      </w:r>
      <w:hyperlink r:id="rId430">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2. Председательствующий на заседании обязан:</w:t>
      </w:r>
    </w:p>
    <w:p w:rsidR="00025B94" w:rsidRDefault="00025B94">
      <w:pPr>
        <w:pStyle w:val="ConsPlusNormal"/>
        <w:spacing w:before="220"/>
        <w:ind w:firstLine="540"/>
        <w:jc w:val="both"/>
      </w:pPr>
      <w:r>
        <w:t>1) соблюдать настоящее Положение;</w:t>
      </w:r>
    </w:p>
    <w:p w:rsidR="00025B94" w:rsidRDefault="00025B94">
      <w:pPr>
        <w:pStyle w:val="ConsPlusNormal"/>
        <w:spacing w:before="220"/>
        <w:ind w:firstLine="540"/>
        <w:jc w:val="both"/>
      </w:pPr>
      <w:r>
        <w:t>2) обеспечивать права депутатов;</w:t>
      </w:r>
    </w:p>
    <w:p w:rsidR="00025B94" w:rsidRDefault="00025B94">
      <w:pPr>
        <w:pStyle w:val="ConsPlusNormal"/>
        <w:spacing w:before="220"/>
        <w:ind w:firstLine="540"/>
        <w:jc w:val="both"/>
      </w:pPr>
      <w:r>
        <w:t>3) поддерживать порядок в зале заседаний;</w:t>
      </w:r>
    </w:p>
    <w:p w:rsidR="00025B94" w:rsidRDefault="00025B94">
      <w:pPr>
        <w:pStyle w:val="ConsPlusNormal"/>
        <w:spacing w:before="220"/>
        <w:ind w:firstLine="540"/>
        <w:jc w:val="both"/>
      </w:pPr>
      <w:r>
        <w:lastRenderedPageBreak/>
        <w:t>4) фиксировать все поступившие предложения и ставить их на голосование; по результатам голосования сообщать: приняты или не приняты предложение, правовой акт, поставленные на голосование;</w:t>
      </w:r>
    </w:p>
    <w:p w:rsidR="00025B94" w:rsidRDefault="00025B94">
      <w:pPr>
        <w:pStyle w:val="ConsPlusNormal"/>
        <w:spacing w:before="220"/>
        <w:ind w:firstLine="540"/>
        <w:jc w:val="both"/>
      </w:pPr>
      <w:r>
        <w:t>5) заслушивать (зачитывать) и ставить на голосование вне очереди предложения депутатов по порядку ведения заседания;</w:t>
      </w:r>
    </w:p>
    <w:p w:rsidR="00025B94" w:rsidRDefault="00025B94">
      <w:pPr>
        <w:pStyle w:val="ConsPlusNormal"/>
        <w:spacing w:before="220"/>
        <w:ind w:firstLine="540"/>
        <w:jc w:val="both"/>
      </w:pPr>
      <w:r>
        <w:t>6) проявлять уважительное отношение к депутатам, воздерживаться от замечаний, оценок и комментариев по предложениям и выступлениям депутатов.</w:t>
      </w:r>
    </w:p>
    <w:p w:rsidR="00025B94" w:rsidRDefault="00025B94">
      <w:pPr>
        <w:pStyle w:val="ConsPlusNormal"/>
        <w:spacing w:before="220"/>
        <w:ind w:firstLine="540"/>
        <w:jc w:val="both"/>
      </w:pPr>
      <w:r>
        <w:t>3. Председательствующий имеет право:</w:t>
      </w:r>
    </w:p>
    <w:p w:rsidR="00025B94" w:rsidRDefault="00025B94">
      <w:pPr>
        <w:pStyle w:val="ConsPlusNormal"/>
        <w:spacing w:before="220"/>
        <w:ind w:firstLine="540"/>
        <w:jc w:val="both"/>
      </w:pPr>
      <w:r>
        <w:t>1) лишать выступающего слова, если он нарушает настоящее Положение, выступает не по повестке дня, допускает оскорбительные выражения;</w:t>
      </w:r>
    </w:p>
    <w:p w:rsidR="00025B94" w:rsidRDefault="00025B94">
      <w:pPr>
        <w:pStyle w:val="ConsPlusNormal"/>
        <w:spacing w:before="220"/>
        <w:ind w:firstLine="540"/>
        <w:jc w:val="both"/>
      </w:pPr>
      <w:r>
        <w:t>2) обращаться за справками к депутатам и должностным лицам;</w:t>
      </w:r>
    </w:p>
    <w:p w:rsidR="00025B94" w:rsidRDefault="00025B94">
      <w:pPr>
        <w:pStyle w:val="ConsPlusNormal"/>
        <w:spacing w:before="220"/>
        <w:ind w:firstLine="540"/>
        <w:jc w:val="both"/>
      </w:pPr>
      <w:r>
        <w:t>3) приостанавливать незапланированные дебаты от микрофонов с мест или в зале заседаний;</w:t>
      </w:r>
    </w:p>
    <w:p w:rsidR="00025B94" w:rsidRDefault="00025B94">
      <w:pPr>
        <w:pStyle w:val="ConsPlusNormal"/>
        <w:spacing w:before="220"/>
        <w:ind w:firstLine="540"/>
        <w:jc w:val="both"/>
      </w:pPr>
      <w:r>
        <w:t>4) призывать депутата к порядку.</w:t>
      </w:r>
    </w:p>
    <w:p w:rsidR="00025B94" w:rsidRDefault="00025B94">
      <w:pPr>
        <w:pStyle w:val="ConsPlusNormal"/>
        <w:ind w:firstLine="540"/>
        <w:jc w:val="both"/>
      </w:pPr>
    </w:p>
    <w:p w:rsidR="00025B94" w:rsidRDefault="00025B94">
      <w:pPr>
        <w:pStyle w:val="ConsPlusTitle"/>
        <w:ind w:firstLine="540"/>
        <w:jc w:val="both"/>
        <w:outlineLvl w:val="2"/>
      </w:pPr>
      <w:r>
        <w:t>Статья 21. Порядок рассмотрения вопросов</w:t>
      </w:r>
    </w:p>
    <w:p w:rsidR="00025B94" w:rsidRDefault="00025B94">
      <w:pPr>
        <w:pStyle w:val="ConsPlusNormal"/>
        <w:ind w:firstLine="540"/>
        <w:jc w:val="both"/>
      </w:pPr>
    </w:p>
    <w:p w:rsidR="00025B94" w:rsidRDefault="00025B94">
      <w:pPr>
        <w:pStyle w:val="ConsPlusNormal"/>
        <w:ind w:firstLine="540"/>
        <w:jc w:val="both"/>
      </w:pPr>
      <w:bookmarkStart w:id="14" w:name="P638"/>
      <w:bookmarkEnd w:id="14"/>
      <w:r>
        <w:t>1. Основными элементами процедуры рассмотрения вопросов на заседаниях являются:</w:t>
      </w:r>
    </w:p>
    <w:p w:rsidR="00025B94" w:rsidRDefault="00025B94">
      <w:pPr>
        <w:pStyle w:val="ConsPlusNormal"/>
        <w:spacing w:before="220"/>
        <w:ind w:firstLine="540"/>
        <w:jc w:val="both"/>
      </w:pPr>
      <w:r>
        <w:t>1) включение вопроса в повестку дня;</w:t>
      </w:r>
    </w:p>
    <w:p w:rsidR="00025B94" w:rsidRDefault="00025B94">
      <w:pPr>
        <w:pStyle w:val="ConsPlusNormal"/>
        <w:spacing w:before="220"/>
        <w:ind w:firstLine="540"/>
        <w:jc w:val="both"/>
      </w:pPr>
      <w:r>
        <w:t>2) доведение проектов правовых актов и материалов к ним до сведения депутатов;</w:t>
      </w:r>
    </w:p>
    <w:p w:rsidR="00025B94" w:rsidRDefault="00025B94">
      <w:pPr>
        <w:pStyle w:val="ConsPlusNormal"/>
        <w:spacing w:before="220"/>
        <w:ind w:firstLine="540"/>
        <w:jc w:val="both"/>
      </w:pPr>
      <w:r>
        <w:t>3) доклад, содоклад;</w:t>
      </w:r>
    </w:p>
    <w:p w:rsidR="00025B94" w:rsidRDefault="00025B94">
      <w:pPr>
        <w:pStyle w:val="ConsPlusNormal"/>
        <w:spacing w:before="220"/>
        <w:ind w:firstLine="540"/>
        <w:jc w:val="both"/>
      </w:pPr>
      <w:r>
        <w:t>4) вопросы докладчику (содокладчику) и ответы на вопросы:</w:t>
      </w:r>
    </w:p>
    <w:p w:rsidR="00025B94" w:rsidRDefault="00025B94">
      <w:pPr>
        <w:pStyle w:val="ConsPlusNormal"/>
        <w:spacing w:before="220"/>
        <w:ind w:firstLine="540"/>
        <w:jc w:val="both"/>
      </w:pPr>
      <w:r>
        <w:t>5) прения по обсуждаемому вопросу;</w:t>
      </w:r>
    </w:p>
    <w:p w:rsidR="00025B94" w:rsidRDefault="00025B94">
      <w:pPr>
        <w:pStyle w:val="ConsPlusNormal"/>
        <w:spacing w:before="220"/>
        <w:ind w:firstLine="540"/>
        <w:jc w:val="both"/>
      </w:pPr>
      <w:r>
        <w:t>6) выступления по мотивам голосования и принятие проекта за основу или в первом чтении;</w:t>
      </w:r>
    </w:p>
    <w:p w:rsidR="00025B94" w:rsidRDefault="00025B94">
      <w:pPr>
        <w:pStyle w:val="ConsPlusNormal"/>
        <w:spacing w:before="220"/>
        <w:ind w:firstLine="540"/>
        <w:jc w:val="both"/>
      </w:pPr>
      <w:r>
        <w:t>7) внесение поправок к принятому за основу проекту или в первом чтении;</w:t>
      </w:r>
    </w:p>
    <w:p w:rsidR="00025B94" w:rsidRDefault="00025B94">
      <w:pPr>
        <w:pStyle w:val="ConsPlusNormal"/>
        <w:spacing w:before="220"/>
        <w:ind w:firstLine="540"/>
        <w:jc w:val="both"/>
      </w:pPr>
      <w:r>
        <w:t>8) выступления по мотивам голосования и принятие документа в целом.</w:t>
      </w:r>
    </w:p>
    <w:p w:rsidR="00025B94" w:rsidRDefault="00025B94">
      <w:pPr>
        <w:pStyle w:val="ConsPlusNormal"/>
        <w:spacing w:before="220"/>
        <w:ind w:firstLine="540"/>
        <w:jc w:val="both"/>
      </w:pPr>
      <w:r>
        <w:t>2. Проект повестки дня заседания городской Думы формируется председателем городской Думы на основании плана работы городской Думы, решений Совета Думы и комитетов, предложений депутатов и главы города.</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431">
        <w:r>
          <w:rPr>
            <w:color w:val="0000FF"/>
          </w:rPr>
          <w:t>N 237</w:t>
        </w:r>
      </w:hyperlink>
      <w:r>
        <w:t xml:space="preserve">, от 06.12.2018 </w:t>
      </w:r>
      <w:hyperlink r:id="rId432">
        <w:r>
          <w:rPr>
            <w:color w:val="0000FF"/>
          </w:rPr>
          <w:t>N 632</w:t>
        </w:r>
      </w:hyperlink>
      <w:r>
        <w:t>)</w:t>
      </w:r>
    </w:p>
    <w:p w:rsidR="00025B94" w:rsidRDefault="00025B94">
      <w:pPr>
        <w:pStyle w:val="ConsPlusNormal"/>
        <w:spacing w:before="220"/>
        <w:ind w:firstLine="540"/>
        <w:jc w:val="both"/>
      </w:pPr>
      <w:r>
        <w:t>Основанием для включения вопроса в повестку дня являются поступившие в городскую Думу проекты правовых актов, оформленные и рассмотренные в соответствии с требованиями настоящего Положения.</w:t>
      </w:r>
    </w:p>
    <w:p w:rsidR="00025B94" w:rsidRDefault="00025B94">
      <w:pPr>
        <w:pStyle w:val="ConsPlusNormal"/>
        <w:jc w:val="both"/>
      </w:pPr>
      <w:r>
        <w:t xml:space="preserve">(в ред. </w:t>
      </w:r>
      <w:hyperlink r:id="rId43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После открытия заседания проект повестки дня принимается за основу открытым голосованием большинством голосов от числа депутатов, присутствующих на заседании городской Думы.</w:t>
      </w:r>
    </w:p>
    <w:p w:rsidR="00025B94" w:rsidRDefault="00025B94">
      <w:pPr>
        <w:pStyle w:val="ConsPlusNormal"/>
        <w:jc w:val="both"/>
      </w:pPr>
      <w:r>
        <w:t xml:space="preserve">(в ред. </w:t>
      </w:r>
      <w:hyperlink r:id="rId434">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lastRenderedPageBreak/>
        <w:t>Если проект повестки дня не принят за основу, то по каждому вопросу, предложенному в проект повестки, проводится голосование с формулировкой "О включении в повестку дня заседания вопроса...".</w:t>
      </w:r>
    </w:p>
    <w:p w:rsidR="00025B94" w:rsidRDefault="00025B94">
      <w:pPr>
        <w:pStyle w:val="ConsPlusNormal"/>
        <w:spacing w:before="220"/>
        <w:ind w:firstLine="540"/>
        <w:jc w:val="both"/>
      </w:pPr>
      <w:r>
        <w:t>После принятия проекта повестки дня за основу могут быть внесены предложения по ее изменению и (или) по порядку рассмотрения вопросов на заседании. Предложения по повестке дня ставятся на голосование в порядке очередности их поступления.</w:t>
      </w:r>
    </w:p>
    <w:p w:rsidR="00025B94" w:rsidRDefault="00025B94">
      <w:pPr>
        <w:pStyle w:val="ConsPlusNormal"/>
        <w:spacing w:before="220"/>
        <w:ind w:firstLine="540"/>
        <w:jc w:val="both"/>
      </w:pPr>
      <w:r>
        <w:t>Вопрос, включенный в повестку дня, может быть исключен из повестки дня только с согласия субъекта правотворческой инициативы.</w:t>
      </w:r>
    </w:p>
    <w:p w:rsidR="00025B94" w:rsidRDefault="00025B94">
      <w:pPr>
        <w:pStyle w:val="ConsPlusNormal"/>
        <w:spacing w:before="220"/>
        <w:ind w:firstLine="540"/>
        <w:jc w:val="both"/>
      </w:pPr>
      <w:r>
        <w:t>Проекты правовых актов, отозванные субъектами правотворческой инициативы, исключаются из повестки дня без голосования.</w:t>
      </w:r>
    </w:p>
    <w:p w:rsidR="00025B94" w:rsidRDefault="00025B94">
      <w:pPr>
        <w:pStyle w:val="ConsPlusNormal"/>
        <w:spacing w:before="220"/>
        <w:ind w:firstLine="540"/>
        <w:jc w:val="both"/>
      </w:pPr>
      <w:r>
        <w:t>После голосования по предложениям в повестку дня, а также в случае их отсутствия, повестка дня выносится на голосование и принимается в целом.</w:t>
      </w:r>
    </w:p>
    <w:p w:rsidR="00025B94" w:rsidRDefault="00025B94">
      <w:pPr>
        <w:pStyle w:val="ConsPlusNormal"/>
        <w:spacing w:before="220"/>
        <w:ind w:firstLine="540"/>
        <w:jc w:val="both"/>
      </w:pPr>
      <w:r>
        <w:t>Внесение изменений в повестку дня после ее принятия допускается в том случае, если большинством голосов присутствующих на заседании депутатов будет принято решение о возвращении к обсуждению повестки дня.</w:t>
      </w:r>
    </w:p>
    <w:p w:rsidR="00025B94" w:rsidRDefault="00025B94">
      <w:pPr>
        <w:pStyle w:val="ConsPlusNormal"/>
        <w:jc w:val="both"/>
      </w:pPr>
      <w:r>
        <w:t xml:space="preserve">(часть 2 в ред. </w:t>
      </w:r>
      <w:hyperlink r:id="rId435">
        <w:r>
          <w:rPr>
            <w:color w:val="0000FF"/>
          </w:rPr>
          <w:t>решения</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3. Право на внеочередное выступление без предварительной записи имеют председатель городской Думы, глава города и прокурор города.</w:t>
      </w:r>
    </w:p>
    <w:p w:rsidR="00025B94" w:rsidRDefault="00025B94">
      <w:pPr>
        <w:pStyle w:val="ConsPlusNormal"/>
        <w:jc w:val="both"/>
      </w:pPr>
      <w:r>
        <w:t>(</w:t>
      </w:r>
      <w:proofErr w:type="gramStart"/>
      <w:r>
        <w:t>ч</w:t>
      </w:r>
      <w:proofErr w:type="gramEnd"/>
      <w:r>
        <w:t xml:space="preserve">асть 3 в ред. </w:t>
      </w:r>
      <w:hyperlink r:id="rId436">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bookmarkStart w:id="15" w:name="P662"/>
      <w:bookmarkEnd w:id="15"/>
      <w:r>
        <w:t>4. Порядок рассмотрения вопросов повестки дня, переход к рассмотрению очередного вопроса или возврат к одному из предыдущих, решенных или нерешенных, вопросов осуществляется большинством голосов присутствующих на заседании депутатов или без голосования председательствующим при отсутствии возражений.</w:t>
      </w:r>
    </w:p>
    <w:p w:rsidR="00025B94" w:rsidRDefault="00025B94">
      <w:pPr>
        <w:pStyle w:val="ConsPlusNormal"/>
        <w:spacing w:before="220"/>
        <w:ind w:firstLine="540"/>
        <w:jc w:val="both"/>
      </w:pPr>
      <w:r>
        <w:t>Возврат к одному из предыдущих, решенных или нерешенных, вопросов осуществляется после рассмотрения вопросов, включенных в повестку дня.</w:t>
      </w:r>
    </w:p>
    <w:p w:rsidR="00025B94" w:rsidRDefault="00025B94">
      <w:pPr>
        <w:pStyle w:val="ConsPlusNormal"/>
        <w:jc w:val="both"/>
      </w:pPr>
      <w:r>
        <w:t>(</w:t>
      </w:r>
      <w:proofErr w:type="gramStart"/>
      <w:r>
        <w:t>ч</w:t>
      </w:r>
      <w:proofErr w:type="gramEnd"/>
      <w:r>
        <w:t xml:space="preserve">асть 4 в ред. </w:t>
      </w:r>
      <w:hyperlink r:id="rId437">
        <w:r>
          <w:rPr>
            <w:color w:val="0000FF"/>
          </w:rPr>
          <w:t>решения</w:t>
        </w:r>
      </w:hyperlink>
      <w:r>
        <w:t xml:space="preserve"> городской Думы г. Дзержинска Нижегородской области от 30.11.2017 N 443)</w:t>
      </w:r>
    </w:p>
    <w:p w:rsidR="00025B94" w:rsidRDefault="00025B94">
      <w:pPr>
        <w:pStyle w:val="ConsPlusNormal"/>
        <w:spacing w:before="220"/>
        <w:ind w:firstLine="540"/>
        <w:jc w:val="both"/>
      </w:pPr>
      <w:bookmarkStart w:id="16" w:name="P665"/>
      <w:bookmarkEnd w:id="16"/>
      <w:r>
        <w:t xml:space="preserve">5. При рассмотрении проектов правовых актов на заседании городской Думы, по предложению председательствующего и при отсутствии возражений со стороны депутатов, проект правового акта может ставиться на голосование в целом без соблюдения процедуры, установленной </w:t>
      </w:r>
      <w:hyperlink w:anchor="P638">
        <w:r>
          <w:rPr>
            <w:color w:val="0000FF"/>
          </w:rPr>
          <w:t>частью 1</w:t>
        </w:r>
      </w:hyperlink>
      <w:r>
        <w:t xml:space="preserve"> настоящей статьи.</w:t>
      </w:r>
    </w:p>
    <w:p w:rsidR="00025B94" w:rsidRDefault="00025B94">
      <w:pPr>
        <w:pStyle w:val="ConsPlusNormal"/>
        <w:jc w:val="both"/>
      </w:pPr>
      <w:r>
        <w:t>(</w:t>
      </w:r>
      <w:proofErr w:type="gramStart"/>
      <w:r>
        <w:t>ч</w:t>
      </w:r>
      <w:proofErr w:type="gramEnd"/>
      <w:r>
        <w:t xml:space="preserve">асть 5 в ред. </w:t>
      </w:r>
      <w:hyperlink r:id="rId438">
        <w:r>
          <w:rPr>
            <w:color w:val="0000FF"/>
          </w:rPr>
          <w:t>решения</w:t>
        </w:r>
      </w:hyperlink>
      <w:r>
        <w:t xml:space="preserve"> городской Думы г. Дзержинска Нижегородской области от 30.11.2017 N 443)</w:t>
      </w:r>
    </w:p>
    <w:p w:rsidR="00025B94" w:rsidRDefault="00025B94">
      <w:pPr>
        <w:pStyle w:val="ConsPlusNormal"/>
        <w:spacing w:before="220"/>
        <w:ind w:firstLine="540"/>
        <w:jc w:val="both"/>
      </w:pPr>
      <w:r>
        <w:t>6. Выступления депутатов на заседании должны отвечать следующим требованиям:</w:t>
      </w:r>
    </w:p>
    <w:p w:rsidR="00025B94" w:rsidRDefault="00025B94">
      <w:pPr>
        <w:pStyle w:val="ConsPlusNormal"/>
        <w:spacing w:before="220"/>
        <w:ind w:firstLine="540"/>
        <w:jc w:val="both"/>
      </w:pPr>
      <w:r>
        <w:t>1) депутат выступает на заседании после предоставления ему слова председательствующим;</w:t>
      </w:r>
    </w:p>
    <w:p w:rsidR="00025B94" w:rsidRDefault="00025B94">
      <w:pPr>
        <w:pStyle w:val="ConsPlusNormal"/>
        <w:spacing w:before="220"/>
        <w:ind w:firstLine="540"/>
        <w:jc w:val="both"/>
      </w:pPr>
      <w:r>
        <w:t>2) председательствующий на заседании предоставляет слово для участия в прениях в порядке поступления заявлений;</w:t>
      </w:r>
    </w:p>
    <w:p w:rsidR="00025B94" w:rsidRDefault="00025B94">
      <w:pPr>
        <w:pStyle w:val="ConsPlusNormal"/>
        <w:spacing w:before="220"/>
        <w:ind w:firstLine="540"/>
        <w:jc w:val="both"/>
      </w:pPr>
      <w:r>
        <w:t>3) слово по порядку ведения заседания, по мотивам голосования, для справки, ответа на вопрос и разъяснения предоставляется председательствующим вне очереди;</w:t>
      </w:r>
    </w:p>
    <w:p w:rsidR="00025B94" w:rsidRDefault="00025B94">
      <w:pPr>
        <w:pStyle w:val="ConsPlusNormal"/>
        <w:spacing w:before="220"/>
        <w:ind w:firstLine="540"/>
        <w:jc w:val="both"/>
      </w:pPr>
      <w:r>
        <w:t xml:space="preserve">4) справки по обсуждаемому вопросу, представленные в письменном виде, зачитываются </w:t>
      </w:r>
      <w:r>
        <w:lastRenderedPageBreak/>
        <w:t>председательствующим немедленно;</w:t>
      </w:r>
    </w:p>
    <w:p w:rsidR="00025B94" w:rsidRDefault="00025B94">
      <w:pPr>
        <w:pStyle w:val="ConsPlusNormal"/>
        <w:spacing w:before="220"/>
        <w:ind w:firstLine="540"/>
        <w:jc w:val="both"/>
      </w:pPr>
      <w:r>
        <w:t xml:space="preserve">5) утратил силу. - </w:t>
      </w:r>
      <w:hyperlink r:id="rId439">
        <w:r>
          <w:rPr>
            <w:color w:val="0000FF"/>
          </w:rPr>
          <w:t>Решение</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6) слово для выступлений по порядку ведения, по порядку голосования предоставляется всем депутатам, желающим выступить;</w:t>
      </w:r>
    </w:p>
    <w:p w:rsidR="00025B94" w:rsidRDefault="00025B94">
      <w:pPr>
        <w:pStyle w:val="ConsPlusNormal"/>
        <w:spacing w:before="220"/>
        <w:ind w:firstLine="540"/>
        <w:jc w:val="both"/>
      </w:pPr>
      <w:r>
        <w:t>7) в случае использования слова по порядку ведения или по порядку голосования не по назначению председательствующий может лишить выступающего слова;</w:t>
      </w:r>
    </w:p>
    <w:p w:rsidR="00025B94" w:rsidRDefault="00025B94">
      <w:pPr>
        <w:pStyle w:val="ConsPlusNormal"/>
        <w:spacing w:before="220"/>
        <w:ind w:firstLine="540"/>
        <w:jc w:val="both"/>
      </w:pPr>
      <w:r>
        <w:t>8) по просьбе депутата в конце каждого заседания председательствующий предоставляет слово для ответа, сообщения, заявления и справки.</w:t>
      </w:r>
    </w:p>
    <w:p w:rsidR="00025B94" w:rsidRDefault="00025B94">
      <w:pPr>
        <w:pStyle w:val="ConsPlusNormal"/>
        <w:spacing w:before="220"/>
        <w:ind w:firstLine="540"/>
        <w:jc w:val="both"/>
      </w:pPr>
      <w:r>
        <w:t>7. Правовые акты городской Думы принимаются в рамках вопроса, включенного в повестку дня.</w:t>
      </w:r>
    </w:p>
    <w:p w:rsidR="00025B94" w:rsidRDefault="00025B94">
      <w:pPr>
        <w:pStyle w:val="ConsPlusNormal"/>
        <w:jc w:val="both"/>
      </w:pPr>
      <w:r>
        <w:t xml:space="preserve">(в ред. </w:t>
      </w:r>
      <w:hyperlink r:id="rId44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proofErr w:type="gramStart"/>
      <w:r>
        <w:t>До принятия правового акта в первом чтении или за основу инициатор внесения проекта правового акта вправе отозвать внесенный им проект правового акта путем подачи письменного заявления на имя председателя городской Думы, а после принятия проекта правового акта в первом чтении или за основу - внести в аналогичном порядке предложение о снятии проекта правового акта с дальнейшего рассмотрения городской Думой.</w:t>
      </w:r>
      <w:proofErr w:type="gramEnd"/>
    </w:p>
    <w:p w:rsidR="00025B94" w:rsidRDefault="00025B94">
      <w:pPr>
        <w:pStyle w:val="ConsPlusNormal"/>
        <w:jc w:val="both"/>
      </w:pPr>
      <w:r>
        <w:t xml:space="preserve">(абзац введен </w:t>
      </w:r>
      <w:hyperlink r:id="rId441">
        <w:r>
          <w:rPr>
            <w:color w:val="0000FF"/>
          </w:rPr>
          <w:t>решением</w:t>
        </w:r>
      </w:hyperlink>
      <w:r>
        <w:t xml:space="preserve"> городской Думы г. Дзержинска Нижегородской области от 30.06.2011 N 141; в ред. решений городской Думы г. Дзержинска Нижегородской области от 12.12.2012 </w:t>
      </w:r>
      <w:hyperlink r:id="rId442">
        <w:r>
          <w:rPr>
            <w:color w:val="0000FF"/>
          </w:rPr>
          <w:t>N 460</w:t>
        </w:r>
      </w:hyperlink>
      <w:r>
        <w:t xml:space="preserve">, от 27.10.2016 </w:t>
      </w:r>
      <w:hyperlink r:id="rId443">
        <w:r>
          <w:rPr>
            <w:color w:val="0000FF"/>
          </w:rPr>
          <w:t>N 237</w:t>
        </w:r>
      </w:hyperlink>
      <w:r>
        <w:t xml:space="preserve">, от 06.12.2018 </w:t>
      </w:r>
      <w:hyperlink r:id="rId444">
        <w:r>
          <w:rPr>
            <w:color w:val="0000FF"/>
          </w:rPr>
          <w:t>N 632</w:t>
        </w:r>
      </w:hyperlink>
      <w:r>
        <w:t>)</w:t>
      </w:r>
    </w:p>
    <w:p w:rsidR="00025B94" w:rsidRDefault="00025B94">
      <w:pPr>
        <w:pStyle w:val="ConsPlusNormal"/>
        <w:spacing w:before="220"/>
        <w:ind w:firstLine="540"/>
        <w:jc w:val="both"/>
      </w:pPr>
      <w:r>
        <w:t>В случае поступления указанного заявления (предложения) проект правового акта городской Думой не рассматривается и возвращается инициатору внесения проекта правового акта. Голосование по исключению из повестки дня заседания городской Думы вопроса о рассмотрении проекта правового акта не проводится.</w:t>
      </w:r>
    </w:p>
    <w:p w:rsidR="00025B94" w:rsidRDefault="00025B94">
      <w:pPr>
        <w:pStyle w:val="ConsPlusNormal"/>
        <w:jc w:val="both"/>
      </w:pPr>
      <w:r>
        <w:t>(</w:t>
      </w:r>
      <w:proofErr w:type="gramStart"/>
      <w:r>
        <w:t>а</w:t>
      </w:r>
      <w:proofErr w:type="gramEnd"/>
      <w:r>
        <w:t xml:space="preserve">бзац введен </w:t>
      </w:r>
      <w:hyperlink r:id="rId445">
        <w:r>
          <w:rPr>
            <w:color w:val="0000FF"/>
          </w:rPr>
          <w:t>решением</w:t>
        </w:r>
      </w:hyperlink>
      <w:r>
        <w:t xml:space="preserve"> городской Думы г. Дзержинска Нижегородской области от 30.06.2011 N 141; в ред. </w:t>
      </w:r>
      <w:hyperlink r:id="rId44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8. Обсуждение вопросов на заседании городской Думы должно сводиться к внесению и обоснованию конкретных предложений по рассматриваемому проекту правового акта.</w:t>
      </w:r>
    </w:p>
    <w:p w:rsidR="00025B94" w:rsidRDefault="00025B94">
      <w:pPr>
        <w:pStyle w:val="ConsPlusNormal"/>
        <w:jc w:val="both"/>
      </w:pPr>
      <w:r>
        <w:t>(</w:t>
      </w:r>
      <w:proofErr w:type="gramStart"/>
      <w:r>
        <w:t>в</w:t>
      </w:r>
      <w:proofErr w:type="gramEnd"/>
      <w:r>
        <w:t xml:space="preserve"> ред. </w:t>
      </w:r>
      <w:hyperlink r:id="rId44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9. После окончания прений докладчик выступает с заключительным словом, и на голосование ставится вопрос о принятии проекта правового акта за основу.</w:t>
      </w:r>
    </w:p>
    <w:p w:rsidR="00025B94" w:rsidRDefault="00025B94">
      <w:pPr>
        <w:pStyle w:val="ConsPlusNormal"/>
        <w:spacing w:before="220"/>
        <w:ind w:firstLine="540"/>
        <w:jc w:val="both"/>
      </w:pPr>
      <w:r>
        <w:t>Принятие проекта за основу означает, что данный текст будет дорабатываться путем внесения в него поправок.</w:t>
      </w:r>
    </w:p>
    <w:p w:rsidR="00025B94" w:rsidRDefault="00025B94">
      <w:pPr>
        <w:pStyle w:val="ConsPlusNormal"/>
        <w:spacing w:before="220"/>
        <w:ind w:firstLine="540"/>
        <w:jc w:val="both"/>
      </w:pPr>
      <w:r>
        <w:t>Докладчик вправе по итогам прений внести в проект изменения до его принятия за основу и сообщить о них городской Думе до голосования.</w:t>
      </w:r>
    </w:p>
    <w:p w:rsidR="00025B94" w:rsidRDefault="00025B94">
      <w:pPr>
        <w:pStyle w:val="ConsPlusNormal"/>
        <w:jc w:val="both"/>
      </w:pPr>
      <w:r>
        <w:t>(</w:t>
      </w:r>
      <w:proofErr w:type="gramStart"/>
      <w:r>
        <w:t>в</w:t>
      </w:r>
      <w:proofErr w:type="gramEnd"/>
      <w:r>
        <w:t xml:space="preserve"> ред. </w:t>
      </w:r>
      <w:hyperlink r:id="rId44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В этом случае за основу принимается проект с поправками, с которыми согласен докладчик.</w:t>
      </w:r>
    </w:p>
    <w:p w:rsidR="00025B94" w:rsidRDefault="00025B94">
      <w:pPr>
        <w:pStyle w:val="ConsPlusNormal"/>
        <w:spacing w:before="220"/>
        <w:ind w:firstLine="540"/>
        <w:jc w:val="both"/>
      </w:pPr>
      <w:r>
        <w:t>10. Если проект правового акта на заседании городской Думы не принят за основу или в первом чтении, то он считается отклоненным и направляется инициатору внесения проекта правового акта на доработку с перечнем замечаний, высказанных депутатами.</w:t>
      </w:r>
    </w:p>
    <w:p w:rsidR="00025B94" w:rsidRDefault="00025B94">
      <w:pPr>
        <w:pStyle w:val="ConsPlusNormal"/>
        <w:jc w:val="both"/>
      </w:pPr>
      <w:r>
        <w:t>(</w:t>
      </w:r>
      <w:proofErr w:type="gramStart"/>
      <w:r>
        <w:t>в</w:t>
      </w:r>
      <w:proofErr w:type="gramEnd"/>
      <w:r>
        <w:t xml:space="preserve"> ред. </w:t>
      </w:r>
      <w:hyperlink r:id="rId449">
        <w:r>
          <w:rPr>
            <w:color w:val="0000FF"/>
          </w:rPr>
          <w:t>постановления</w:t>
        </w:r>
      </w:hyperlink>
      <w:r>
        <w:t xml:space="preserve"> городской Думы г. Дзержинска Нижегородской области от 01.06.2010 N 577, </w:t>
      </w:r>
      <w:hyperlink r:id="rId45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lastRenderedPageBreak/>
        <w:t>Инициатор внесения правового акта, осуществив его доработку с учетом замечаний, вправе повторно внести доработанный проект правового акта на рассмотрение городской Думы.</w:t>
      </w:r>
    </w:p>
    <w:p w:rsidR="00025B94" w:rsidRDefault="00025B94">
      <w:pPr>
        <w:pStyle w:val="ConsPlusNormal"/>
        <w:jc w:val="both"/>
      </w:pPr>
      <w:r>
        <w:t xml:space="preserve">(в ред. </w:t>
      </w:r>
      <w:hyperlink r:id="rId45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Рассмотрение проекта такого правового акта проводится в установленном порядке.</w:t>
      </w:r>
    </w:p>
    <w:p w:rsidR="00025B94" w:rsidRDefault="00025B94">
      <w:pPr>
        <w:pStyle w:val="ConsPlusNormal"/>
        <w:spacing w:before="220"/>
        <w:ind w:firstLine="540"/>
        <w:jc w:val="both"/>
      </w:pPr>
      <w:r>
        <w:t>В случае если замечания в отношении проекта правового акта не были высказаны, инициатор его внесения вправе в течение месяца со дня отклонения проекта правового акта внести его повторно в том же виде на заседание городской Думы.</w:t>
      </w:r>
    </w:p>
    <w:p w:rsidR="00025B94" w:rsidRDefault="00025B94">
      <w:pPr>
        <w:pStyle w:val="ConsPlusNormal"/>
        <w:jc w:val="both"/>
      </w:pPr>
      <w:r>
        <w:t xml:space="preserve">(в ред. </w:t>
      </w:r>
      <w:hyperlink r:id="rId45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Абзац утратил силу. - </w:t>
      </w:r>
      <w:hyperlink r:id="rId453">
        <w:r>
          <w:rPr>
            <w:color w:val="0000FF"/>
          </w:rPr>
          <w:t>Решение</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11. При отклонении проекта городская Дума может дать поручения, связанные с подготовкой нового проекта правового акта.</w:t>
      </w:r>
    </w:p>
    <w:p w:rsidR="00025B94" w:rsidRDefault="00025B94">
      <w:pPr>
        <w:pStyle w:val="ConsPlusNormal"/>
        <w:jc w:val="both"/>
      </w:pPr>
      <w:r>
        <w:t xml:space="preserve">(в ред. </w:t>
      </w:r>
      <w:hyperlink r:id="rId454">
        <w:r>
          <w:rPr>
            <w:color w:val="0000FF"/>
          </w:rPr>
          <w:t>постановления</w:t>
        </w:r>
      </w:hyperlink>
      <w:r>
        <w:t xml:space="preserve"> городской Думы г. Дзержинска Нижегородской области от 01.06.2010 N 577, </w:t>
      </w:r>
      <w:hyperlink r:id="rId455">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12. В случае принятия проекта правового акта в первом чтении городская Дума устанавливает срок подачи поправок к правовому акту.</w:t>
      </w:r>
    </w:p>
    <w:p w:rsidR="00025B94" w:rsidRDefault="00025B94">
      <w:pPr>
        <w:pStyle w:val="ConsPlusNormal"/>
        <w:jc w:val="both"/>
      </w:pPr>
      <w:r>
        <w:t>(</w:t>
      </w:r>
      <w:proofErr w:type="gramStart"/>
      <w:r>
        <w:t>в</w:t>
      </w:r>
      <w:proofErr w:type="gramEnd"/>
      <w:r>
        <w:t xml:space="preserve"> ред. </w:t>
      </w:r>
      <w:hyperlink r:id="rId45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Поправки к проекту правового акта вносятся в профильный комитет в виде:</w:t>
      </w:r>
    </w:p>
    <w:p w:rsidR="00025B94" w:rsidRDefault="00025B94">
      <w:pPr>
        <w:pStyle w:val="ConsPlusNormal"/>
        <w:spacing w:before="220"/>
        <w:ind w:firstLine="540"/>
        <w:jc w:val="both"/>
      </w:pPr>
      <w:r>
        <w:t>1) дополнения проекта правового акта новыми статьями;</w:t>
      </w:r>
    </w:p>
    <w:p w:rsidR="00025B94" w:rsidRDefault="00025B94">
      <w:pPr>
        <w:pStyle w:val="ConsPlusNormal"/>
        <w:spacing w:before="220"/>
        <w:ind w:firstLine="540"/>
        <w:jc w:val="both"/>
      </w:pPr>
      <w:r>
        <w:t>2) предложений об исключении конкретных слов, пунктов, частей или статей правового акта.</w:t>
      </w:r>
    </w:p>
    <w:p w:rsidR="00025B94" w:rsidRDefault="00025B94">
      <w:pPr>
        <w:pStyle w:val="ConsPlusNormal"/>
        <w:spacing w:before="220"/>
        <w:ind w:firstLine="540"/>
        <w:jc w:val="both"/>
      </w:pPr>
      <w:r>
        <w:t>Поправки представляются, как правило, в письменном виде.</w:t>
      </w:r>
    </w:p>
    <w:p w:rsidR="00025B94" w:rsidRDefault="00025B94">
      <w:pPr>
        <w:pStyle w:val="ConsPlusNormal"/>
        <w:spacing w:before="220"/>
        <w:ind w:firstLine="540"/>
        <w:jc w:val="both"/>
      </w:pPr>
      <w:r>
        <w:t>13. По результатам рассмотрения поправок профильный комитет представляет на очередное заседание городской Думы таблицу поправок.</w:t>
      </w:r>
    </w:p>
    <w:p w:rsidR="00025B94" w:rsidRDefault="00025B94">
      <w:pPr>
        <w:pStyle w:val="ConsPlusNormal"/>
        <w:jc w:val="both"/>
      </w:pPr>
      <w:r>
        <w:t>(</w:t>
      </w:r>
      <w:proofErr w:type="gramStart"/>
      <w:r>
        <w:t>в</w:t>
      </w:r>
      <w:proofErr w:type="gramEnd"/>
      <w:r>
        <w:t xml:space="preserve"> ред. </w:t>
      </w:r>
      <w:hyperlink r:id="rId45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Таблица поправок должна содержать:</w:t>
      </w:r>
    </w:p>
    <w:p w:rsidR="00025B94" w:rsidRDefault="00025B94">
      <w:pPr>
        <w:pStyle w:val="ConsPlusNormal"/>
        <w:spacing w:before="220"/>
        <w:ind w:firstLine="540"/>
        <w:jc w:val="both"/>
      </w:pPr>
      <w:r>
        <w:t>1) исходный вариант;</w:t>
      </w:r>
    </w:p>
    <w:p w:rsidR="00025B94" w:rsidRDefault="00025B94">
      <w:pPr>
        <w:pStyle w:val="ConsPlusNormal"/>
        <w:spacing w:before="220"/>
        <w:ind w:firstLine="540"/>
        <w:jc w:val="both"/>
      </w:pPr>
      <w:r>
        <w:t>2) предлагаемый вариант поправки;</w:t>
      </w:r>
    </w:p>
    <w:p w:rsidR="00025B94" w:rsidRDefault="00025B94">
      <w:pPr>
        <w:pStyle w:val="ConsPlusNormal"/>
        <w:spacing w:before="220"/>
        <w:ind w:firstLine="540"/>
        <w:jc w:val="both"/>
      </w:pPr>
      <w:r>
        <w:t>3) данные об авторе поправки;</w:t>
      </w:r>
    </w:p>
    <w:p w:rsidR="00025B94" w:rsidRDefault="00025B94">
      <w:pPr>
        <w:pStyle w:val="ConsPlusNormal"/>
        <w:spacing w:before="220"/>
        <w:ind w:firstLine="540"/>
        <w:jc w:val="both"/>
      </w:pPr>
      <w:r>
        <w:t>4) решение комитета по существу вопроса.</w:t>
      </w:r>
    </w:p>
    <w:p w:rsidR="00025B94" w:rsidRDefault="00025B94">
      <w:pPr>
        <w:pStyle w:val="ConsPlusNormal"/>
        <w:spacing w:before="220"/>
        <w:ind w:firstLine="540"/>
        <w:jc w:val="both"/>
      </w:pPr>
      <w:r>
        <w:t>14. Поправки к проекту правового акта принимаются тем же большинством голосов, что и сам правовой акт. Голосование может проводиться как по отдельной поправке, так и по таблице поправок, представленной одним субъектом правотворческой инициативы, в целом.</w:t>
      </w:r>
    </w:p>
    <w:p w:rsidR="00025B94" w:rsidRDefault="00025B94">
      <w:pPr>
        <w:pStyle w:val="ConsPlusNormal"/>
        <w:jc w:val="both"/>
      </w:pPr>
      <w:r>
        <w:t>(</w:t>
      </w:r>
      <w:proofErr w:type="gramStart"/>
      <w:r>
        <w:t>в</w:t>
      </w:r>
      <w:proofErr w:type="gramEnd"/>
      <w:r>
        <w:t xml:space="preserve"> ред. </w:t>
      </w:r>
      <w:hyperlink r:id="rId458">
        <w:r>
          <w:rPr>
            <w:color w:val="0000FF"/>
          </w:rPr>
          <w:t>решения</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15. Правовые акты городской Думы принимаются в целом после принятия проекта за основу или в двух чтениях и с учетом поправок.</w:t>
      </w:r>
    </w:p>
    <w:p w:rsidR="00025B94" w:rsidRDefault="00025B94">
      <w:pPr>
        <w:pStyle w:val="ConsPlusNormal"/>
        <w:jc w:val="both"/>
      </w:pPr>
      <w:r>
        <w:t>(</w:t>
      </w:r>
      <w:proofErr w:type="gramStart"/>
      <w:r>
        <w:t>в</w:t>
      </w:r>
      <w:proofErr w:type="gramEnd"/>
      <w:r>
        <w:t xml:space="preserve"> ред. </w:t>
      </w:r>
      <w:hyperlink r:id="rId459">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Правовые акты, по которым нет желающих подать поправку, голосуются в целом.</w:t>
      </w:r>
    </w:p>
    <w:p w:rsidR="00025B94" w:rsidRDefault="00025B94">
      <w:pPr>
        <w:pStyle w:val="ConsPlusNormal"/>
        <w:jc w:val="both"/>
      </w:pPr>
      <w:r>
        <w:t xml:space="preserve">(в ред. </w:t>
      </w:r>
      <w:hyperlink r:id="rId460">
        <w:r>
          <w:rPr>
            <w:color w:val="0000FF"/>
          </w:rPr>
          <w:t>решения</w:t>
        </w:r>
      </w:hyperlink>
      <w:r>
        <w:t xml:space="preserve"> городской Думы г. Дзержинска Нижегородской области от 30.11.2017 N 443)</w:t>
      </w:r>
    </w:p>
    <w:p w:rsidR="00025B94" w:rsidRDefault="00025B94">
      <w:pPr>
        <w:pStyle w:val="ConsPlusNormal"/>
        <w:spacing w:before="220"/>
        <w:ind w:firstLine="540"/>
        <w:jc w:val="both"/>
      </w:pPr>
      <w:r>
        <w:lastRenderedPageBreak/>
        <w:t>16. Для организации работы городской Думы на ее заседаниях избираются редакционная комиссия, счетная комиссия и назначается секретариат.</w:t>
      </w:r>
    </w:p>
    <w:p w:rsidR="00025B94" w:rsidRDefault="00025B94">
      <w:pPr>
        <w:pStyle w:val="ConsPlusNormal"/>
        <w:jc w:val="both"/>
      </w:pPr>
      <w:r>
        <w:t>(</w:t>
      </w:r>
      <w:proofErr w:type="gramStart"/>
      <w:r>
        <w:t>в</w:t>
      </w:r>
      <w:proofErr w:type="gramEnd"/>
      <w:r>
        <w:t xml:space="preserve"> ред. </w:t>
      </w:r>
      <w:hyperlink r:id="rId46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Title"/>
        <w:ind w:firstLine="540"/>
        <w:jc w:val="both"/>
        <w:outlineLvl w:val="2"/>
      </w:pPr>
      <w:r>
        <w:t>Статья 21.1. Поручения городской Думы</w:t>
      </w:r>
    </w:p>
    <w:p w:rsidR="00025B94" w:rsidRDefault="00025B94">
      <w:pPr>
        <w:pStyle w:val="ConsPlusNormal"/>
        <w:jc w:val="both"/>
      </w:pPr>
      <w:r>
        <w:t xml:space="preserve">(в ред. </w:t>
      </w:r>
      <w:hyperlink r:id="rId46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Normal"/>
        <w:ind w:firstLine="540"/>
        <w:jc w:val="both"/>
      </w:pPr>
      <w:r>
        <w:t>(</w:t>
      </w:r>
      <w:proofErr w:type="gramStart"/>
      <w:r>
        <w:t>введена</w:t>
      </w:r>
      <w:proofErr w:type="gramEnd"/>
      <w:r>
        <w:t xml:space="preserve"> </w:t>
      </w:r>
      <w:hyperlink r:id="rId463">
        <w:r>
          <w:rPr>
            <w:color w:val="0000FF"/>
          </w:rPr>
          <w:t>решением</w:t>
        </w:r>
      </w:hyperlink>
      <w:r>
        <w:t xml:space="preserve"> городской Думы г. Дзержинска Нижегородской области от 31.03.2015 N 887)</w:t>
      </w:r>
    </w:p>
    <w:p w:rsidR="00025B94" w:rsidRDefault="00025B94">
      <w:pPr>
        <w:pStyle w:val="ConsPlusNormal"/>
        <w:ind w:firstLine="540"/>
        <w:jc w:val="both"/>
      </w:pPr>
    </w:p>
    <w:p w:rsidR="00025B94" w:rsidRDefault="00025B94">
      <w:pPr>
        <w:pStyle w:val="ConsPlusNormal"/>
        <w:ind w:firstLine="540"/>
        <w:jc w:val="both"/>
      </w:pPr>
      <w:r>
        <w:t>1. В ходе проведения заседания городская Дума вправе дать протокольное поручение по вопросам непосредственного обеспечения жизнедеятельности населения, находящимся в компетенции органов местного самоуправления, о чем делается соответствующая запись в протоколе заседания городской Думы.</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464">
        <w:r>
          <w:rPr>
            <w:color w:val="0000FF"/>
          </w:rPr>
          <w:t>N 237</w:t>
        </w:r>
      </w:hyperlink>
      <w:r>
        <w:t xml:space="preserve">, от 28.01.2026 </w:t>
      </w:r>
      <w:hyperlink r:id="rId465">
        <w:r>
          <w:rPr>
            <w:color w:val="0000FF"/>
          </w:rPr>
          <w:t>N 57</w:t>
        </w:r>
      </w:hyperlink>
      <w:r>
        <w:t>)</w:t>
      </w:r>
    </w:p>
    <w:p w:rsidR="00025B94" w:rsidRDefault="00025B94">
      <w:pPr>
        <w:pStyle w:val="ConsPlusNormal"/>
        <w:spacing w:before="220"/>
        <w:ind w:firstLine="540"/>
        <w:jc w:val="both"/>
      </w:pPr>
      <w:r>
        <w:t>2. Протокольное поручение принимается на основе предложений председателя городской Думы и депутатов. Те</w:t>
      </w:r>
      <w:proofErr w:type="gramStart"/>
      <w:r>
        <w:t>кст пр</w:t>
      </w:r>
      <w:proofErr w:type="gramEnd"/>
      <w:r>
        <w:t>отокольного поручения формулируется и оглашается на заседании городской Думы инициатором с указанием срока его исполнения.</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466">
        <w:r>
          <w:rPr>
            <w:color w:val="0000FF"/>
          </w:rPr>
          <w:t>N 237</w:t>
        </w:r>
      </w:hyperlink>
      <w:r>
        <w:t xml:space="preserve">, от 06.12.2018 </w:t>
      </w:r>
      <w:hyperlink r:id="rId467">
        <w:r>
          <w:rPr>
            <w:color w:val="0000FF"/>
          </w:rPr>
          <w:t>N 632</w:t>
        </w:r>
      </w:hyperlink>
      <w:r>
        <w:t>)</w:t>
      </w:r>
    </w:p>
    <w:p w:rsidR="00025B94" w:rsidRDefault="00025B94">
      <w:pPr>
        <w:pStyle w:val="ConsPlusNormal"/>
        <w:spacing w:before="220"/>
        <w:ind w:firstLine="540"/>
        <w:jc w:val="both"/>
      </w:pPr>
      <w:r>
        <w:t>Те</w:t>
      </w:r>
      <w:proofErr w:type="gramStart"/>
      <w:r>
        <w:t>кст пр</w:t>
      </w:r>
      <w:proofErr w:type="gramEnd"/>
      <w:r>
        <w:t>отокольного поручения может дорабатываться в ходе обсуждения присутствующими на заседании депутатами.</w:t>
      </w:r>
    </w:p>
    <w:p w:rsidR="00025B94" w:rsidRDefault="00025B94">
      <w:pPr>
        <w:pStyle w:val="ConsPlusNormal"/>
        <w:spacing w:before="220"/>
        <w:ind w:firstLine="540"/>
        <w:jc w:val="both"/>
      </w:pPr>
      <w:r>
        <w:t>Председатель городской Думы оглашает те</w:t>
      </w:r>
      <w:proofErr w:type="gramStart"/>
      <w:r>
        <w:t>кст пр</w:t>
      </w:r>
      <w:proofErr w:type="gramEnd"/>
      <w:r>
        <w:t>отокольного поручения и ставит его на голосование. Протокольное поручение считается принятым, если за него проголосовало большинство депутатов, присутствующих на заседании.</w:t>
      </w:r>
    </w:p>
    <w:p w:rsidR="00025B94" w:rsidRDefault="00025B94">
      <w:pPr>
        <w:pStyle w:val="ConsPlusNormal"/>
        <w:jc w:val="both"/>
      </w:pPr>
      <w:r>
        <w:t xml:space="preserve">(в ред. </w:t>
      </w:r>
      <w:hyperlink r:id="rId468">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3. Протокольное поручение оформляется на бланке письма городской Думы, подписывается председателем городской Думы и направляется исполнителю не позднее 7 дней со дня его принятия.</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469">
        <w:r>
          <w:rPr>
            <w:color w:val="0000FF"/>
          </w:rPr>
          <w:t>N 237</w:t>
        </w:r>
      </w:hyperlink>
      <w:r>
        <w:t xml:space="preserve">, от 06.12.2018 </w:t>
      </w:r>
      <w:hyperlink r:id="rId470">
        <w:r>
          <w:rPr>
            <w:color w:val="0000FF"/>
          </w:rPr>
          <w:t>N 632</w:t>
        </w:r>
      </w:hyperlink>
      <w:r>
        <w:t>)</w:t>
      </w:r>
    </w:p>
    <w:p w:rsidR="00025B94" w:rsidRDefault="00025B94">
      <w:pPr>
        <w:pStyle w:val="ConsPlusNormal"/>
        <w:spacing w:before="220"/>
        <w:ind w:firstLine="540"/>
        <w:jc w:val="both"/>
      </w:pPr>
      <w:r>
        <w:t>4. Протокольное поручение подлежит исполнению в указанный в нем срок. Днем принятия протокольного поручения является день проведения заседания городской Думы.</w:t>
      </w:r>
    </w:p>
    <w:p w:rsidR="00025B94" w:rsidRDefault="00025B94">
      <w:pPr>
        <w:pStyle w:val="ConsPlusNormal"/>
        <w:jc w:val="both"/>
      </w:pPr>
      <w:r>
        <w:t>(</w:t>
      </w:r>
      <w:proofErr w:type="gramStart"/>
      <w:r>
        <w:t>в</w:t>
      </w:r>
      <w:proofErr w:type="gramEnd"/>
      <w:r>
        <w:t xml:space="preserve"> ред. </w:t>
      </w:r>
      <w:hyperlink r:id="rId47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5. Принятие нового протокольного поручения не требует отмены предыдущего. При противоречии двух протокольных поручений действует то, которое принято позднее. Вновь принятое протокольное поручение не отменяет действия тех, которые ему не противоречат.</w:t>
      </w:r>
    </w:p>
    <w:p w:rsidR="00025B94" w:rsidRDefault="00025B94">
      <w:pPr>
        <w:pStyle w:val="ConsPlusNormal"/>
        <w:spacing w:before="220"/>
        <w:ind w:firstLine="540"/>
        <w:jc w:val="both"/>
      </w:pPr>
      <w:r>
        <w:t>6. Информация о результатах исполнения протокольного поручения может доводиться до сведения депутатов на последующих заседаниях городской Думы.</w:t>
      </w:r>
    </w:p>
    <w:p w:rsidR="00025B94" w:rsidRDefault="00025B94">
      <w:pPr>
        <w:pStyle w:val="ConsPlusNormal"/>
        <w:jc w:val="both"/>
      </w:pPr>
      <w:r>
        <w:t>(</w:t>
      </w:r>
      <w:proofErr w:type="gramStart"/>
      <w:r>
        <w:t>в</w:t>
      </w:r>
      <w:proofErr w:type="gramEnd"/>
      <w:r>
        <w:t xml:space="preserve"> ред. </w:t>
      </w:r>
      <w:hyperlink r:id="rId47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7. Городская Дума вправе дать поручения контрольно-счетной палате города о проведении контрольных и экспертно-аналитических мероприятий.</w:t>
      </w:r>
    </w:p>
    <w:p w:rsidR="00025B94" w:rsidRDefault="00025B94">
      <w:pPr>
        <w:pStyle w:val="ConsPlusNormal"/>
        <w:spacing w:before="220"/>
        <w:ind w:firstLine="540"/>
        <w:jc w:val="both"/>
      </w:pPr>
      <w:r>
        <w:t>Поручение контрольно-счетной палате города о проведении контрольных и экспертно-аналитических мероприятий оформляется решением городской Думы, которое направляется контрольно-счетной палате города для включения в план работы.</w:t>
      </w:r>
    </w:p>
    <w:p w:rsidR="00025B94" w:rsidRDefault="00025B94">
      <w:pPr>
        <w:pStyle w:val="ConsPlusNormal"/>
        <w:jc w:val="both"/>
      </w:pPr>
      <w:r>
        <w:lastRenderedPageBreak/>
        <w:t>(</w:t>
      </w:r>
      <w:proofErr w:type="gramStart"/>
      <w:r>
        <w:t>ч</w:t>
      </w:r>
      <w:proofErr w:type="gramEnd"/>
      <w:r>
        <w:t xml:space="preserve">асть 7 введена </w:t>
      </w:r>
      <w:hyperlink r:id="rId473">
        <w:r>
          <w:rPr>
            <w:color w:val="0000FF"/>
          </w:rPr>
          <w:t>решением</w:t>
        </w:r>
      </w:hyperlink>
      <w:r>
        <w:t xml:space="preserve"> городской Думы г. Дзержинска Нижегородской области от 27.09.2018 N 564)</w:t>
      </w:r>
    </w:p>
    <w:p w:rsidR="00025B94" w:rsidRDefault="00025B94">
      <w:pPr>
        <w:pStyle w:val="ConsPlusNormal"/>
        <w:ind w:firstLine="540"/>
        <w:jc w:val="both"/>
      </w:pPr>
    </w:p>
    <w:p w:rsidR="00025B94" w:rsidRDefault="00025B94">
      <w:pPr>
        <w:pStyle w:val="ConsPlusTitle"/>
        <w:ind w:firstLine="540"/>
        <w:jc w:val="both"/>
        <w:outlineLvl w:val="2"/>
      </w:pPr>
      <w:r>
        <w:t>Статья 22. Редакционная комиссия</w:t>
      </w:r>
    </w:p>
    <w:p w:rsidR="00025B94" w:rsidRDefault="00025B94">
      <w:pPr>
        <w:pStyle w:val="ConsPlusNormal"/>
        <w:ind w:firstLine="540"/>
        <w:jc w:val="both"/>
      </w:pPr>
    </w:p>
    <w:p w:rsidR="00025B94" w:rsidRDefault="00025B94">
      <w:pPr>
        <w:pStyle w:val="ConsPlusNormal"/>
        <w:ind w:firstLine="540"/>
        <w:jc w:val="both"/>
      </w:pPr>
      <w:r>
        <w:t>1. Редакционная комиссия избирается на время заседаний городской Думы из числа депутатов в количестве не менее трех человек.</w:t>
      </w:r>
    </w:p>
    <w:p w:rsidR="00025B94" w:rsidRDefault="00025B94">
      <w:pPr>
        <w:pStyle w:val="ConsPlusNormal"/>
        <w:jc w:val="both"/>
      </w:pPr>
      <w:r>
        <w:t>(</w:t>
      </w:r>
      <w:proofErr w:type="gramStart"/>
      <w:r>
        <w:t>в</w:t>
      </w:r>
      <w:proofErr w:type="gramEnd"/>
      <w:r>
        <w:t xml:space="preserve"> ред. </w:t>
      </w:r>
      <w:hyperlink r:id="rId474">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2. Редакционная комиссия на заседаниях городской Думы осуществляет следующие функции:</w:t>
      </w:r>
    </w:p>
    <w:p w:rsidR="00025B94" w:rsidRDefault="00025B94">
      <w:pPr>
        <w:pStyle w:val="ConsPlusNormal"/>
        <w:jc w:val="both"/>
      </w:pPr>
      <w:r>
        <w:t xml:space="preserve">(в ред. </w:t>
      </w:r>
      <w:hyperlink r:id="rId475">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1) учитывает все поступающие предложения и замечания по проектам рассматриваемых правовых актов;</w:t>
      </w:r>
    </w:p>
    <w:p w:rsidR="00025B94" w:rsidRDefault="00025B94">
      <w:pPr>
        <w:pStyle w:val="ConsPlusNormal"/>
        <w:spacing w:before="220"/>
        <w:ind w:firstLine="540"/>
        <w:jc w:val="both"/>
      </w:pPr>
      <w:r>
        <w:t>2) при незначительном числе замечаний и предложений по рассматриваемому проекту правового акта может предложить принять его за основу.</w:t>
      </w:r>
    </w:p>
    <w:p w:rsidR="00025B94" w:rsidRDefault="00025B94">
      <w:pPr>
        <w:pStyle w:val="ConsPlusNormal"/>
        <w:spacing w:before="220"/>
        <w:ind w:firstLine="540"/>
        <w:jc w:val="both"/>
      </w:pPr>
      <w:r>
        <w:t>3. Редакционная комиссия по окончании заседания городской Думы осуществляет следующие функции:</w:t>
      </w:r>
    </w:p>
    <w:p w:rsidR="00025B94" w:rsidRDefault="00025B94">
      <w:pPr>
        <w:pStyle w:val="ConsPlusNormal"/>
        <w:jc w:val="both"/>
      </w:pPr>
      <w:r>
        <w:t xml:space="preserve">(в ред. </w:t>
      </w:r>
      <w:hyperlink r:id="rId47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1) дорабатывает правовые акты городской Думы с учетом принятых в них предложений и замечаний, не изменяя смысл правовых актов;</w:t>
      </w:r>
    </w:p>
    <w:p w:rsidR="00025B94" w:rsidRDefault="00025B94">
      <w:pPr>
        <w:pStyle w:val="ConsPlusNormal"/>
        <w:jc w:val="both"/>
      </w:pPr>
      <w:r>
        <w:t xml:space="preserve">(в ред. </w:t>
      </w:r>
      <w:hyperlink r:id="rId47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2) рассматривает принятые правовые акты на предмет их надлежащего оформления.</w:t>
      </w:r>
    </w:p>
    <w:p w:rsidR="00025B94" w:rsidRDefault="00025B94">
      <w:pPr>
        <w:pStyle w:val="ConsPlusNormal"/>
        <w:spacing w:before="220"/>
        <w:ind w:firstLine="540"/>
        <w:jc w:val="both"/>
      </w:pPr>
      <w:r>
        <w:t>4. Редакционной комиссией могут даваться поручения о доработке проектов правовых актов для повторного рассмотрения на заседании городской Думы совместно с авторами проектов, другими органами или лицами, определяемыми городской Думой.</w:t>
      </w:r>
    </w:p>
    <w:p w:rsidR="00025B94" w:rsidRDefault="00025B94">
      <w:pPr>
        <w:pStyle w:val="ConsPlusNormal"/>
        <w:jc w:val="both"/>
      </w:pPr>
      <w:r>
        <w:t xml:space="preserve">(в ред. </w:t>
      </w:r>
      <w:hyperlink r:id="rId47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В процессе доработки правовых актов могут привлекаться специалисты и эксперты.</w:t>
      </w:r>
    </w:p>
    <w:p w:rsidR="00025B94" w:rsidRDefault="00025B94">
      <w:pPr>
        <w:pStyle w:val="ConsPlusNormal"/>
        <w:spacing w:before="220"/>
        <w:ind w:firstLine="540"/>
        <w:jc w:val="both"/>
      </w:pPr>
      <w:r>
        <w:t>5. Все члены редакционной комиссии, а также лица, участвующие в доработке проектов правовых актов, обязаны их визировать.</w:t>
      </w:r>
    </w:p>
    <w:p w:rsidR="00025B94" w:rsidRDefault="00025B94">
      <w:pPr>
        <w:pStyle w:val="ConsPlusNormal"/>
        <w:spacing w:before="220"/>
        <w:ind w:firstLine="540"/>
        <w:jc w:val="both"/>
      </w:pPr>
      <w:r>
        <w:t>6. Члены редакционной комиссии, имеющие особое мнение по вопросу доработки правового акта, вправе отразить его в письменном виде.</w:t>
      </w:r>
    </w:p>
    <w:p w:rsidR="00025B94" w:rsidRDefault="00025B94">
      <w:pPr>
        <w:pStyle w:val="ConsPlusNormal"/>
        <w:spacing w:before="220"/>
        <w:ind w:firstLine="540"/>
        <w:jc w:val="both"/>
      </w:pPr>
      <w:r>
        <w:t>Особое мнение члена комиссии прилагается к протоколу заседания городской Думы.</w:t>
      </w:r>
    </w:p>
    <w:p w:rsidR="00025B94" w:rsidRDefault="00025B94">
      <w:pPr>
        <w:pStyle w:val="ConsPlusNormal"/>
        <w:jc w:val="both"/>
      </w:pPr>
      <w:r>
        <w:t>(</w:t>
      </w:r>
      <w:proofErr w:type="gramStart"/>
      <w:r>
        <w:t>в</w:t>
      </w:r>
      <w:proofErr w:type="gramEnd"/>
      <w:r>
        <w:t xml:space="preserve"> ред. </w:t>
      </w:r>
      <w:hyperlink r:id="rId479">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Особое мнение члена комиссии председатель городской Думы обязан внести на очередное заседание городской Думы.</w:t>
      </w:r>
    </w:p>
    <w:p w:rsidR="00025B94" w:rsidRDefault="00025B94">
      <w:pPr>
        <w:pStyle w:val="ConsPlusNormal"/>
        <w:jc w:val="both"/>
      </w:pPr>
      <w:r>
        <w:t xml:space="preserve">(в ред. решений городской Думы г. Дзержинска Нижегородской области от 12.12.2012 </w:t>
      </w:r>
      <w:hyperlink r:id="rId480">
        <w:r>
          <w:rPr>
            <w:color w:val="0000FF"/>
          </w:rPr>
          <w:t>N 460</w:t>
        </w:r>
      </w:hyperlink>
      <w:r>
        <w:t xml:space="preserve">, от 27.10.2016 </w:t>
      </w:r>
      <w:hyperlink r:id="rId481">
        <w:r>
          <w:rPr>
            <w:color w:val="0000FF"/>
          </w:rPr>
          <w:t>N 237</w:t>
        </w:r>
      </w:hyperlink>
      <w:r>
        <w:t xml:space="preserve">, от 06.12.2018 </w:t>
      </w:r>
      <w:hyperlink r:id="rId482">
        <w:r>
          <w:rPr>
            <w:color w:val="0000FF"/>
          </w:rPr>
          <w:t>N 632</w:t>
        </w:r>
      </w:hyperlink>
      <w:r>
        <w:t>)</w:t>
      </w:r>
    </w:p>
    <w:p w:rsidR="00025B94" w:rsidRDefault="00025B94">
      <w:pPr>
        <w:pStyle w:val="ConsPlusNormal"/>
        <w:ind w:firstLine="540"/>
        <w:jc w:val="both"/>
      </w:pPr>
    </w:p>
    <w:p w:rsidR="00025B94" w:rsidRDefault="00025B94">
      <w:pPr>
        <w:pStyle w:val="ConsPlusTitle"/>
        <w:ind w:firstLine="540"/>
        <w:jc w:val="both"/>
        <w:outlineLvl w:val="2"/>
      </w:pPr>
      <w:r>
        <w:t>Статья 23. Счетная комиссия</w:t>
      </w:r>
    </w:p>
    <w:p w:rsidR="00025B94" w:rsidRDefault="00025B94">
      <w:pPr>
        <w:pStyle w:val="ConsPlusNormal"/>
        <w:ind w:firstLine="540"/>
        <w:jc w:val="both"/>
      </w:pPr>
    </w:p>
    <w:p w:rsidR="00025B94" w:rsidRDefault="00025B94">
      <w:pPr>
        <w:pStyle w:val="ConsPlusNormal"/>
        <w:ind w:firstLine="540"/>
        <w:jc w:val="both"/>
      </w:pPr>
      <w:r>
        <w:t xml:space="preserve">1. Счетная комиссия избирается из числа депутатов на заседании городской Думой в случае, если городской Думой принято решение об отказе от проведения голосования с помощью электронной системы ведения заседания. В случае технической </w:t>
      </w:r>
      <w:proofErr w:type="gramStart"/>
      <w:r>
        <w:t>неисправности электронной системы ведения заседания функции счетной комиссии</w:t>
      </w:r>
      <w:proofErr w:type="gramEnd"/>
      <w:r>
        <w:t xml:space="preserve"> осуществляет секретариат заседания.</w:t>
      </w:r>
    </w:p>
    <w:p w:rsidR="00025B94" w:rsidRDefault="00025B94">
      <w:pPr>
        <w:pStyle w:val="ConsPlusNormal"/>
        <w:jc w:val="both"/>
      </w:pPr>
      <w:r>
        <w:lastRenderedPageBreak/>
        <w:t>(</w:t>
      </w:r>
      <w:proofErr w:type="gramStart"/>
      <w:r>
        <w:t>ч</w:t>
      </w:r>
      <w:proofErr w:type="gramEnd"/>
      <w:r>
        <w:t xml:space="preserve">асть 1 в ред. </w:t>
      </w:r>
      <w:hyperlink r:id="rId483">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2. Счетная комиссия осуществляет следующие функции:</w:t>
      </w:r>
    </w:p>
    <w:p w:rsidR="00025B94" w:rsidRDefault="00025B94">
      <w:pPr>
        <w:pStyle w:val="ConsPlusNormal"/>
        <w:spacing w:before="220"/>
        <w:ind w:firstLine="540"/>
        <w:jc w:val="both"/>
      </w:pPr>
      <w:r>
        <w:t>1) подсчитывает голоса при голосовании;</w:t>
      </w:r>
    </w:p>
    <w:p w:rsidR="00025B94" w:rsidRDefault="00025B94">
      <w:pPr>
        <w:pStyle w:val="ConsPlusNormal"/>
        <w:spacing w:before="220"/>
        <w:ind w:firstLine="540"/>
        <w:jc w:val="both"/>
      </w:pPr>
      <w:r>
        <w:t>2) фиксирует результаты всех голосований;</w:t>
      </w:r>
    </w:p>
    <w:p w:rsidR="00025B94" w:rsidRDefault="00025B94">
      <w:pPr>
        <w:pStyle w:val="ConsPlusNormal"/>
        <w:spacing w:before="220"/>
        <w:ind w:firstLine="540"/>
        <w:jc w:val="both"/>
      </w:pPr>
      <w:r>
        <w:t>3) сообщает председательствующему результаты голосования;</w:t>
      </w:r>
    </w:p>
    <w:p w:rsidR="00025B94" w:rsidRDefault="00025B94">
      <w:pPr>
        <w:pStyle w:val="ConsPlusNormal"/>
        <w:spacing w:before="220"/>
        <w:ind w:firstLine="540"/>
        <w:jc w:val="both"/>
      </w:pPr>
      <w:r>
        <w:t xml:space="preserve">4) - 5) утратили силу. - </w:t>
      </w:r>
      <w:hyperlink r:id="rId484">
        <w:r>
          <w:rPr>
            <w:color w:val="0000FF"/>
          </w:rPr>
          <w:t>Решение</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 xml:space="preserve">3. Утратила силу. - </w:t>
      </w:r>
      <w:hyperlink r:id="rId485">
        <w:r>
          <w:rPr>
            <w:color w:val="0000FF"/>
          </w:rPr>
          <w:t>Решение</w:t>
        </w:r>
      </w:hyperlink>
      <w:r>
        <w:t xml:space="preserve"> городской Думы г. Дзержинска Нижегородской области от 28.01.2026 N 57.</w:t>
      </w:r>
    </w:p>
    <w:p w:rsidR="00025B94" w:rsidRDefault="00025B94">
      <w:pPr>
        <w:pStyle w:val="ConsPlusNormal"/>
        <w:ind w:firstLine="540"/>
        <w:jc w:val="both"/>
      </w:pPr>
    </w:p>
    <w:p w:rsidR="00025B94" w:rsidRDefault="00025B94">
      <w:pPr>
        <w:pStyle w:val="ConsPlusTitle"/>
        <w:ind w:firstLine="540"/>
        <w:jc w:val="both"/>
        <w:outlineLvl w:val="2"/>
      </w:pPr>
      <w:r>
        <w:t>Статья 24. Секретариат заседания</w:t>
      </w:r>
    </w:p>
    <w:p w:rsidR="00025B94" w:rsidRDefault="00025B94">
      <w:pPr>
        <w:pStyle w:val="ConsPlusNormal"/>
        <w:ind w:firstLine="540"/>
        <w:jc w:val="both"/>
      </w:pPr>
    </w:p>
    <w:p w:rsidR="00025B94" w:rsidRDefault="00025B94">
      <w:pPr>
        <w:pStyle w:val="ConsPlusNormal"/>
        <w:ind w:firstLine="540"/>
        <w:jc w:val="both"/>
      </w:pPr>
      <w:r>
        <w:t>1. Секретариат назначается из работников аппарата городской Думы.</w:t>
      </w:r>
    </w:p>
    <w:p w:rsidR="00025B94" w:rsidRDefault="00025B94">
      <w:pPr>
        <w:pStyle w:val="ConsPlusNormal"/>
        <w:jc w:val="both"/>
      </w:pPr>
      <w:r>
        <w:t>(</w:t>
      </w:r>
      <w:proofErr w:type="gramStart"/>
      <w:r>
        <w:t>в</w:t>
      </w:r>
      <w:proofErr w:type="gramEnd"/>
      <w:r>
        <w:t xml:space="preserve"> ред. </w:t>
      </w:r>
      <w:hyperlink r:id="rId486">
        <w:r>
          <w:rPr>
            <w:color w:val="0000FF"/>
          </w:rPr>
          <w:t>постановления</w:t>
        </w:r>
      </w:hyperlink>
      <w:r>
        <w:t xml:space="preserve"> городской Думы г. Дзержинска Нижегородской области от 18.12.2008 N 420, </w:t>
      </w:r>
      <w:hyperlink r:id="rId48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2. Секретариат заседания осуществляет следующие функции:</w:t>
      </w:r>
    </w:p>
    <w:p w:rsidR="00025B94" w:rsidRDefault="00025B94">
      <w:pPr>
        <w:pStyle w:val="ConsPlusNormal"/>
        <w:spacing w:before="220"/>
        <w:ind w:firstLine="540"/>
        <w:jc w:val="both"/>
      </w:pPr>
      <w:r>
        <w:t>1) ведет протокол и запись заседания на электронном носителе (стенограмма);</w:t>
      </w:r>
    </w:p>
    <w:p w:rsidR="00025B94" w:rsidRDefault="00025B94">
      <w:pPr>
        <w:pStyle w:val="ConsPlusNormal"/>
        <w:jc w:val="both"/>
      </w:pPr>
      <w:r>
        <w:t xml:space="preserve">(в ред. </w:t>
      </w:r>
      <w:hyperlink r:id="rId488">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2) ведет запись желающих выступить;</w:t>
      </w:r>
    </w:p>
    <w:p w:rsidR="00025B94" w:rsidRDefault="00025B94">
      <w:pPr>
        <w:pStyle w:val="ConsPlusNormal"/>
        <w:spacing w:before="220"/>
        <w:ind w:firstLine="540"/>
        <w:jc w:val="both"/>
      </w:pPr>
      <w:r>
        <w:t>3) регистрирует депутатские запросы, вопросы, справки, сообщения и другие материалы депутатов в качестве документов;</w:t>
      </w:r>
    </w:p>
    <w:p w:rsidR="00025B94" w:rsidRDefault="00025B94">
      <w:pPr>
        <w:pStyle w:val="ConsPlusNormal"/>
        <w:spacing w:before="220"/>
        <w:ind w:firstLine="540"/>
        <w:jc w:val="both"/>
      </w:pPr>
      <w:r>
        <w:t xml:space="preserve">4) представляет председательствующему сведения </w:t>
      </w:r>
      <w:proofErr w:type="gramStart"/>
      <w:r>
        <w:t>о</w:t>
      </w:r>
      <w:proofErr w:type="gramEnd"/>
      <w:r>
        <w:t xml:space="preserve"> записавшихся для выступления в прениях;</w:t>
      </w:r>
    </w:p>
    <w:p w:rsidR="00025B94" w:rsidRDefault="00025B94">
      <w:pPr>
        <w:pStyle w:val="ConsPlusNormal"/>
        <w:spacing w:before="220"/>
        <w:ind w:firstLine="540"/>
        <w:jc w:val="both"/>
      </w:pPr>
      <w:r>
        <w:t>5) ведет учет присутствующих на заседании депутатов и при изменении числа зарегистрированных депутатов сообщает об этом председателю городской Думы.</w:t>
      </w:r>
    </w:p>
    <w:p w:rsidR="00025B94" w:rsidRDefault="00025B94">
      <w:pPr>
        <w:pStyle w:val="ConsPlusNormal"/>
        <w:jc w:val="both"/>
      </w:pPr>
      <w:r>
        <w:t xml:space="preserve">(в ред. решений городской Думы г. Дзержинска Нижегородской области от 12.12.2012 </w:t>
      </w:r>
      <w:hyperlink r:id="rId489">
        <w:r>
          <w:rPr>
            <w:color w:val="0000FF"/>
          </w:rPr>
          <w:t>N 460</w:t>
        </w:r>
      </w:hyperlink>
      <w:r>
        <w:t xml:space="preserve">, от 27.10.2016 </w:t>
      </w:r>
      <w:hyperlink r:id="rId490">
        <w:r>
          <w:rPr>
            <w:color w:val="0000FF"/>
          </w:rPr>
          <w:t>N 237</w:t>
        </w:r>
      </w:hyperlink>
      <w:r>
        <w:t xml:space="preserve">, от 06.12.2018 </w:t>
      </w:r>
      <w:hyperlink r:id="rId491">
        <w:r>
          <w:rPr>
            <w:color w:val="0000FF"/>
          </w:rPr>
          <w:t>N 632</w:t>
        </w:r>
      </w:hyperlink>
      <w:r>
        <w:t>)</w:t>
      </w:r>
    </w:p>
    <w:p w:rsidR="00025B94" w:rsidRDefault="00025B94">
      <w:pPr>
        <w:pStyle w:val="ConsPlusNormal"/>
        <w:ind w:firstLine="540"/>
        <w:jc w:val="both"/>
      </w:pPr>
    </w:p>
    <w:p w:rsidR="00025B94" w:rsidRDefault="00025B94">
      <w:pPr>
        <w:pStyle w:val="ConsPlusTitle"/>
        <w:ind w:firstLine="540"/>
        <w:jc w:val="both"/>
        <w:outlineLvl w:val="2"/>
      </w:pPr>
      <w:r>
        <w:t>Статья 25. Протокол и стенограмма заседания</w:t>
      </w:r>
    </w:p>
    <w:p w:rsidR="00025B94" w:rsidRDefault="00025B94">
      <w:pPr>
        <w:pStyle w:val="ConsPlusNormal"/>
        <w:ind w:firstLine="540"/>
        <w:jc w:val="both"/>
      </w:pPr>
    </w:p>
    <w:p w:rsidR="00025B94" w:rsidRDefault="00025B94">
      <w:pPr>
        <w:pStyle w:val="ConsPlusNormal"/>
        <w:ind w:firstLine="540"/>
        <w:jc w:val="both"/>
      </w:pPr>
      <w:r>
        <w:t>1. На каждом заседании городской Думы ведутся протокол и запись заседания на электронном носителе (стенограмма), в которых фиксируется работа городской Думы.</w:t>
      </w:r>
    </w:p>
    <w:p w:rsidR="00025B94" w:rsidRDefault="00025B94">
      <w:pPr>
        <w:pStyle w:val="ConsPlusNormal"/>
        <w:jc w:val="both"/>
      </w:pPr>
      <w:r>
        <w:t>(</w:t>
      </w:r>
      <w:proofErr w:type="gramStart"/>
      <w:r>
        <w:t>в</w:t>
      </w:r>
      <w:proofErr w:type="gramEnd"/>
      <w:r>
        <w:t xml:space="preserve"> ред. </w:t>
      </w:r>
      <w:hyperlink r:id="rId492">
        <w:r>
          <w:rPr>
            <w:color w:val="0000FF"/>
          </w:rPr>
          <w:t>постановления</w:t>
        </w:r>
      </w:hyperlink>
      <w:r>
        <w:t xml:space="preserve"> городской Думы г. Дзержинска Нижегородской области от 01.06.2010 N 577, </w:t>
      </w:r>
      <w:hyperlink r:id="rId49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2. В протоколе в обязательном порядке указываются:</w:t>
      </w:r>
    </w:p>
    <w:p w:rsidR="00025B94" w:rsidRDefault="00025B94">
      <w:pPr>
        <w:pStyle w:val="ConsPlusNormal"/>
        <w:spacing w:before="220"/>
        <w:ind w:firstLine="540"/>
        <w:jc w:val="both"/>
      </w:pPr>
      <w:r>
        <w:t>1) наименование заседания;</w:t>
      </w:r>
    </w:p>
    <w:p w:rsidR="00025B94" w:rsidRDefault="00025B94">
      <w:pPr>
        <w:pStyle w:val="ConsPlusNormal"/>
        <w:spacing w:before="220"/>
        <w:ind w:firstLine="540"/>
        <w:jc w:val="both"/>
      </w:pPr>
      <w:r>
        <w:t>2) порядковый номер, дата и место проведения заседания;</w:t>
      </w:r>
    </w:p>
    <w:p w:rsidR="00025B94" w:rsidRDefault="00025B94">
      <w:pPr>
        <w:pStyle w:val="ConsPlusNormal"/>
        <w:spacing w:before="220"/>
        <w:ind w:firstLine="540"/>
        <w:jc w:val="both"/>
      </w:pPr>
      <w:r>
        <w:t>3) фамилия, инициалы и должность председательствующего;</w:t>
      </w:r>
    </w:p>
    <w:p w:rsidR="00025B94" w:rsidRDefault="00025B94">
      <w:pPr>
        <w:pStyle w:val="ConsPlusNormal"/>
        <w:spacing w:before="220"/>
        <w:ind w:firstLine="540"/>
        <w:jc w:val="both"/>
      </w:pPr>
      <w:r>
        <w:lastRenderedPageBreak/>
        <w:t>4) число депутатов, установленных для городской Думы, число присутствующих и отсутствующих депутатов с указанием причин отсутствия;</w:t>
      </w:r>
    </w:p>
    <w:p w:rsidR="00025B94" w:rsidRDefault="00025B94">
      <w:pPr>
        <w:pStyle w:val="ConsPlusNormal"/>
        <w:jc w:val="both"/>
      </w:pPr>
      <w:r>
        <w:t xml:space="preserve">(в ред. </w:t>
      </w:r>
      <w:hyperlink r:id="rId494">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5) фамилии, инициалы и должности приглашенных на заседание лиц;</w:t>
      </w:r>
    </w:p>
    <w:p w:rsidR="00025B94" w:rsidRDefault="00025B94">
      <w:pPr>
        <w:pStyle w:val="ConsPlusNormal"/>
        <w:spacing w:before="220"/>
        <w:ind w:firstLine="540"/>
        <w:jc w:val="both"/>
      </w:pPr>
      <w:r>
        <w:t>6) повестка дня заседания, фамилии, инициалы и должность докладчика (содокладчика) по каждому вопросу;</w:t>
      </w:r>
    </w:p>
    <w:p w:rsidR="00025B94" w:rsidRDefault="00025B94">
      <w:pPr>
        <w:pStyle w:val="ConsPlusNormal"/>
        <w:spacing w:before="220"/>
        <w:ind w:firstLine="540"/>
        <w:jc w:val="both"/>
      </w:pPr>
      <w:r>
        <w:t>7) фамилии и инициалы выступавших депутатов, а также задавших письменно или устно вопросы докладчику (содокладчику);</w:t>
      </w:r>
    </w:p>
    <w:p w:rsidR="00025B94" w:rsidRDefault="00025B94">
      <w:pPr>
        <w:pStyle w:val="ConsPlusNormal"/>
        <w:spacing w:before="220"/>
        <w:ind w:firstLine="540"/>
        <w:jc w:val="both"/>
      </w:pPr>
      <w:r>
        <w:t>8) перечень всех принятых правовых актов и результаты голосования по каждому вопросу, а также информация о депутатах, не принимавших участия в голосовании;</w:t>
      </w:r>
    </w:p>
    <w:p w:rsidR="00025B94" w:rsidRDefault="00025B94">
      <w:pPr>
        <w:pStyle w:val="ConsPlusNormal"/>
        <w:jc w:val="both"/>
      </w:pPr>
      <w:r>
        <w:t xml:space="preserve">(в ред. </w:t>
      </w:r>
      <w:hyperlink r:id="rId495">
        <w:r>
          <w:rPr>
            <w:color w:val="0000FF"/>
          </w:rPr>
          <w:t>решения</w:t>
        </w:r>
      </w:hyperlink>
      <w:r>
        <w:t xml:space="preserve"> городской Думы г. Дзержинска Нижегородской области от 24.06.2021 N 165)</w:t>
      </w:r>
    </w:p>
    <w:p w:rsidR="00025B94" w:rsidRDefault="00025B94">
      <w:pPr>
        <w:pStyle w:val="ConsPlusNormal"/>
        <w:spacing w:before="220"/>
        <w:ind w:firstLine="540"/>
        <w:jc w:val="both"/>
      </w:pPr>
      <w:r>
        <w:t>9) иные сведения, относящиеся к процедуре рассмотрения вопросов и принятия решений.</w:t>
      </w:r>
    </w:p>
    <w:p w:rsidR="00025B94" w:rsidRDefault="00025B94">
      <w:pPr>
        <w:pStyle w:val="ConsPlusNormal"/>
        <w:spacing w:before="220"/>
        <w:ind w:firstLine="540"/>
        <w:jc w:val="both"/>
      </w:pPr>
      <w:r>
        <w:t>3. К протоколу в обязательном порядке прилагаются:</w:t>
      </w:r>
    </w:p>
    <w:p w:rsidR="00025B94" w:rsidRDefault="00025B94">
      <w:pPr>
        <w:pStyle w:val="ConsPlusNormal"/>
        <w:spacing w:before="220"/>
        <w:ind w:firstLine="540"/>
        <w:jc w:val="both"/>
      </w:pPr>
      <w:r>
        <w:t>1) тексты принятых городской Думой правовых актов;</w:t>
      </w:r>
    </w:p>
    <w:p w:rsidR="00025B94" w:rsidRDefault="00025B94">
      <w:pPr>
        <w:pStyle w:val="ConsPlusNormal"/>
        <w:jc w:val="both"/>
      </w:pPr>
      <w:r>
        <w:t xml:space="preserve">(в ред. </w:t>
      </w:r>
      <w:hyperlink r:id="rId49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2) справочные материалы к рассматриваемым на заседании вопросам;</w:t>
      </w:r>
    </w:p>
    <w:p w:rsidR="00025B94" w:rsidRDefault="00025B94">
      <w:pPr>
        <w:pStyle w:val="ConsPlusNormal"/>
        <w:spacing w:before="220"/>
        <w:ind w:firstLine="540"/>
        <w:jc w:val="both"/>
      </w:pPr>
      <w:r>
        <w:t>3) список присутствующих на заседании и отсутствующих депутатов;</w:t>
      </w:r>
    </w:p>
    <w:p w:rsidR="00025B94" w:rsidRDefault="00025B94">
      <w:pPr>
        <w:pStyle w:val="ConsPlusNormal"/>
        <w:spacing w:before="220"/>
        <w:ind w:firstLine="540"/>
        <w:jc w:val="both"/>
      </w:pPr>
      <w:r>
        <w:t>4) запись заседания на электронном носителе (стенограмма);</w:t>
      </w:r>
    </w:p>
    <w:p w:rsidR="00025B94" w:rsidRDefault="00025B94">
      <w:pPr>
        <w:pStyle w:val="ConsPlusNormal"/>
        <w:jc w:val="both"/>
      </w:pPr>
      <w:r>
        <w:t xml:space="preserve">(в ред. </w:t>
      </w:r>
      <w:hyperlink r:id="rId497">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5) документы с результатами тайного голосования;</w:t>
      </w:r>
    </w:p>
    <w:p w:rsidR="00025B94" w:rsidRDefault="00025B94">
      <w:pPr>
        <w:pStyle w:val="ConsPlusNormal"/>
        <w:jc w:val="both"/>
      </w:pPr>
      <w:r>
        <w:t xml:space="preserve">(в ред. </w:t>
      </w:r>
      <w:hyperlink r:id="rId498">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6) письменная информация, поступившая от депутата, в случае невозможности присутствовать на заседании городской Думы.</w:t>
      </w:r>
    </w:p>
    <w:p w:rsidR="00025B94" w:rsidRDefault="00025B94">
      <w:pPr>
        <w:pStyle w:val="ConsPlusNormal"/>
        <w:jc w:val="both"/>
      </w:pPr>
      <w:r>
        <w:t xml:space="preserve">(п. 6 </w:t>
      </w:r>
      <w:proofErr w:type="gramStart"/>
      <w:r>
        <w:t>введен</w:t>
      </w:r>
      <w:proofErr w:type="gramEnd"/>
      <w:r>
        <w:t xml:space="preserve"> </w:t>
      </w:r>
      <w:hyperlink r:id="rId499">
        <w:r>
          <w:rPr>
            <w:color w:val="0000FF"/>
          </w:rPr>
          <w:t>решением</w:t>
        </w:r>
      </w:hyperlink>
      <w:r>
        <w:t xml:space="preserve"> городской Думы г. Дзержинска Нижегородской области от 28.09.2023 N 525)</w:t>
      </w:r>
    </w:p>
    <w:p w:rsidR="00025B94" w:rsidRDefault="00025B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5B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B94" w:rsidRDefault="00025B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B94" w:rsidRDefault="00025B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B94" w:rsidRDefault="00025B94">
            <w:pPr>
              <w:pStyle w:val="ConsPlusNormal"/>
              <w:jc w:val="both"/>
            </w:pPr>
            <w:hyperlink r:id="rId500">
              <w:r>
                <w:rPr>
                  <w:color w:val="0000FF"/>
                </w:rPr>
                <w:t>Решением</w:t>
              </w:r>
            </w:hyperlink>
            <w:r>
              <w:rPr>
                <w:color w:val="392C69"/>
              </w:rPr>
              <w:t xml:space="preserve"> городской Думы г. Дзержинска Нижегородской области от 06.12.2018 N 632 в ч. 4 ст. 25 внесены изменения, в соответствии с которыми слова "статьей 4 и" исключены.</w:t>
            </w:r>
          </w:p>
        </w:tc>
        <w:tc>
          <w:tcPr>
            <w:tcW w:w="113" w:type="dxa"/>
            <w:tcBorders>
              <w:top w:val="nil"/>
              <w:left w:val="nil"/>
              <w:bottom w:val="nil"/>
              <w:right w:val="nil"/>
            </w:tcBorders>
            <w:shd w:val="clear" w:color="auto" w:fill="F4F3F8"/>
            <w:tcMar>
              <w:top w:w="0" w:type="dxa"/>
              <w:left w:w="0" w:type="dxa"/>
              <w:bottom w:w="0" w:type="dxa"/>
              <w:right w:w="0" w:type="dxa"/>
            </w:tcMar>
          </w:tcPr>
          <w:p w:rsidR="00025B94" w:rsidRDefault="00025B94">
            <w:pPr>
              <w:pStyle w:val="ConsPlusNormal"/>
            </w:pPr>
          </w:p>
        </w:tc>
      </w:tr>
    </w:tbl>
    <w:p w:rsidR="00025B94" w:rsidRDefault="00025B94">
      <w:pPr>
        <w:pStyle w:val="ConsPlusNormal"/>
        <w:spacing w:before="280"/>
        <w:ind w:firstLine="540"/>
        <w:jc w:val="both"/>
      </w:pPr>
      <w:r>
        <w:t xml:space="preserve">4. В протоколе отражаются решения городской Думы по процедурным вопросам. Решения по процедурным вопросам принимаются большинством голосов от числа депутатов, присутствующих на заседании городской Думы, если иное не предусмотрено </w:t>
      </w:r>
      <w:hyperlink w:anchor="P662">
        <w:r>
          <w:rPr>
            <w:color w:val="0000FF"/>
          </w:rPr>
          <w:t>частями 4</w:t>
        </w:r>
      </w:hyperlink>
      <w:r>
        <w:t xml:space="preserve"> и </w:t>
      </w:r>
      <w:hyperlink w:anchor="P665">
        <w:r>
          <w:rPr>
            <w:color w:val="0000FF"/>
          </w:rPr>
          <w:t>5 статьи 21</w:t>
        </w:r>
      </w:hyperlink>
      <w:r>
        <w:t xml:space="preserve"> настоящего Положения.</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31.03.2015 </w:t>
      </w:r>
      <w:hyperlink r:id="rId501">
        <w:r>
          <w:rPr>
            <w:color w:val="0000FF"/>
          </w:rPr>
          <w:t>N 887</w:t>
        </w:r>
      </w:hyperlink>
      <w:r>
        <w:t xml:space="preserve">, от 27.10.2016 </w:t>
      </w:r>
      <w:hyperlink r:id="rId502">
        <w:r>
          <w:rPr>
            <w:color w:val="0000FF"/>
          </w:rPr>
          <w:t>N 237</w:t>
        </w:r>
      </w:hyperlink>
      <w:r>
        <w:t xml:space="preserve">, от 30.11.2017 </w:t>
      </w:r>
      <w:hyperlink r:id="rId503">
        <w:r>
          <w:rPr>
            <w:color w:val="0000FF"/>
          </w:rPr>
          <w:t>N 443</w:t>
        </w:r>
      </w:hyperlink>
      <w:r>
        <w:t xml:space="preserve">, от 28.01.2026 </w:t>
      </w:r>
      <w:hyperlink r:id="rId504">
        <w:r>
          <w:rPr>
            <w:color w:val="0000FF"/>
          </w:rPr>
          <w:t>N 57</w:t>
        </w:r>
      </w:hyperlink>
      <w:r>
        <w:t>)</w:t>
      </w:r>
    </w:p>
    <w:p w:rsidR="00025B94" w:rsidRDefault="00025B94">
      <w:pPr>
        <w:pStyle w:val="ConsPlusNormal"/>
        <w:spacing w:before="220"/>
        <w:ind w:firstLine="540"/>
        <w:jc w:val="both"/>
      </w:pPr>
      <w:r>
        <w:t xml:space="preserve">К </w:t>
      </w:r>
      <w:proofErr w:type="gramStart"/>
      <w:r>
        <w:t>процедурным</w:t>
      </w:r>
      <w:proofErr w:type="gramEnd"/>
      <w:r>
        <w:t xml:space="preserve"> относятся вопросы:</w:t>
      </w:r>
    </w:p>
    <w:p w:rsidR="00025B94" w:rsidRDefault="00025B94">
      <w:pPr>
        <w:pStyle w:val="ConsPlusNormal"/>
        <w:spacing w:before="220"/>
        <w:ind w:firstLine="540"/>
        <w:jc w:val="both"/>
      </w:pPr>
      <w:r>
        <w:t>а) об утверждении повестки дня заседания городской Думы о внесении в нее изменений;</w:t>
      </w:r>
    </w:p>
    <w:p w:rsidR="00025B94" w:rsidRDefault="00025B94">
      <w:pPr>
        <w:pStyle w:val="ConsPlusNormal"/>
        <w:jc w:val="both"/>
      </w:pPr>
      <w:r>
        <w:t xml:space="preserve">(в ред. решений городской Думы г. Дзержинска Нижегородской области от 31.03.2015 </w:t>
      </w:r>
      <w:hyperlink r:id="rId505">
        <w:r>
          <w:rPr>
            <w:color w:val="0000FF"/>
          </w:rPr>
          <w:t>N 887</w:t>
        </w:r>
      </w:hyperlink>
      <w:r>
        <w:t xml:space="preserve">, от 27.10.2016 </w:t>
      </w:r>
      <w:hyperlink r:id="rId506">
        <w:r>
          <w:rPr>
            <w:color w:val="0000FF"/>
          </w:rPr>
          <w:t>N 237</w:t>
        </w:r>
      </w:hyperlink>
      <w:r>
        <w:t>)</w:t>
      </w:r>
    </w:p>
    <w:p w:rsidR="00025B94" w:rsidRDefault="00025B94">
      <w:pPr>
        <w:pStyle w:val="ConsPlusNormal"/>
        <w:spacing w:before="220"/>
        <w:ind w:firstLine="540"/>
        <w:jc w:val="both"/>
      </w:pPr>
      <w:r>
        <w:t xml:space="preserve">б) об утверждении регламента заседания, о продолжительности работы и перерыве в </w:t>
      </w:r>
      <w:r>
        <w:lastRenderedPageBreak/>
        <w:t>заседании городской Думы;</w:t>
      </w:r>
    </w:p>
    <w:p w:rsidR="00025B94" w:rsidRDefault="00025B94">
      <w:pPr>
        <w:pStyle w:val="ConsPlusNormal"/>
        <w:jc w:val="both"/>
      </w:pPr>
      <w:r>
        <w:t xml:space="preserve">(в ред. </w:t>
      </w:r>
      <w:hyperlink r:id="rId50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в) о предоставлении дополнительного времени для выступления;</w:t>
      </w:r>
    </w:p>
    <w:p w:rsidR="00025B94" w:rsidRDefault="00025B94">
      <w:pPr>
        <w:pStyle w:val="ConsPlusNormal"/>
        <w:spacing w:before="220"/>
        <w:ind w:firstLine="540"/>
        <w:jc w:val="both"/>
      </w:pPr>
      <w:r>
        <w:t>г) о предоставлении слова приглашенным на заседание лицам;</w:t>
      </w:r>
    </w:p>
    <w:p w:rsidR="00025B94" w:rsidRDefault="00025B94">
      <w:pPr>
        <w:pStyle w:val="ConsPlusNormal"/>
        <w:spacing w:before="220"/>
        <w:ind w:firstLine="540"/>
        <w:jc w:val="both"/>
      </w:pPr>
      <w:r>
        <w:t>д) о переносе или прекращении прений по обсуждаемому вопросу;</w:t>
      </w:r>
    </w:p>
    <w:p w:rsidR="00025B94" w:rsidRDefault="00025B94">
      <w:pPr>
        <w:pStyle w:val="ConsPlusNormal"/>
        <w:spacing w:before="220"/>
        <w:ind w:firstLine="540"/>
        <w:jc w:val="both"/>
      </w:pPr>
      <w:r>
        <w:t xml:space="preserve">е) утратил силу. - </w:t>
      </w:r>
      <w:hyperlink r:id="rId508">
        <w:r>
          <w:rPr>
            <w:color w:val="0000FF"/>
          </w:rPr>
          <w:t>Решение</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ж) об изменении очередности выступлений;</w:t>
      </w:r>
    </w:p>
    <w:p w:rsidR="00025B94" w:rsidRDefault="00025B94">
      <w:pPr>
        <w:pStyle w:val="ConsPlusNormal"/>
        <w:spacing w:before="220"/>
        <w:ind w:firstLine="540"/>
        <w:jc w:val="both"/>
      </w:pPr>
      <w:r>
        <w:t>з) о проведении закрытого заседания городской Думы;</w:t>
      </w:r>
    </w:p>
    <w:p w:rsidR="00025B94" w:rsidRDefault="00025B94">
      <w:pPr>
        <w:pStyle w:val="ConsPlusNormal"/>
        <w:jc w:val="both"/>
      </w:pPr>
      <w:r>
        <w:t xml:space="preserve">(в ред. </w:t>
      </w:r>
      <w:hyperlink r:id="rId509">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и) о проведении повторного голосования;</w:t>
      </w:r>
    </w:p>
    <w:p w:rsidR="00025B94" w:rsidRDefault="00025B94">
      <w:pPr>
        <w:pStyle w:val="ConsPlusNormal"/>
        <w:spacing w:before="220"/>
        <w:ind w:firstLine="540"/>
        <w:jc w:val="both"/>
      </w:pPr>
      <w:r>
        <w:t>к) иные вопросы организации деятельности городской Думы, по которым настоящим Положением не предусмотрен иной порядок принятия решений.</w:t>
      </w:r>
    </w:p>
    <w:p w:rsidR="00025B94" w:rsidRDefault="00025B94">
      <w:pPr>
        <w:pStyle w:val="ConsPlusNormal"/>
        <w:jc w:val="both"/>
      </w:pPr>
      <w:r>
        <w:t xml:space="preserve">(в ред. решений городской Думы г. Дзержинска Нижегородской области от 31.03.2015 </w:t>
      </w:r>
      <w:hyperlink r:id="rId510">
        <w:r>
          <w:rPr>
            <w:color w:val="0000FF"/>
          </w:rPr>
          <w:t>N 887</w:t>
        </w:r>
      </w:hyperlink>
      <w:r>
        <w:t xml:space="preserve">, от 27.10.2016 </w:t>
      </w:r>
      <w:hyperlink r:id="rId511">
        <w:r>
          <w:rPr>
            <w:color w:val="0000FF"/>
          </w:rPr>
          <w:t>N 237</w:t>
        </w:r>
      </w:hyperlink>
      <w:r>
        <w:t>)</w:t>
      </w:r>
    </w:p>
    <w:p w:rsidR="00025B94" w:rsidRDefault="00025B94">
      <w:pPr>
        <w:pStyle w:val="ConsPlusNormal"/>
        <w:spacing w:before="220"/>
        <w:ind w:firstLine="540"/>
        <w:jc w:val="both"/>
      </w:pPr>
      <w:r>
        <w:t>5. Протокол оформляется в семидневный срок, подписывается председательствующим на данном заседании и работником аппарата городской Думы, ведущим протокол.</w:t>
      </w:r>
    </w:p>
    <w:p w:rsidR="00025B94" w:rsidRDefault="00025B94">
      <w:pPr>
        <w:pStyle w:val="ConsPlusNormal"/>
        <w:jc w:val="both"/>
      </w:pPr>
      <w:r>
        <w:t xml:space="preserve">(в ред. </w:t>
      </w:r>
      <w:hyperlink r:id="rId51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6. Подлинники протоколов и записи заседаний на электронном носителе (стенограмм) сдаются на хранение в аппарат городской Думы, где хранятся в течение срока полномочий депутатов городской Думы соответствующего созыва, у ответственного работника, определяемого распоряжением председателя городской Думы, а затем сдаются в городской архив.</w:t>
      </w:r>
    </w:p>
    <w:p w:rsidR="00025B94" w:rsidRDefault="00025B94">
      <w:pPr>
        <w:pStyle w:val="ConsPlusNormal"/>
        <w:jc w:val="both"/>
      </w:pPr>
      <w:r>
        <w:t>(</w:t>
      </w:r>
      <w:proofErr w:type="gramStart"/>
      <w:r>
        <w:t>в</w:t>
      </w:r>
      <w:proofErr w:type="gramEnd"/>
      <w:r>
        <w:t xml:space="preserve"> ред. постановлений городской Думы г. Дзержинска Нижегородской области от 18.12.2008 </w:t>
      </w:r>
      <w:hyperlink r:id="rId513">
        <w:r>
          <w:rPr>
            <w:color w:val="0000FF"/>
          </w:rPr>
          <w:t>N 420</w:t>
        </w:r>
      </w:hyperlink>
      <w:r>
        <w:t xml:space="preserve">, от 01.06.2010 </w:t>
      </w:r>
      <w:hyperlink r:id="rId514">
        <w:r>
          <w:rPr>
            <w:color w:val="0000FF"/>
          </w:rPr>
          <w:t>N 577</w:t>
        </w:r>
      </w:hyperlink>
      <w:r>
        <w:t xml:space="preserve">, решений городской Думы г. Дзержинска Нижегородской области от 12.12.2012 </w:t>
      </w:r>
      <w:hyperlink r:id="rId515">
        <w:r>
          <w:rPr>
            <w:color w:val="0000FF"/>
          </w:rPr>
          <w:t>N 460</w:t>
        </w:r>
      </w:hyperlink>
      <w:r>
        <w:t xml:space="preserve">, от 27.10.2016 </w:t>
      </w:r>
      <w:hyperlink r:id="rId516">
        <w:r>
          <w:rPr>
            <w:color w:val="0000FF"/>
          </w:rPr>
          <w:t>N 237</w:t>
        </w:r>
      </w:hyperlink>
      <w:r>
        <w:t xml:space="preserve">, от 06.12.2018 </w:t>
      </w:r>
      <w:hyperlink r:id="rId517">
        <w:r>
          <w:rPr>
            <w:color w:val="0000FF"/>
          </w:rPr>
          <w:t>N 632</w:t>
        </w:r>
      </w:hyperlink>
      <w:r>
        <w:t>)</w:t>
      </w:r>
    </w:p>
    <w:p w:rsidR="00025B94" w:rsidRDefault="00025B94">
      <w:pPr>
        <w:pStyle w:val="ConsPlusNormal"/>
        <w:spacing w:before="220"/>
        <w:ind w:firstLine="540"/>
        <w:jc w:val="both"/>
      </w:pPr>
      <w:r>
        <w:t>Копии протоколов и тексты принятых городской Думой правовых актов хранятся в аппарате городской Думы.</w:t>
      </w:r>
    </w:p>
    <w:p w:rsidR="00025B94" w:rsidRDefault="00025B94">
      <w:pPr>
        <w:pStyle w:val="ConsPlusNormal"/>
        <w:jc w:val="both"/>
      </w:pPr>
      <w:r>
        <w:t xml:space="preserve">(в ред. </w:t>
      </w:r>
      <w:hyperlink r:id="rId518">
        <w:r>
          <w:rPr>
            <w:color w:val="0000FF"/>
          </w:rPr>
          <w:t>постановления</w:t>
        </w:r>
      </w:hyperlink>
      <w:r>
        <w:t xml:space="preserve"> городской Думы г. Дзержинска Нижегородской области от 18.12.2008 N 420, </w:t>
      </w:r>
      <w:hyperlink r:id="rId519">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7. Печатные варианты электронной записи заседания или его фрагментов изготовляются при необходимости по решению председателя городской Думы.</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12.12.2012 </w:t>
      </w:r>
      <w:hyperlink r:id="rId520">
        <w:r>
          <w:rPr>
            <w:color w:val="0000FF"/>
          </w:rPr>
          <w:t>N 460</w:t>
        </w:r>
      </w:hyperlink>
      <w:r>
        <w:t xml:space="preserve">, от 27.10.2016 </w:t>
      </w:r>
      <w:hyperlink r:id="rId521">
        <w:r>
          <w:rPr>
            <w:color w:val="0000FF"/>
          </w:rPr>
          <w:t>N 237</w:t>
        </w:r>
      </w:hyperlink>
      <w:r>
        <w:t xml:space="preserve">, от 06.12.2018 </w:t>
      </w:r>
      <w:hyperlink r:id="rId522">
        <w:r>
          <w:rPr>
            <w:color w:val="0000FF"/>
          </w:rPr>
          <w:t>N 632</w:t>
        </w:r>
      </w:hyperlink>
      <w:r>
        <w:t>)</w:t>
      </w:r>
    </w:p>
    <w:p w:rsidR="00025B94" w:rsidRDefault="00025B94">
      <w:pPr>
        <w:pStyle w:val="ConsPlusNormal"/>
        <w:spacing w:before="220"/>
        <w:ind w:firstLine="540"/>
        <w:jc w:val="both"/>
      </w:pPr>
      <w:r>
        <w:t>8. Каждый депутат вправе получать копии протоколов заседаний городской Думы и (или) запись заседания на электронном носителе (стенограмму) по письменному заявлению с разрешения председателя городской Думы.</w:t>
      </w:r>
    </w:p>
    <w:p w:rsidR="00025B94" w:rsidRDefault="00025B94">
      <w:pPr>
        <w:pStyle w:val="ConsPlusNormal"/>
        <w:jc w:val="both"/>
      </w:pPr>
      <w:r>
        <w:t>(</w:t>
      </w:r>
      <w:proofErr w:type="gramStart"/>
      <w:r>
        <w:t>ч</w:t>
      </w:r>
      <w:proofErr w:type="gramEnd"/>
      <w:r>
        <w:t xml:space="preserve">асть 8 в ред. </w:t>
      </w:r>
      <w:hyperlink r:id="rId523">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 xml:space="preserve">9. Руководителю депутатского объединения, зарегистрированного в городской Думе, на основании письменного заявления, направленного председателю городской Думы, предоставляются данные из памяти системы электронного ведения заседаний о результатах открытого голосования депутатов, являющихся членами возглавляемого им депутатского </w:t>
      </w:r>
      <w:r>
        <w:lastRenderedPageBreak/>
        <w:t>объединения. Информация представляется в письменном или электронном виде в форме списка, в котором указываются фамилия, имя, отчество депутата и результаты его голосования по каждому вопросу повестки дня заседания городской Думы.</w:t>
      </w:r>
    </w:p>
    <w:p w:rsidR="00025B94" w:rsidRDefault="00025B94">
      <w:pPr>
        <w:pStyle w:val="ConsPlusNormal"/>
        <w:jc w:val="both"/>
      </w:pPr>
      <w:r>
        <w:t>(</w:t>
      </w:r>
      <w:proofErr w:type="gramStart"/>
      <w:r>
        <w:t>ч</w:t>
      </w:r>
      <w:proofErr w:type="gramEnd"/>
      <w:r>
        <w:t xml:space="preserve">асть 9 в ред. </w:t>
      </w:r>
      <w:hyperlink r:id="rId524">
        <w:r>
          <w:rPr>
            <w:color w:val="0000FF"/>
          </w:rPr>
          <w:t>решения</w:t>
        </w:r>
      </w:hyperlink>
      <w:r>
        <w:t xml:space="preserve"> городской Думы г. Дзержинска Нижегородской области от 12.09.2019 N 782)</w:t>
      </w:r>
    </w:p>
    <w:p w:rsidR="00025B94" w:rsidRDefault="00025B94">
      <w:pPr>
        <w:pStyle w:val="ConsPlusNormal"/>
        <w:ind w:firstLine="540"/>
        <w:jc w:val="both"/>
      </w:pPr>
    </w:p>
    <w:p w:rsidR="00025B94" w:rsidRDefault="00025B94">
      <w:pPr>
        <w:pStyle w:val="ConsPlusTitle"/>
        <w:jc w:val="center"/>
        <w:outlineLvl w:val="1"/>
      </w:pPr>
      <w:r>
        <w:t>Глава 5. ГОЛОСОВАНИЕ НА ЗАСЕДАНИЯХ ГОРОДСКОЙ ДУМЫ</w:t>
      </w:r>
    </w:p>
    <w:p w:rsidR="00025B94" w:rsidRDefault="00025B94">
      <w:pPr>
        <w:pStyle w:val="ConsPlusNormal"/>
        <w:jc w:val="center"/>
      </w:pPr>
      <w:proofErr w:type="gramStart"/>
      <w:r>
        <w:t xml:space="preserve">(в ред. </w:t>
      </w:r>
      <w:hyperlink r:id="rId525">
        <w:r>
          <w:rPr>
            <w:color w:val="0000FF"/>
          </w:rPr>
          <w:t>решения</w:t>
        </w:r>
      </w:hyperlink>
      <w:r>
        <w:t xml:space="preserve"> городской Думы г. Дзержинска</w:t>
      </w:r>
      <w:proofErr w:type="gramEnd"/>
    </w:p>
    <w:p w:rsidR="00025B94" w:rsidRDefault="00025B94">
      <w:pPr>
        <w:pStyle w:val="ConsPlusNormal"/>
        <w:jc w:val="center"/>
      </w:pPr>
      <w:proofErr w:type="gramStart"/>
      <w:r>
        <w:t>Нижегородской области от 27.10.2016 N 237)</w:t>
      </w:r>
      <w:proofErr w:type="gramEnd"/>
    </w:p>
    <w:p w:rsidR="00025B94" w:rsidRDefault="00025B94">
      <w:pPr>
        <w:pStyle w:val="ConsPlusNormal"/>
        <w:ind w:firstLine="540"/>
        <w:jc w:val="both"/>
      </w:pPr>
    </w:p>
    <w:p w:rsidR="00025B94" w:rsidRDefault="00025B94">
      <w:pPr>
        <w:pStyle w:val="ConsPlusTitle"/>
        <w:ind w:firstLine="540"/>
        <w:jc w:val="both"/>
        <w:outlineLvl w:val="2"/>
      </w:pPr>
      <w:r>
        <w:t>Статья 26. Виды голосования</w:t>
      </w:r>
    </w:p>
    <w:p w:rsidR="00025B94" w:rsidRDefault="00025B94">
      <w:pPr>
        <w:pStyle w:val="ConsPlusNormal"/>
        <w:ind w:firstLine="540"/>
        <w:jc w:val="both"/>
      </w:pPr>
    </w:p>
    <w:p w:rsidR="00025B94" w:rsidRDefault="00025B94">
      <w:pPr>
        <w:pStyle w:val="ConsPlusNormal"/>
        <w:ind w:firstLine="540"/>
        <w:jc w:val="both"/>
      </w:pPr>
      <w:r>
        <w:t>1. Виды голосования, используемые в городской Думе, классифицируются следующим образом:</w:t>
      </w:r>
    </w:p>
    <w:p w:rsidR="00025B94" w:rsidRDefault="00025B94">
      <w:pPr>
        <w:pStyle w:val="ConsPlusNormal"/>
        <w:jc w:val="both"/>
      </w:pPr>
      <w:r>
        <w:t xml:space="preserve">(в ред. </w:t>
      </w:r>
      <w:hyperlink r:id="rId52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1) по степени огласки - </w:t>
      </w:r>
      <w:proofErr w:type="gramStart"/>
      <w:r>
        <w:t>тайное</w:t>
      </w:r>
      <w:proofErr w:type="gramEnd"/>
      <w:r>
        <w:t xml:space="preserve"> или открытое;</w:t>
      </w:r>
    </w:p>
    <w:p w:rsidR="00025B94" w:rsidRDefault="00025B94">
      <w:pPr>
        <w:pStyle w:val="ConsPlusNormal"/>
        <w:jc w:val="both"/>
      </w:pPr>
      <w:r>
        <w:t xml:space="preserve">(п. 1 в ред. </w:t>
      </w:r>
      <w:hyperlink r:id="rId527">
        <w:r>
          <w:rPr>
            <w:color w:val="0000FF"/>
          </w:rPr>
          <w:t>решения</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2) по правам голосующего - "мягкое" или "жесткое".</w:t>
      </w:r>
    </w:p>
    <w:p w:rsidR="00025B94" w:rsidRDefault="00025B94">
      <w:pPr>
        <w:pStyle w:val="ConsPlusNormal"/>
        <w:spacing w:before="220"/>
        <w:ind w:firstLine="540"/>
        <w:jc w:val="both"/>
      </w:pPr>
      <w:r>
        <w:t>2. На заседаниях городской Думы правовые акты принимаются открытым голосованием, если городская Дума не примет решения о проведении тайного голосования не менее чем одной третью от установленной численности депутатов.</w:t>
      </w:r>
    </w:p>
    <w:p w:rsidR="00025B94" w:rsidRDefault="00025B94">
      <w:pPr>
        <w:pStyle w:val="ConsPlusNormal"/>
        <w:spacing w:before="220"/>
        <w:ind w:firstLine="540"/>
        <w:jc w:val="both"/>
      </w:pPr>
      <w:r>
        <w:t>Открытое голосование осуществляется с использованием электронной системы ведения заседания. Результаты голосования, проведенного с помощью электронной системы ведения заседания, поименно выводятся на электронное табло.</w:t>
      </w:r>
    </w:p>
    <w:p w:rsidR="00025B94" w:rsidRDefault="00025B94">
      <w:pPr>
        <w:pStyle w:val="ConsPlusNormal"/>
        <w:spacing w:before="220"/>
        <w:ind w:firstLine="540"/>
        <w:jc w:val="both"/>
      </w:pPr>
      <w:r>
        <w:t>Городская Дума может отказаться от проведения голосования с помощью электронной системы ведения заседания и провести открытое голосование поднятием руки.</w:t>
      </w:r>
    </w:p>
    <w:p w:rsidR="00025B94" w:rsidRDefault="00025B94">
      <w:pPr>
        <w:pStyle w:val="ConsPlusNormal"/>
        <w:jc w:val="both"/>
      </w:pPr>
      <w:r>
        <w:t>(</w:t>
      </w:r>
      <w:proofErr w:type="gramStart"/>
      <w:r>
        <w:t>в</w:t>
      </w:r>
      <w:proofErr w:type="gramEnd"/>
      <w:r>
        <w:t xml:space="preserve"> ред. </w:t>
      </w:r>
      <w:hyperlink r:id="rId528">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Порядок проведения голосования с использованием электронной системы голосования устанавливается решением председателя городской Думы.</w:t>
      </w:r>
    </w:p>
    <w:p w:rsidR="00025B94" w:rsidRDefault="00025B94">
      <w:pPr>
        <w:pStyle w:val="ConsPlusNormal"/>
        <w:jc w:val="both"/>
      </w:pPr>
      <w:r>
        <w:t xml:space="preserve">(часть 2 в ред. </w:t>
      </w:r>
      <w:hyperlink r:id="rId529">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3. Вид голосования по поставленному вопросу определяется городской Думой.</w:t>
      </w:r>
    </w:p>
    <w:p w:rsidR="00025B94" w:rsidRDefault="00025B94">
      <w:pPr>
        <w:pStyle w:val="ConsPlusNormal"/>
        <w:jc w:val="both"/>
      </w:pPr>
      <w:r>
        <w:t>(</w:t>
      </w:r>
      <w:proofErr w:type="gramStart"/>
      <w:r>
        <w:t>в</w:t>
      </w:r>
      <w:proofErr w:type="gramEnd"/>
      <w:r>
        <w:t xml:space="preserve"> ред. </w:t>
      </w:r>
      <w:hyperlink r:id="rId53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4. Утратила силу. - </w:t>
      </w:r>
      <w:hyperlink r:id="rId531">
        <w:r>
          <w:rPr>
            <w:color w:val="0000FF"/>
          </w:rPr>
          <w:t>Решение</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5. Независимо от вида голосования депутат имеет право не принимать в нем участия.</w:t>
      </w:r>
    </w:p>
    <w:p w:rsidR="00025B94" w:rsidRDefault="00025B94">
      <w:pPr>
        <w:pStyle w:val="ConsPlusNormal"/>
        <w:jc w:val="both"/>
      </w:pPr>
      <w:r>
        <w:t xml:space="preserve">(в ред. </w:t>
      </w:r>
      <w:hyperlink r:id="rId532">
        <w:r>
          <w:rPr>
            <w:color w:val="0000FF"/>
          </w:rPr>
          <w:t>решения</w:t>
        </w:r>
      </w:hyperlink>
      <w:r>
        <w:t xml:space="preserve"> городской Думы г. Дзержинска Нижегородской области от 24.06.2021 N 165)</w:t>
      </w:r>
    </w:p>
    <w:p w:rsidR="00025B94" w:rsidRDefault="00025B94">
      <w:pPr>
        <w:pStyle w:val="ConsPlusNormal"/>
        <w:spacing w:before="220"/>
        <w:ind w:firstLine="540"/>
        <w:jc w:val="both"/>
      </w:pPr>
      <w:r>
        <w:t>6. Последовательность рассмотрения поступивших предложений определяется очередностью их поступления, если городская Дума не примет иное решение.</w:t>
      </w:r>
    </w:p>
    <w:p w:rsidR="00025B94" w:rsidRDefault="00025B94">
      <w:pPr>
        <w:pStyle w:val="ConsPlusNormal"/>
        <w:jc w:val="both"/>
      </w:pPr>
      <w:r>
        <w:t>(</w:t>
      </w:r>
      <w:proofErr w:type="gramStart"/>
      <w:r>
        <w:t>в</w:t>
      </w:r>
      <w:proofErr w:type="gramEnd"/>
      <w:r>
        <w:t xml:space="preserve"> ред. </w:t>
      </w:r>
      <w:hyperlink r:id="rId533">
        <w:r>
          <w:rPr>
            <w:color w:val="0000FF"/>
          </w:rPr>
          <w:t>постановления</w:t>
        </w:r>
      </w:hyperlink>
      <w:r>
        <w:t xml:space="preserve"> городской Думы г. Дзержинска Нижегородской области от 01.06.2010 N 577, </w:t>
      </w:r>
      <w:hyperlink r:id="rId534">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Title"/>
        <w:ind w:firstLine="540"/>
        <w:jc w:val="both"/>
        <w:outlineLvl w:val="2"/>
      </w:pPr>
      <w:r>
        <w:t>Статья 27. Тайное голосование</w:t>
      </w:r>
    </w:p>
    <w:p w:rsidR="00025B94" w:rsidRDefault="00025B94">
      <w:pPr>
        <w:pStyle w:val="ConsPlusNormal"/>
        <w:ind w:firstLine="540"/>
        <w:jc w:val="both"/>
      </w:pPr>
    </w:p>
    <w:p w:rsidR="00025B94" w:rsidRDefault="00025B94">
      <w:pPr>
        <w:pStyle w:val="ConsPlusNormal"/>
        <w:ind w:firstLine="540"/>
        <w:jc w:val="both"/>
      </w:pPr>
      <w:r>
        <w:t>1. Для проведения тайного голосования избирается счетная комиссия.</w:t>
      </w:r>
    </w:p>
    <w:p w:rsidR="00025B94" w:rsidRDefault="00025B94">
      <w:pPr>
        <w:pStyle w:val="ConsPlusNormal"/>
        <w:spacing w:before="220"/>
        <w:ind w:firstLine="540"/>
        <w:jc w:val="both"/>
      </w:pPr>
      <w:r>
        <w:lastRenderedPageBreak/>
        <w:t>В счетную комиссию не могут входить те депутаты, по кандидатурам которых проводится голосование.</w:t>
      </w:r>
    </w:p>
    <w:p w:rsidR="00025B94" w:rsidRDefault="00025B94">
      <w:pPr>
        <w:pStyle w:val="ConsPlusNormal"/>
        <w:spacing w:before="220"/>
        <w:ind w:firstLine="540"/>
        <w:jc w:val="both"/>
      </w:pPr>
      <w:r>
        <w:t>2. Помещение для тайного голосования оборудуется таким образом, чтобы обеспечить конфиденциальность волеизъявления депутатов.</w:t>
      </w:r>
    </w:p>
    <w:p w:rsidR="00025B94" w:rsidRDefault="00025B94">
      <w:pPr>
        <w:pStyle w:val="ConsPlusNormal"/>
        <w:spacing w:before="220"/>
        <w:ind w:firstLine="540"/>
        <w:jc w:val="both"/>
      </w:pPr>
      <w:r>
        <w:t>Агитация в помещении для голосования воспрещается.</w:t>
      </w:r>
    </w:p>
    <w:p w:rsidR="00025B94" w:rsidRDefault="00025B94">
      <w:pPr>
        <w:pStyle w:val="ConsPlusNormal"/>
        <w:spacing w:before="220"/>
        <w:ind w:firstLine="540"/>
        <w:jc w:val="both"/>
      </w:pPr>
      <w:r>
        <w:t>3. Бюллетени для тайного голосования изготавливаются под контролем счетной комиссии по установленной ею форме и в определенном ею количестве.</w:t>
      </w:r>
    </w:p>
    <w:p w:rsidR="00025B94" w:rsidRDefault="00025B94">
      <w:pPr>
        <w:pStyle w:val="ConsPlusNormal"/>
        <w:jc w:val="both"/>
      </w:pPr>
      <w:r>
        <w:t>(</w:t>
      </w:r>
      <w:proofErr w:type="gramStart"/>
      <w:r>
        <w:t>в</w:t>
      </w:r>
      <w:proofErr w:type="gramEnd"/>
      <w:r>
        <w:t xml:space="preserve"> ред. </w:t>
      </w:r>
      <w:hyperlink r:id="rId535">
        <w:r>
          <w:rPr>
            <w:color w:val="0000FF"/>
          </w:rPr>
          <w:t>постановления</w:t>
        </w:r>
      </w:hyperlink>
      <w:r>
        <w:t xml:space="preserve"> городской Думы г. Дзержинска Нижегородской области от 18.12.2008 N 420)</w:t>
      </w:r>
    </w:p>
    <w:p w:rsidR="00025B94" w:rsidRDefault="00025B94">
      <w:pPr>
        <w:pStyle w:val="ConsPlusNormal"/>
        <w:spacing w:before="220"/>
        <w:ind w:firstLine="540"/>
        <w:jc w:val="both"/>
      </w:pPr>
      <w:r>
        <w:t>Бюллетени выдаются депутатам под роспись.</w:t>
      </w:r>
    </w:p>
    <w:p w:rsidR="00025B94" w:rsidRDefault="00025B94">
      <w:pPr>
        <w:pStyle w:val="ConsPlusNormal"/>
        <w:spacing w:before="220"/>
        <w:ind w:firstLine="540"/>
        <w:jc w:val="both"/>
      </w:pPr>
      <w:r>
        <w:t>4. Депутат ставит любой знак в квадрате напротив той фамилии или того варианта, которому отдает предпочтение, или в графе "Против всех".</w:t>
      </w:r>
    </w:p>
    <w:p w:rsidR="00025B94" w:rsidRDefault="00025B94">
      <w:pPr>
        <w:pStyle w:val="ConsPlusNormal"/>
        <w:spacing w:before="220"/>
        <w:ind w:firstLine="540"/>
        <w:jc w:val="both"/>
      </w:pPr>
      <w:r>
        <w:t xml:space="preserve">5. Недействительными, по решению счетной комиссии, считаются бюллетени, по которым невозможно установить волеизъявление </w:t>
      </w:r>
      <w:proofErr w:type="gramStart"/>
      <w:r>
        <w:t>голосующего</w:t>
      </w:r>
      <w:proofErr w:type="gramEnd"/>
      <w:r>
        <w:t>.</w:t>
      </w:r>
    </w:p>
    <w:p w:rsidR="00025B94" w:rsidRDefault="00025B94">
      <w:pPr>
        <w:pStyle w:val="ConsPlusNormal"/>
        <w:ind w:firstLine="540"/>
        <w:jc w:val="both"/>
      </w:pPr>
    </w:p>
    <w:p w:rsidR="00025B94" w:rsidRDefault="00025B94">
      <w:pPr>
        <w:pStyle w:val="ConsPlusTitle"/>
        <w:ind w:firstLine="540"/>
        <w:jc w:val="both"/>
        <w:outlineLvl w:val="2"/>
      </w:pPr>
      <w:r>
        <w:t>Статья 28. "Мягкое" и "жесткое" голосование</w:t>
      </w:r>
    </w:p>
    <w:p w:rsidR="00025B94" w:rsidRDefault="00025B94">
      <w:pPr>
        <w:pStyle w:val="ConsPlusNormal"/>
        <w:ind w:firstLine="540"/>
        <w:jc w:val="both"/>
      </w:pPr>
    </w:p>
    <w:p w:rsidR="00025B94" w:rsidRDefault="00025B94">
      <w:pPr>
        <w:pStyle w:val="ConsPlusNormal"/>
        <w:ind w:firstLine="540"/>
        <w:jc w:val="both"/>
      </w:pPr>
      <w:r>
        <w:t>1. При "мягком" голосовании депутат вправе голосовать за каждый из имеющихся вариантов голосования.</w:t>
      </w:r>
    </w:p>
    <w:p w:rsidR="00025B94" w:rsidRDefault="00025B94">
      <w:pPr>
        <w:pStyle w:val="ConsPlusNormal"/>
        <w:spacing w:before="220"/>
        <w:ind w:firstLine="540"/>
        <w:jc w:val="both"/>
      </w:pPr>
      <w:r>
        <w:t>2. При "жестком" голосовании депутат не вправе голосовать более чем за один из вариантов голосования.</w:t>
      </w:r>
    </w:p>
    <w:p w:rsidR="00025B94" w:rsidRDefault="00025B94">
      <w:pPr>
        <w:pStyle w:val="ConsPlusNormal"/>
        <w:ind w:firstLine="540"/>
        <w:jc w:val="both"/>
      </w:pPr>
    </w:p>
    <w:p w:rsidR="00025B94" w:rsidRDefault="00025B94">
      <w:pPr>
        <w:pStyle w:val="ConsPlusTitle"/>
        <w:ind w:firstLine="540"/>
        <w:jc w:val="both"/>
        <w:outlineLvl w:val="2"/>
      </w:pPr>
      <w:r>
        <w:t>Статья 29. Повторное голосование</w:t>
      </w:r>
    </w:p>
    <w:p w:rsidR="00025B94" w:rsidRDefault="00025B94">
      <w:pPr>
        <w:pStyle w:val="ConsPlusNormal"/>
        <w:ind w:firstLine="540"/>
        <w:jc w:val="both"/>
      </w:pPr>
    </w:p>
    <w:p w:rsidR="00025B94" w:rsidRDefault="00025B94">
      <w:pPr>
        <w:pStyle w:val="ConsPlusNormal"/>
        <w:ind w:firstLine="540"/>
        <w:jc w:val="both"/>
      </w:pPr>
      <w:r>
        <w:t>1. Если ни одно из альтернативных предложений не набрало необходимого числа голосов, то по предложению, набравшему наибольшее число голосов, проводится второй тур голосования.</w:t>
      </w:r>
    </w:p>
    <w:p w:rsidR="00025B94" w:rsidRDefault="00025B94">
      <w:pPr>
        <w:pStyle w:val="ConsPlusNormal"/>
        <w:spacing w:before="220"/>
        <w:ind w:firstLine="540"/>
        <w:jc w:val="both"/>
      </w:pPr>
      <w:r>
        <w:t>Председательствующий вправе поставить на голосование во втором туре два альтернативных предложения, набравших в первом туре наибольшее число голосов.</w:t>
      </w:r>
    </w:p>
    <w:p w:rsidR="00025B94" w:rsidRDefault="00025B94">
      <w:pPr>
        <w:pStyle w:val="ConsPlusNormal"/>
        <w:spacing w:before="220"/>
        <w:ind w:firstLine="540"/>
        <w:jc w:val="both"/>
      </w:pPr>
      <w:r>
        <w:t xml:space="preserve">1.1. Повторное голосование по избранию главы города проводится в порядке, установленном </w:t>
      </w:r>
      <w:hyperlink r:id="rId536">
        <w:r>
          <w:rPr>
            <w:color w:val="0000FF"/>
          </w:rPr>
          <w:t>частью 19 статьи 4</w:t>
        </w:r>
      </w:hyperlink>
      <w:r>
        <w:t xml:space="preserve"> Закона Нижегородской области от 05.11.2014 N 152-З "Об отдельных вопросах организации местного самоуправления в Нижегородской области".</w:t>
      </w:r>
    </w:p>
    <w:p w:rsidR="00025B94" w:rsidRDefault="00025B94">
      <w:pPr>
        <w:pStyle w:val="ConsPlusNormal"/>
        <w:jc w:val="both"/>
      </w:pPr>
      <w:r>
        <w:t xml:space="preserve">(часть 1.1 введена </w:t>
      </w:r>
      <w:hyperlink r:id="rId537">
        <w:r>
          <w:rPr>
            <w:color w:val="0000FF"/>
          </w:rPr>
          <w:t>решением</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2. Если баллотируются два кандидата на одно вакантное место и ни один из них не набирает необходимого числа голосов, то голосование проводится по кандидатуре, набравшей наибольшее число голосов.</w:t>
      </w:r>
    </w:p>
    <w:p w:rsidR="00025B94" w:rsidRDefault="00025B94">
      <w:pPr>
        <w:pStyle w:val="ConsPlusNormal"/>
        <w:jc w:val="both"/>
      </w:pPr>
      <w:r>
        <w:t>(</w:t>
      </w:r>
      <w:proofErr w:type="gramStart"/>
      <w:r>
        <w:t>в</w:t>
      </w:r>
      <w:proofErr w:type="gramEnd"/>
      <w:r>
        <w:t xml:space="preserve"> ред. </w:t>
      </w:r>
      <w:hyperlink r:id="rId538">
        <w:r>
          <w:rPr>
            <w:color w:val="0000FF"/>
          </w:rPr>
          <w:t>решения</w:t>
        </w:r>
      </w:hyperlink>
      <w:r>
        <w:t xml:space="preserve"> городской Думы г. Дзержинска Нижегородской области от 12.12.2012 N 460)</w:t>
      </w:r>
    </w:p>
    <w:p w:rsidR="00025B94" w:rsidRDefault="00025B94">
      <w:pPr>
        <w:pStyle w:val="ConsPlusNormal"/>
        <w:spacing w:before="220"/>
        <w:ind w:firstLine="540"/>
        <w:jc w:val="both"/>
      </w:pPr>
      <w:r>
        <w:t>3. Если баллотируется более двух кандидатов на одно вакантное место и ни один из них не набирает необходимого числа голосов, то голосование проводится по двум кандидатурам, набравшим большее число голосов по сравнению с другими кандидатами.</w:t>
      </w:r>
    </w:p>
    <w:p w:rsidR="00025B94" w:rsidRDefault="00025B94">
      <w:pPr>
        <w:pStyle w:val="ConsPlusNormal"/>
        <w:spacing w:before="220"/>
        <w:ind w:firstLine="540"/>
        <w:jc w:val="both"/>
      </w:pPr>
      <w:r>
        <w:t>Если два или более кандидата, следующих за кандидатом, набравшим наибольшее число голосов в первом туре, набрали равное число голосов, второй тур голосования проводится по указанным кандидатам вместе с кандидатом, набравшим наибольшее число голосов.</w:t>
      </w:r>
    </w:p>
    <w:p w:rsidR="00025B94" w:rsidRDefault="00025B94">
      <w:pPr>
        <w:pStyle w:val="ConsPlusNormal"/>
        <w:jc w:val="both"/>
      </w:pPr>
      <w:r>
        <w:t>(</w:t>
      </w:r>
      <w:proofErr w:type="gramStart"/>
      <w:r>
        <w:t>ч</w:t>
      </w:r>
      <w:proofErr w:type="gramEnd"/>
      <w:r>
        <w:t xml:space="preserve">асть 3 в ред. </w:t>
      </w:r>
      <w:hyperlink r:id="rId539">
        <w:r>
          <w:rPr>
            <w:color w:val="0000FF"/>
          </w:rPr>
          <w:t>решения</w:t>
        </w:r>
      </w:hyperlink>
      <w:r>
        <w:t xml:space="preserve"> городской Думы г. Дзержинска Нижегородской области от 28.01.2026 N </w:t>
      </w:r>
      <w:r>
        <w:lastRenderedPageBreak/>
        <w:t>57)</w:t>
      </w:r>
    </w:p>
    <w:p w:rsidR="00025B94" w:rsidRDefault="00025B94">
      <w:pPr>
        <w:pStyle w:val="ConsPlusNormal"/>
        <w:spacing w:before="220"/>
        <w:ind w:firstLine="540"/>
        <w:jc w:val="both"/>
      </w:pPr>
      <w:r>
        <w:t>4. По предложению председателя городской Думы или одного из депутатов может проводиться повторное голосование по одному и тому же вопросу в случае нарушения настоящего Положения или ошибки при подсчете голосов.</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540">
        <w:r>
          <w:rPr>
            <w:color w:val="0000FF"/>
          </w:rPr>
          <w:t>N 237</w:t>
        </w:r>
      </w:hyperlink>
      <w:r>
        <w:t xml:space="preserve">, от 06.12.2018 </w:t>
      </w:r>
      <w:hyperlink r:id="rId541">
        <w:r>
          <w:rPr>
            <w:color w:val="0000FF"/>
          </w:rPr>
          <w:t>N 632</w:t>
        </w:r>
      </w:hyperlink>
      <w:r>
        <w:t>)</w:t>
      </w:r>
    </w:p>
    <w:p w:rsidR="00025B94" w:rsidRDefault="00025B94">
      <w:pPr>
        <w:pStyle w:val="ConsPlusNormal"/>
        <w:spacing w:before="220"/>
        <w:ind w:firstLine="540"/>
        <w:jc w:val="both"/>
      </w:pPr>
      <w:proofErr w:type="gramStart"/>
      <w:r>
        <w:t>По предложению председателя городской Думы или не менее чем одной трети от установленной численности депутатов может проводиться повторное голосование по принятым на текущем заседании проектам правовых актов или проектам правовых актов, не набравшим на этом заседании необходимого для принятия количества голосов.</w:t>
      </w:r>
      <w:proofErr w:type="gramEnd"/>
    </w:p>
    <w:p w:rsidR="00025B94" w:rsidRDefault="00025B94">
      <w:pPr>
        <w:pStyle w:val="ConsPlusNormal"/>
        <w:jc w:val="both"/>
      </w:pPr>
      <w:r>
        <w:t xml:space="preserve">(в ред. решений городской Думы г. Дзержинска Нижегородской области от 27.10.2016 </w:t>
      </w:r>
      <w:hyperlink r:id="rId542">
        <w:r>
          <w:rPr>
            <w:color w:val="0000FF"/>
          </w:rPr>
          <w:t>N 237</w:t>
        </w:r>
      </w:hyperlink>
      <w:r>
        <w:t xml:space="preserve">, от 30.11.2017 </w:t>
      </w:r>
      <w:hyperlink r:id="rId543">
        <w:r>
          <w:rPr>
            <w:color w:val="0000FF"/>
          </w:rPr>
          <w:t>N 443</w:t>
        </w:r>
      </w:hyperlink>
      <w:r>
        <w:t xml:space="preserve">, от 06.12.2018 </w:t>
      </w:r>
      <w:hyperlink r:id="rId544">
        <w:r>
          <w:rPr>
            <w:color w:val="0000FF"/>
          </w:rPr>
          <w:t>N 632</w:t>
        </w:r>
      </w:hyperlink>
      <w:r>
        <w:t>)</w:t>
      </w:r>
    </w:p>
    <w:p w:rsidR="00025B94" w:rsidRDefault="00025B94">
      <w:pPr>
        <w:pStyle w:val="ConsPlusNormal"/>
        <w:spacing w:before="220"/>
        <w:ind w:firstLine="540"/>
        <w:jc w:val="both"/>
      </w:pPr>
      <w:r>
        <w:t>Повторное голосование по проектам правовых актов, включенным в повестку дня текущего заседания, может осуществляться до закрытия указанного заседания городской Думы после рассмотрения вопросов, включенных в повестку дня.</w:t>
      </w:r>
    </w:p>
    <w:p w:rsidR="00025B94" w:rsidRDefault="00025B94">
      <w:pPr>
        <w:pStyle w:val="ConsPlusNormal"/>
        <w:jc w:val="both"/>
      </w:pPr>
      <w:r>
        <w:t xml:space="preserve">(в ред. решений городской Думы г. Дзержинска Нижегородской области от 27.10.2016 </w:t>
      </w:r>
      <w:hyperlink r:id="rId545">
        <w:r>
          <w:rPr>
            <w:color w:val="0000FF"/>
          </w:rPr>
          <w:t>N 237</w:t>
        </w:r>
      </w:hyperlink>
      <w:r>
        <w:t xml:space="preserve">, от 30.11.2017 </w:t>
      </w:r>
      <w:hyperlink r:id="rId546">
        <w:r>
          <w:rPr>
            <w:color w:val="0000FF"/>
          </w:rPr>
          <w:t>N 443</w:t>
        </w:r>
      </w:hyperlink>
      <w:r>
        <w:t>)</w:t>
      </w:r>
    </w:p>
    <w:p w:rsidR="00025B94" w:rsidRDefault="00025B94">
      <w:pPr>
        <w:pStyle w:val="ConsPlusNormal"/>
        <w:spacing w:before="220"/>
        <w:ind w:firstLine="540"/>
        <w:jc w:val="both"/>
      </w:pPr>
      <w:r>
        <w:t>При повторном голосовании осуществляется голосование в порядке, предусмотренном настоящим Положением, без возвращения к повестке дня.</w:t>
      </w:r>
    </w:p>
    <w:p w:rsidR="00025B94" w:rsidRDefault="00025B94">
      <w:pPr>
        <w:pStyle w:val="ConsPlusNormal"/>
        <w:jc w:val="both"/>
      </w:pPr>
      <w:r>
        <w:t xml:space="preserve">(в ред. </w:t>
      </w:r>
      <w:hyperlink r:id="rId547">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Повторное голосование может проводиться не более одного раза.</w:t>
      </w:r>
    </w:p>
    <w:p w:rsidR="00025B94" w:rsidRDefault="00025B94">
      <w:pPr>
        <w:pStyle w:val="ConsPlusNormal"/>
        <w:spacing w:before="220"/>
        <w:ind w:firstLine="540"/>
        <w:jc w:val="both"/>
      </w:pPr>
      <w:r>
        <w:t>Повторное голосование является окончательным, а первоначально принятое решение считается при этом недействительным.</w:t>
      </w:r>
    </w:p>
    <w:p w:rsidR="00025B94" w:rsidRDefault="00025B94">
      <w:pPr>
        <w:pStyle w:val="ConsPlusNormal"/>
        <w:jc w:val="both"/>
      </w:pPr>
      <w:r>
        <w:t xml:space="preserve">(часть 4 в ред. </w:t>
      </w:r>
      <w:hyperlink r:id="rId548">
        <w:r>
          <w:rPr>
            <w:color w:val="0000FF"/>
          </w:rPr>
          <w:t>решения</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 xml:space="preserve">5. Утратила силу. - </w:t>
      </w:r>
      <w:hyperlink r:id="rId549">
        <w:r>
          <w:rPr>
            <w:color w:val="0000FF"/>
          </w:rPr>
          <w:t>Решение</w:t>
        </w:r>
      </w:hyperlink>
      <w:r>
        <w:t xml:space="preserve"> городской Думы г. Дзержинска Нижегородской области от 31.03.2015 N 887.</w:t>
      </w:r>
    </w:p>
    <w:p w:rsidR="00025B94" w:rsidRDefault="00025B94">
      <w:pPr>
        <w:pStyle w:val="ConsPlusNormal"/>
        <w:ind w:firstLine="540"/>
        <w:jc w:val="both"/>
      </w:pPr>
    </w:p>
    <w:p w:rsidR="00025B94" w:rsidRDefault="00025B94">
      <w:pPr>
        <w:pStyle w:val="ConsPlusTitle"/>
        <w:ind w:firstLine="540"/>
        <w:jc w:val="both"/>
        <w:outlineLvl w:val="2"/>
      </w:pPr>
      <w:r>
        <w:t xml:space="preserve">Статья 30. </w:t>
      </w:r>
      <w:proofErr w:type="gramStart"/>
      <w:r>
        <w:t>Контроль за</w:t>
      </w:r>
      <w:proofErr w:type="gramEnd"/>
      <w:r>
        <w:t xml:space="preserve"> использованием системы электронного ведения заседаний</w:t>
      </w:r>
    </w:p>
    <w:p w:rsidR="00025B94" w:rsidRDefault="00025B94">
      <w:pPr>
        <w:pStyle w:val="ConsPlusNormal"/>
        <w:ind w:firstLine="540"/>
        <w:jc w:val="both"/>
      </w:pPr>
    </w:p>
    <w:p w:rsidR="00025B94" w:rsidRDefault="00025B94">
      <w:pPr>
        <w:pStyle w:val="ConsPlusNormal"/>
        <w:ind w:firstLine="540"/>
        <w:jc w:val="both"/>
      </w:pPr>
      <w:r>
        <w:t xml:space="preserve">1. В городской Думе может быть использована система электронного ведения заседаний </w:t>
      </w:r>
      <w:proofErr w:type="gramStart"/>
      <w:r>
        <w:t>для</w:t>
      </w:r>
      <w:proofErr w:type="gramEnd"/>
      <w:r>
        <w:t>:</w:t>
      </w:r>
    </w:p>
    <w:p w:rsidR="00025B94" w:rsidRDefault="00025B94">
      <w:pPr>
        <w:pStyle w:val="ConsPlusNormal"/>
        <w:jc w:val="both"/>
      </w:pPr>
      <w:r>
        <w:t xml:space="preserve">(в ред. </w:t>
      </w:r>
      <w:hyperlink r:id="rId55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1) регистрации депутатов городской Думы;</w:t>
      </w:r>
    </w:p>
    <w:p w:rsidR="00025B94" w:rsidRDefault="00025B94">
      <w:pPr>
        <w:pStyle w:val="ConsPlusNormal"/>
        <w:jc w:val="both"/>
      </w:pPr>
      <w:r>
        <w:t xml:space="preserve">(в ред. </w:t>
      </w:r>
      <w:hyperlink r:id="rId55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2) записи депутатов на выступления, внесения ими предложений и поправок;</w:t>
      </w:r>
    </w:p>
    <w:p w:rsidR="00025B94" w:rsidRDefault="00025B94">
      <w:pPr>
        <w:pStyle w:val="ConsPlusNormal"/>
        <w:jc w:val="both"/>
      </w:pPr>
      <w:r>
        <w:t xml:space="preserve">(в ред. </w:t>
      </w:r>
      <w:hyperlink r:id="rId552">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3) подсчета голосов и определения результатов голосования;</w:t>
      </w:r>
    </w:p>
    <w:p w:rsidR="00025B94" w:rsidRDefault="00025B94">
      <w:pPr>
        <w:pStyle w:val="ConsPlusNormal"/>
        <w:spacing w:before="220"/>
        <w:ind w:firstLine="540"/>
        <w:jc w:val="both"/>
      </w:pPr>
      <w:r>
        <w:t>4) накопления и оперативной выдачи справочной и статистической информации о ходе заседаний;</w:t>
      </w:r>
    </w:p>
    <w:p w:rsidR="00025B94" w:rsidRDefault="00025B94">
      <w:pPr>
        <w:pStyle w:val="ConsPlusNormal"/>
        <w:spacing w:before="220"/>
        <w:ind w:firstLine="540"/>
        <w:jc w:val="both"/>
      </w:pPr>
      <w:r>
        <w:t>5) формирования и распечатки списков и других документов заседаний;</w:t>
      </w:r>
    </w:p>
    <w:p w:rsidR="00025B94" w:rsidRDefault="00025B94">
      <w:pPr>
        <w:pStyle w:val="ConsPlusNormal"/>
        <w:spacing w:before="220"/>
        <w:ind w:firstLine="540"/>
        <w:jc w:val="both"/>
      </w:pPr>
      <w:r>
        <w:t>6) информационного обеспечения заседаний.</w:t>
      </w:r>
    </w:p>
    <w:p w:rsidR="00025B94" w:rsidRDefault="00025B94">
      <w:pPr>
        <w:pStyle w:val="ConsPlusNormal"/>
        <w:spacing w:before="220"/>
        <w:ind w:firstLine="540"/>
        <w:jc w:val="both"/>
      </w:pPr>
      <w:bookmarkStart w:id="17" w:name="P927"/>
      <w:bookmarkEnd w:id="17"/>
      <w:r>
        <w:lastRenderedPageBreak/>
        <w:t xml:space="preserve">2. Для </w:t>
      </w:r>
      <w:proofErr w:type="gramStart"/>
      <w:r>
        <w:t>контроля за</w:t>
      </w:r>
      <w:proofErr w:type="gramEnd"/>
      <w:r>
        <w:t xml:space="preserve"> использованием системы электронного ведения заседаний на заседаниях городской Думы решением председателя городской Думы контроля в количестве не менее трех депутатов городской Думы, которая осуществляет, в частности, контроль за голосованием с использованием системы электронного ведения заседаний.</w:t>
      </w:r>
    </w:p>
    <w:p w:rsidR="00025B94" w:rsidRDefault="00025B94">
      <w:pPr>
        <w:pStyle w:val="ConsPlusNormal"/>
        <w:jc w:val="both"/>
      </w:pPr>
      <w:r>
        <w:t>(</w:t>
      </w:r>
      <w:proofErr w:type="gramStart"/>
      <w:r>
        <w:t>в</w:t>
      </w:r>
      <w:proofErr w:type="gramEnd"/>
      <w:r>
        <w:t xml:space="preserve"> ред. </w:t>
      </w:r>
      <w:hyperlink r:id="rId553">
        <w:r>
          <w:rPr>
            <w:color w:val="0000FF"/>
          </w:rPr>
          <w:t>постановления</w:t>
        </w:r>
      </w:hyperlink>
      <w:r>
        <w:t xml:space="preserve"> городской Думы г. Дзержинска Нижегородской области от 18.12.2008 N 420, решений городской Думы г. Дзержинска Нижегородской области от 12.12.2012 </w:t>
      </w:r>
      <w:hyperlink r:id="rId554">
        <w:r>
          <w:rPr>
            <w:color w:val="0000FF"/>
          </w:rPr>
          <w:t>N 460</w:t>
        </w:r>
      </w:hyperlink>
      <w:r>
        <w:t xml:space="preserve">, от 27.10.2016 </w:t>
      </w:r>
      <w:hyperlink r:id="rId555">
        <w:r>
          <w:rPr>
            <w:color w:val="0000FF"/>
          </w:rPr>
          <w:t>N 237</w:t>
        </w:r>
      </w:hyperlink>
      <w:r>
        <w:t xml:space="preserve">, от 06.12.2018 </w:t>
      </w:r>
      <w:hyperlink r:id="rId556">
        <w:r>
          <w:rPr>
            <w:color w:val="0000FF"/>
          </w:rPr>
          <w:t>N 632</w:t>
        </w:r>
      </w:hyperlink>
      <w:r>
        <w:t>)</w:t>
      </w:r>
    </w:p>
    <w:p w:rsidR="00025B94" w:rsidRDefault="00025B94">
      <w:pPr>
        <w:pStyle w:val="ConsPlusNormal"/>
        <w:spacing w:before="220"/>
        <w:ind w:firstLine="540"/>
        <w:jc w:val="both"/>
      </w:pPr>
      <w:r>
        <w:t xml:space="preserve">3. Члены группы </w:t>
      </w:r>
      <w:proofErr w:type="gramStart"/>
      <w:r>
        <w:t>контроля за</w:t>
      </w:r>
      <w:proofErr w:type="gramEnd"/>
      <w:r>
        <w:t xml:space="preserve"> голосованием с использованием системы электронного ведения заседаний (далее - группа контроля) на заседаниях городской Думы имеют право беспрепятственного доступа ко всей информации, необходимой для осуществления указанного контроля.</w:t>
      </w:r>
    </w:p>
    <w:p w:rsidR="00025B94" w:rsidRDefault="00025B94">
      <w:pPr>
        <w:pStyle w:val="ConsPlusNormal"/>
        <w:jc w:val="both"/>
      </w:pPr>
      <w:r>
        <w:t>(</w:t>
      </w:r>
      <w:proofErr w:type="gramStart"/>
      <w:r>
        <w:t>в</w:t>
      </w:r>
      <w:proofErr w:type="gramEnd"/>
      <w:r>
        <w:t xml:space="preserve"> ред. </w:t>
      </w:r>
      <w:hyperlink r:id="rId55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Решение группы контроля по вопросам, отнесенным к ее ведению, обязательно для всех работников аппарата городской Думы, включая специалистов, обслуживающих систему электронного ведения заседаний.</w:t>
      </w:r>
    </w:p>
    <w:p w:rsidR="00025B94" w:rsidRDefault="00025B94">
      <w:pPr>
        <w:pStyle w:val="ConsPlusNormal"/>
        <w:jc w:val="both"/>
      </w:pPr>
      <w:r>
        <w:t xml:space="preserve">(в ред. </w:t>
      </w:r>
      <w:hyperlink r:id="rId55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4. Группа контроля, указанная в </w:t>
      </w:r>
      <w:hyperlink w:anchor="P927">
        <w:r>
          <w:rPr>
            <w:color w:val="0000FF"/>
          </w:rPr>
          <w:t>части 2</w:t>
        </w:r>
      </w:hyperlink>
      <w:r>
        <w:t xml:space="preserve"> настоящей статьи, обязана до начала заседания проверить исправность системы электронного ведения заседаний.</w:t>
      </w:r>
    </w:p>
    <w:p w:rsidR="00025B94" w:rsidRDefault="00025B94">
      <w:pPr>
        <w:pStyle w:val="ConsPlusNormal"/>
        <w:spacing w:before="220"/>
        <w:ind w:firstLine="540"/>
        <w:jc w:val="both"/>
      </w:pPr>
      <w:r>
        <w:t xml:space="preserve">Соблюдение </w:t>
      </w:r>
      <w:proofErr w:type="gramStart"/>
      <w:r>
        <w:t>правил работы системы электронного ведения заседаний</w:t>
      </w:r>
      <w:proofErr w:type="gramEnd"/>
      <w:r>
        <w:t xml:space="preserve"> оформляется соответствующим актом о ее готовности к использованию, составляемым группой контроля.</w:t>
      </w:r>
    </w:p>
    <w:p w:rsidR="00025B94" w:rsidRDefault="00025B94">
      <w:pPr>
        <w:pStyle w:val="ConsPlusNormal"/>
        <w:spacing w:before="220"/>
        <w:ind w:firstLine="540"/>
        <w:jc w:val="both"/>
      </w:pPr>
      <w:r>
        <w:t xml:space="preserve">5. Группа контроля, указанная в </w:t>
      </w:r>
      <w:hyperlink w:anchor="P927">
        <w:r>
          <w:rPr>
            <w:color w:val="0000FF"/>
          </w:rPr>
          <w:t>части 2</w:t>
        </w:r>
      </w:hyperlink>
      <w:r>
        <w:t xml:space="preserve"> настоящей статьи, рассматривает и проверяет обоснованность заявлений депутатов о неточностях в результатах открытого голосования, о неточностях в результатах записи на выступления и о других ошибках в работе системы электронного ведения заседаний.</w:t>
      </w:r>
    </w:p>
    <w:p w:rsidR="00025B94" w:rsidRDefault="00025B94">
      <w:pPr>
        <w:pStyle w:val="ConsPlusNormal"/>
        <w:jc w:val="both"/>
      </w:pPr>
      <w:r>
        <w:t>(</w:t>
      </w:r>
      <w:proofErr w:type="gramStart"/>
      <w:r>
        <w:t>в</w:t>
      </w:r>
      <w:proofErr w:type="gramEnd"/>
      <w:r>
        <w:t xml:space="preserve"> ред. </w:t>
      </w:r>
      <w:hyperlink r:id="rId559">
        <w:r>
          <w:rPr>
            <w:color w:val="0000FF"/>
          </w:rPr>
          <w:t>решения</w:t>
        </w:r>
      </w:hyperlink>
      <w:r>
        <w:t xml:space="preserve"> городской Думы г. Дзержинска Нижегородской области от 31.03.2015 N 887)</w:t>
      </w:r>
    </w:p>
    <w:p w:rsidR="00025B94" w:rsidRDefault="00025B94">
      <w:pPr>
        <w:pStyle w:val="ConsPlusNormal"/>
        <w:spacing w:before="220"/>
        <w:ind w:firstLine="540"/>
        <w:jc w:val="both"/>
      </w:pPr>
      <w:r>
        <w:t>Группа контроля может привлекать к своей работе экспертов и специалистов.</w:t>
      </w:r>
    </w:p>
    <w:p w:rsidR="00025B94" w:rsidRDefault="00025B94">
      <w:pPr>
        <w:pStyle w:val="ConsPlusNormal"/>
        <w:spacing w:before="220"/>
        <w:ind w:firstLine="540"/>
        <w:jc w:val="both"/>
      </w:pPr>
      <w:r>
        <w:t>6. Результаты регистрации депутатов городской Думы, записи их на выступление, результаты открытого голосования и другие данные о ходе заседания городской Думы, за исключением данных о ходе закрытого заседания, представляются депутатам в виде цифровых данных, списков, иных материалов.</w:t>
      </w:r>
    </w:p>
    <w:p w:rsidR="00025B94" w:rsidRDefault="00025B94">
      <w:pPr>
        <w:pStyle w:val="ConsPlusNormal"/>
        <w:jc w:val="both"/>
      </w:pPr>
      <w:r>
        <w:t>(</w:t>
      </w:r>
      <w:proofErr w:type="gramStart"/>
      <w:r>
        <w:t>в</w:t>
      </w:r>
      <w:proofErr w:type="gramEnd"/>
      <w:r>
        <w:t xml:space="preserve"> ред. </w:t>
      </w:r>
      <w:hyperlink r:id="rId56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Все данные, за исключением данных о закрытых заседаниях городской Думы, хранятся в памяти системы электронного ведения заседаний.</w:t>
      </w:r>
    </w:p>
    <w:p w:rsidR="00025B94" w:rsidRDefault="00025B94">
      <w:pPr>
        <w:pStyle w:val="ConsPlusNormal"/>
        <w:jc w:val="both"/>
      </w:pPr>
      <w:r>
        <w:t xml:space="preserve">(в ред. </w:t>
      </w:r>
      <w:hyperlink r:id="rId56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Title"/>
        <w:jc w:val="center"/>
        <w:outlineLvl w:val="1"/>
      </w:pPr>
      <w:r>
        <w:t>Глава 6. ПРАВОВЫЕ АКТЫ ГОРОДСКОЙ ДУМЫ</w:t>
      </w:r>
    </w:p>
    <w:p w:rsidR="00025B94" w:rsidRDefault="00025B94">
      <w:pPr>
        <w:pStyle w:val="ConsPlusNormal"/>
        <w:jc w:val="center"/>
      </w:pPr>
      <w:proofErr w:type="gramStart"/>
      <w:r>
        <w:t xml:space="preserve">(в ред. </w:t>
      </w:r>
      <w:hyperlink r:id="rId562">
        <w:r>
          <w:rPr>
            <w:color w:val="0000FF"/>
          </w:rPr>
          <w:t>решения</w:t>
        </w:r>
      </w:hyperlink>
      <w:r>
        <w:t xml:space="preserve"> городской Думы г. Дзержинска</w:t>
      </w:r>
      <w:proofErr w:type="gramEnd"/>
    </w:p>
    <w:p w:rsidR="00025B94" w:rsidRDefault="00025B94">
      <w:pPr>
        <w:pStyle w:val="ConsPlusNormal"/>
        <w:jc w:val="center"/>
      </w:pPr>
      <w:proofErr w:type="gramStart"/>
      <w:r>
        <w:t>Нижегородской области от 27.10.2016 N 237)</w:t>
      </w:r>
      <w:proofErr w:type="gramEnd"/>
    </w:p>
    <w:p w:rsidR="00025B94" w:rsidRDefault="00025B94">
      <w:pPr>
        <w:pStyle w:val="ConsPlusNormal"/>
        <w:ind w:firstLine="540"/>
        <w:jc w:val="both"/>
      </w:pPr>
    </w:p>
    <w:p w:rsidR="00025B94" w:rsidRDefault="00025B94">
      <w:pPr>
        <w:pStyle w:val="ConsPlusTitle"/>
        <w:ind w:firstLine="540"/>
        <w:jc w:val="both"/>
        <w:outlineLvl w:val="2"/>
      </w:pPr>
      <w:bookmarkStart w:id="18" w:name="P947"/>
      <w:bookmarkEnd w:id="18"/>
      <w:r>
        <w:t>Статья 31. Проекты правовых актов</w:t>
      </w:r>
    </w:p>
    <w:p w:rsidR="00025B94" w:rsidRDefault="00025B94">
      <w:pPr>
        <w:pStyle w:val="ConsPlusNormal"/>
        <w:ind w:firstLine="540"/>
        <w:jc w:val="both"/>
      </w:pPr>
    </w:p>
    <w:p w:rsidR="00025B94" w:rsidRDefault="00025B94">
      <w:pPr>
        <w:pStyle w:val="ConsPlusNormal"/>
        <w:ind w:firstLine="540"/>
        <w:jc w:val="both"/>
      </w:pPr>
      <w:bookmarkStart w:id="19" w:name="P949"/>
      <w:bookmarkEnd w:id="19"/>
      <w:r>
        <w:t>1. Проекты правовых актов могут вноситься на рассмотрение городской Думы следующими лицами:</w:t>
      </w:r>
    </w:p>
    <w:p w:rsidR="00025B94" w:rsidRDefault="00025B94">
      <w:pPr>
        <w:pStyle w:val="ConsPlusNormal"/>
        <w:jc w:val="both"/>
      </w:pPr>
      <w:r>
        <w:t xml:space="preserve">(в ред. </w:t>
      </w:r>
      <w:hyperlink r:id="rId56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1) депутатами городской Думы, депутатскими объединениями;</w:t>
      </w:r>
    </w:p>
    <w:p w:rsidR="00025B94" w:rsidRDefault="00025B94">
      <w:pPr>
        <w:pStyle w:val="ConsPlusNormal"/>
        <w:jc w:val="both"/>
      </w:pPr>
      <w:r>
        <w:t xml:space="preserve">(в ред. решений городской Думы г. Дзержинска Нижегородской области от 12.12.2012 </w:t>
      </w:r>
      <w:hyperlink r:id="rId564">
        <w:r>
          <w:rPr>
            <w:color w:val="0000FF"/>
          </w:rPr>
          <w:t>N 460</w:t>
        </w:r>
      </w:hyperlink>
      <w:r>
        <w:t xml:space="preserve">, от </w:t>
      </w:r>
      <w:r>
        <w:lastRenderedPageBreak/>
        <w:t xml:space="preserve">31.03.2015 </w:t>
      </w:r>
      <w:hyperlink r:id="rId565">
        <w:r>
          <w:rPr>
            <w:color w:val="0000FF"/>
          </w:rPr>
          <w:t>N 887</w:t>
        </w:r>
      </w:hyperlink>
      <w:r>
        <w:t xml:space="preserve">, от 27.10.2016 </w:t>
      </w:r>
      <w:hyperlink r:id="rId566">
        <w:r>
          <w:rPr>
            <w:color w:val="0000FF"/>
          </w:rPr>
          <w:t>N 237</w:t>
        </w:r>
      </w:hyperlink>
      <w:r>
        <w:t>)</w:t>
      </w:r>
    </w:p>
    <w:p w:rsidR="00025B94" w:rsidRDefault="00025B94">
      <w:pPr>
        <w:pStyle w:val="ConsPlusNormal"/>
        <w:spacing w:before="220"/>
        <w:ind w:firstLine="540"/>
        <w:jc w:val="both"/>
      </w:pPr>
      <w:r>
        <w:t>2) постоянными комитетами городской Думы;</w:t>
      </w:r>
    </w:p>
    <w:p w:rsidR="00025B94" w:rsidRDefault="00025B94">
      <w:pPr>
        <w:pStyle w:val="ConsPlusNormal"/>
        <w:jc w:val="both"/>
      </w:pPr>
      <w:r>
        <w:t xml:space="preserve">(в ред. </w:t>
      </w:r>
      <w:hyperlink r:id="rId56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3) главой города, иными органами местного самоуправления;</w:t>
      </w:r>
    </w:p>
    <w:p w:rsidR="00025B94" w:rsidRDefault="00025B94">
      <w:pPr>
        <w:pStyle w:val="ConsPlusNormal"/>
        <w:jc w:val="both"/>
      </w:pPr>
      <w:r>
        <w:t xml:space="preserve">(в ред. решений городской Думы г. Дзержинска Нижегородской области от 12.12.2012 </w:t>
      </w:r>
      <w:hyperlink r:id="rId568">
        <w:r>
          <w:rPr>
            <w:color w:val="0000FF"/>
          </w:rPr>
          <w:t>N 460</w:t>
        </w:r>
      </w:hyperlink>
      <w:r>
        <w:t xml:space="preserve">, от 27.10.2016 </w:t>
      </w:r>
      <w:hyperlink r:id="rId569">
        <w:r>
          <w:rPr>
            <w:color w:val="0000FF"/>
          </w:rPr>
          <w:t>N 237</w:t>
        </w:r>
      </w:hyperlink>
      <w:r>
        <w:t xml:space="preserve">, от 28.01.2026 </w:t>
      </w:r>
      <w:hyperlink r:id="rId570">
        <w:r>
          <w:rPr>
            <w:color w:val="0000FF"/>
          </w:rPr>
          <w:t>N 57</w:t>
        </w:r>
      </w:hyperlink>
      <w:r>
        <w:t>)</w:t>
      </w:r>
    </w:p>
    <w:p w:rsidR="00025B94" w:rsidRDefault="00025B94">
      <w:pPr>
        <w:pStyle w:val="ConsPlusNormal"/>
        <w:spacing w:before="220"/>
        <w:ind w:firstLine="540"/>
        <w:jc w:val="both"/>
      </w:pPr>
      <w:r>
        <w:t xml:space="preserve">4) утратил силу. - </w:t>
      </w:r>
      <w:hyperlink r:id="rId571">
        <w:r>
          <w:rPr>
            <w:color w:val="0000FF"/>
          </w:rPr>
          <w:t>Решение</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 xml:space="preserve">5) жителями города в порядке, установленном </w:t>
      </w:r>
      <w:hyperlink r:id="rId572">
        <w:r>
          <w:rPr>
            <w:color w:val="0000FF"/>
          </w:rPr>
          <w:t>Положением</w:t>
        </w:r>
      </w:hyperlink>
      <w:r>
        <w:t xml:space="preserve"> о правотворческой инициативе;</w:t>
      </w:r>
    </w:p>
    <w:p w:rsidR="00025B94" w:rsidRDefault="00025B94">
      <w:pPr>
        <w:pStyle w:val="ConsPlusNormal"/>
        <w:spacing w:before="220"/>
        <w:ind w:firstLine="540"/>
        <w:jc w:val="both"/>
      </w:pPr>
      <w:r>
        <w:t>6) органами территориального общественного самоуправления;</w:t>
      </w:r>
    </w:p>
    <w:p w:rsidR="00025B94" w:rsidRDefault="00025B94">
      <w:pPr>
        <w:pStyle w:val="ConsPlusNormal"/>
        <w:jc w:val="both"/>
      </w:pPr>
      <w:r>
        <w:t xml:space="preserve">(п. 6 </w:t>
      </w:r>
      <w:proofErr w:type="gramStart"/>
      <w:r>
        <w:t>введен</w:t>
      </w:r>
      <w:proofErr w:type="gramEnd"/>
      <w:r>
        <w:t xml:space="preserve"> </w:t>
      </w:r>
      <w:hyperlink r:id="rId573">
        <w:r>
          <w:rPr>
            <w:color w:val="0000FF"/>
          </w:rPr>
          <w:t>постановлением</w:t>
        </w:r>
      </w:hyperlink>
      <w:r>
        <w:t xml:space="preserve"> городской Думы г. Дзержинска Нижегородской области от 18.12.2008 N 420)</w:t>
      </w:r>
    </w:p>
    <w:p w:rsidR="00025B94" w:rsidRDefault="00025B94">
      <w:pPr>
        <w:pStyle w:val="ConsPlusNormal"/>
        <w:spacing w:before="220"/>
        <w:ind w:firstLine="540"/>
        <w:jc w:val="both"/>
      </w:pPr>
      <w:r>
        <w:t>7) прокурором города Дзержинска.</w:t>
      </w:r>
    </w:p>
    <w:p w:rsidR="00025B94" w:rsidRDefault="00025B94">
      <w:pPr>
        <w:pStyle w:val="ConsPlusNormal"/>
        <w:jc w:val="both"/>
      </w:pPr>
      <w:r>
        <w:t xml:space="preserve">(п. 7 </w:t>
      </w:r>
      <w:proofErr w:type="gramStart"/>
      <w:r>
        <w:t>введен</w:t>
      </w:r>
      <w:proofErr w:type="gramEnd"/>
      <w:r>
        <w:t xml:space="preserve"> </w:t>
      </w:r>
      <w:hyperlink r:id="rId574">
        <w:r>
          <w:rPr>
            <w:color w:val="0000FF"/>
          </w:rPr>
          <w:t>решением</w:t>
        </w:r>
      </w:hyperlink>
      <w:r>
        <w:t xml:space="preserve"> городской Думы г. Дзержинска Нижегородской области от 31.03.2011 N 74)</w:t>
      </w:r>
    </w:p>
    <w:p w:rsidR="00025B94" w:rsidRDefault="00025B94">
      <w:pPr>
        <w:pStyle w:val="ConsPlusNormal"/>
        <w:spacing w:before="220"/>
        <w:ind w:firstLine="540"/>
        <w:jc w:val="both"/>
      </w:pPr>
      <w:r>
        <w:t>2. Представляемые проекты правовых актов печатаются на бланках установленной формы и должны содержать:</w:t>
      </w:r>
    </w:p>
    <w:p w:rsidR="00025B94" w:rsidRDefault="00025B94">
      <w:pPr>
        <w:pStyle w:val="ConsPlusNormal"/>
        <w:spacing w:before="220"/>
        <w:ind w:firstLine="540"/>
        <w:jc w:val="both"/>
      </w:pPr>
      <w:r>
        <w:t>1) заголовок, максимально кратко и четко отражающий суть решения;</w:t>
      </w:r>
    </w:p>
    <w:p w:rsidR="00025B94" w:rsidRDefault="00025B94">
      <w:pPr>
        <w:pStyle w:val="ConsPlusNormal"/>
        <w:jc w:val="both"/>
      </w:pPr>
      <w:r>
        <w:t xml:space="preserve">(в ред. </w:t>
      </w:r>
      <w:hyperlink r:id="rId575">
        <w:r>
          <w:rPr>
            <w:color w:val="0000FF"/>
          </w:rPr>
          <w:t>решения</w:t>
        </w:r>
      </w:hyperlink>
      <w:r>
        <w:t xml:space="preserve"> городской Думы г. Дзержинска Нижегородской области от 31.03.2011 N 74)</w:t>
      </w:r>
    </w:p>
    <w:p w:rsidR="00025B94" w:rsidRDefault="00025B94">
      <w:pPr>
        <w:pStyle w:val="ConsPlusNormal"/>
        <w:spacing w:before="220"/>
        <w:ind w:firstLine="540"/>
        <w:jc w:val="both"/>
      </w:pPr>
      <w:r>
        <w:t>2) преамбулу, содержащую ссылки на статьи закона, дату, номер и название правовых актов органов власти Российской Федерации и Нижегородской области, правовых актов городской Думы, в соответствии с которыми принимается правовой акт, а также обоснование принятия правового акта, мотивы, цели и задачи, послужившие причиной или поводом для издания правового акта;</w:t>
      </w:r>
    </w:p>
    <w:p w:rsidR="00025B94" w:rsidRDefault="00025B94">
      <w:pPr>
        <w:pStyle w:val="ConsPlusNormal"/>
        <w:jc w:val="both"/>
      </w:pPr>
      <w:r>
        <w:t xml:space="preserve">(в ред. </w:t>
      </w:r>
      <w:hyperlink r:id="rId57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3) решающую часть, разделенную на пункты и подпункты.</w:t>
      </w:r>
    </w:p>
    <w:p w:rsidR="00025B94" w:rsidRDefault="00025B94">
      <w:pPr>
        <w:pStyle w:val="ConsPlusNormal"/>
        <w:jc w:val="both"/>
      </w:pPr>
      <w:r>
        <w:t xml:space="preserve">(в ред. </w:t>
      </w:r>
      <w:hyperlink r:id="rId577">
        <w:r>
          <w:rPr>
            <w:color w:val="0000FF"/>
          </w:rPr>
          <w:t>решения</w:t>
        </w:r>
      </w:hyperlink>
      <w:r>
        <w:t xml:space="preserve"> городской Думы г. Дзержинска Нижегородской области от 31.10.2013 N 641)</w:t>
      </w:r>
    </w:p>
    <w:p w:rsidR="00025B94" w:rsidRDefault="00025B94">
      <w:pPr>
        <w:pStyle w:val="ConsPlusNormal"/>
        <w:spacing w:before="220"/>
        <w:ind w:firstLine="540"/>
        <w:jc w:val="both"/>
      </w:pPr>
      <w:r>
        <w:t>Пункты правовых актов излагаются кратко, не допуская различных толкований; должны содержать конкретность; отвечать на вопросы: кто (какие организации, предприятия, учреждения, должностные лица или граждане) обязан осуществить предписываемые мероприятия; что сделать (наименование мероприятий) и в какие сроки; перечень правовых актов, которые требуют отмены или внесения изменений.</w:t>
      </w:r>
    </w:p>
    <w:p w:rsidR="00025B94" w:rsidRDefault="00025B94">
      <w:pPr>
        <w:pStyle w:val="ConsPlusNormal"/>
        <w:jc w:val="both"/>
      </w:pPr>
      <w:r>
        <w:t xml:space="preserve">(в ред. </w:t>
      </w:r>
      <w:hyperlink r:id="rId578">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Изложенные в правовых актах поручения, требования, рекомендации должны адресоваться администрации города, администрации предприятий, учреждений, организаций или их руководителям, а не подотчетным им структурным подразделениям;</w:t>
      </w:r>
    </w:p>
    <w:p w:rsidR="00025B94" w:rsidRDefault="00025B94">
      <w:pPr>
        <w:pStyle w:val="ConsPlusNormal"/>
        <w:jc w:val="both"/>
      </w:pPr>
      <w:r>
        <w:t xml:space="preserve">(в ред. </w:t>
      </w:r>
      <w:hyperlink r:id="rId579">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4) сроки и порядок вступления правового акта в силу;</w:t>
      </w:r>
    </w:p>
    <w:p w:rsidR="00025B94" w:rsidRDefault="00025B94">
      <w:pPr>
        <w:pStyle w:val="ConsPlusNormal"/>
        <w:spacing w:before="220"/>
        <w:ind w:firstLine="540"/>
        <w:jc w:val="both"/>
      </w:pPr>
      <w:r>
        <w:t xml:space="preserve">5) пункт о возложении </w:t>
      </w:r>
      <w:proofErr w:type="gramStart"/>
      <w:r>
        <w:t>контроля за</w:t>
      </w:r>
      <w:proofErr w:type="gramEnd"/>
      <w:r>
        <w:t xml:space="preserve"> исполнением правового акта;</w:t>
      </w:r>
    </w:p>
    <w:p w:rsidR="00025B94" w:rsidRDefault="00025B94">
      <w:pPr>
        <w:pStyle w:val="ConsPlusNormal"/>
        <w:spacing w:before="220"/>
        <w:ind w:firstLine="540"/>
        <w:jc w:val="both"/>
      </w:pPr>
      <w:r>
        <w:t>6) подпись, которая состоит из наименования должности, инициалов и фамилии должностного лица органа местного самоуправления.</w:t>
      </w:r>
    </w:p>
    <w:p w:rsidR="00025B94" w:rsidRDefault="00025B94">
      <w:pPr>
        <w:pStyle w:val="ConsPlusNormal"/>
        <w:spacing w:before="220"/>
        <w:ind w:firstLine="540"/>
        <w:jc w:val="both"/>
      </w:pPr>
      <w:r>
        <w:lastRenderedPageBreak/>
        <w:t>3. Приложение является неотъемлемой частью правового акта. Приложения к правовым актам печатаются на отдельных листах бумаги.</w:t>
      </w:r>
    </w:p>
    <w:p w:rsidR="00025B94" w:rsidRDefault="00025B94">
      <w:pPr>
        <w:pStyle w:val="ConsPlusNormal"/>
        <w:spacing w:before="220"/>
        <w:ind w:firstLine="540"/>
        <w:jc w:val="both"/>
      </w:pPr>
      <w:r>
        <w:t>4. В случаях, если принятие проекта повлечет возникновение, увеличение расходов городского бюджета (либо дополнительного финансирования), а также установление, изменение и отмену налоговых льгот, должны быть представлены финансово-экономическое обоснование принятия правового акта и заключение финансового органа администрации города.</w:t>
      </w:r>
    </w:p>
    <w:p w:rsidR="00025B94" w:rsidRDefault="00025B94">
      <w:pPr>
        <w:pStyle w:val="ConsPlusNormal"/>
        <w:spacing w:before="220"/>
        <w:ind w:firstLine="540"/>
        <w:jc w:val="both"/>
      </w:pPr>
      <w:r>
        <w:t>В финансово-экономическом обосновании принятия правового акта отражается следующая информация:</w:t>
      </w:r>
    </w:p>
    <w:p w:rsidR="00025B94" w:rsidRDefault="00025B94">
      <w:pPr>
        <w:pStyle w:val="ConsPlusNormal"/>
        <w:spacing w:before="220"/>
        <w:ind w:firstLine="540"/>
        <w:jc w:val="both"/>
      </w:pPr>
      <w:r>
        <w:t>1) правовой акт (иной документ), которым обусловлены установление расходного обязательства, установление, изменение и отмена налоговых льгот;</w:t>
      </w:r>
    </w:p>
    <w:p w:rsidR="00025B94" w:rsidRDefault="00025B94">
      <w:pPr>
        <w:pStyle w:val="ConsPlusNormal"/>
        <w:spacing w:before="220"/>
        <w:ind w:firstLine="540"/>
        <w:jc w:val="both"/>
      </w:pPr>
      <w:r>
        <w:t>2) измеряемые (натуральные и стоимостные) показатели расходного обязательства;</w:t>
      </w:r>
    </w:p>
    <w:p w:rsidR="00025B94" w:rsidRDefault="00025B94">
      <w:pPr>
        <w:pStyle w:val="ConsPlusNormal"/>
        <w:spacing w:before="220"/>
        <w:ind w:firstLine="540"/>
        <w:jc w:val="both"/>
      </w:pPr>
      <w:r>
        <w:t>3) соответствие решению о бюджете на текущий финансовый год и плановый период, наличие расчетных данных об изменении параметров и характеристик городского бюджета в случае принятия проекта правового акта;</w:t>
      </w:r>
    </w:p>
    <w:p w:rsidR="00025B94" w:rsidRDefault="00025B94">
      <w:pPr>
        <w:pStyle w:val="ConsPlusNormal"/>
        <w:spacing w:before="220"/>
        <w:ind w:firstLine="540"/>
        <w:jc w:val="both"/>
      </w:pPr>
      <w:r>
        <w:t>4) обоснованность объемов финансирования расходного обязательства;</w:t>
      </w:r>
    </w:p>
    <w:p w:rsidR="00025B94" w:rsidRDefault="00025B94">
      <w:pPr>
        <w:pStyle w:val="ConsPlusNormal"/>
        <w:spacing w:before="220"/>
        <w:ind w:firstLine="540"/>
        <w:jc w:val="both"/>
      </w:pPr>
      <w:r>
        <w:t>5) расчет показателей и объемов финансирования (включая методику расчета в случае ее наличия), объемов снижения (увеличения) доходов городского бюджета.</w:t>
      </w:r>
    </w:p>
    <w:p w:rsidR="00025B94" w:rsidRDefault="00025B94">
      <w:pPr>
        <w:pStyle w:val="ConsPlusNormal"/>
        <w:spacing w:before="220"/>
        <w:ind w:firstLine="540"/>
        <w:jc w:val="both"/>
      </w:pPr>
      <w:r>
        <w:t>Заключение финансового органа администрации города предоставляется автору проекта в течение пяти рабочих дней со дня обращения в письменном виде.</w:t>
      </w:r>
    </w:p>
    <w:p w:rsidR="00025B94" w:rsidRDefault="00025B94">
      <w:pPr>
        <w:pStyle w:val="ConsPlusNormal"/>
        <w:spacing w:before="220"/>
        <w:ind w:firstLine="540"/>
        <w:jc w:val="both"/>
      </w:pPr>
      <w:r>
        <w:t>Отрицательное заключение финансового органа администрации города не препятствует движению проекта и его внесению на рассмотрение городской Думы.</w:t>
      </w:r>
    </w:p>
    <w:p w:rsidR="00025B94" w:rsidRDefault="00025B94">
      <w:pPr>
        <w:pStyle w:val="ConsPlusNormal"/>
        <w:jc w:val="both"/>
      </w:pPr>
      <w:r>
        <w:t xml:space="preserve">(часть 4 в ред. </w:t>
      </w:r>
      <w:hyperlink r:id="rId580">
        <w:r>
          <w:rPr>
            <w:color w:val="0000FF"/>
          </w:rPr>
          <w:t>решения</w:t>
        </w:r>
      </w:hyperlink>
      <w:r>
        <w:t xml:space="preserve"> городской Думы г. Дзержинска Нижегородской области от 03.09.2020 N 928)</w:t>
      </w:r>
    </w:p>
    <w:p w:rsidR="00025B94" w:rsidRDefault="00025B94">
      <w:pPr>
        <w:pStyle w:val="ConsPlusNormal"/>
        <w:spacing w:before="220"/>
        <w:ind w:firstLine="540"/>
        <w:jc w:val="both"/>
      </w:pPr>
      <w:r>
        <w:t xml:space="preserve">5. </w:t>
      </w:r>
      <w:proofErr w:type="gramStart"/>
      <w:r>
        <w:t>Проекты нормативных правовых актов городской Думы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городской Думы, предусматривающие расходы, финансовое обеспечение которых осуществляется за счет средств городского</w:t>
      </w:r>
      <w:proofErr w:type="gramEnd"/>
      <w:r>
        <w:t xml:space="preserve"> бюджета, рассматриваются городской Думой по представлению главы города либо при наличии его заключения. Данное заключение представляется в городскую Думу в течение 20 дней со дня поступления проектов указанных актов.</w:t>
      </w:r>
    </w:p>
    <w:p w:rsidR="00025B94" w:rsidRDefault="00025B94">
      <w:pPr>
        <w:pStyle w:val="ConsPlusNormal"/>
        <w:spacing w:before="220"/>
        <w:ind w:firstLine="540"/>
        <w:jc w:val="both"/>
      </w:pPr>
      <w:r>
        <w:t>Отрицательное заключение главы города не препятствует движению проекта и его внесению на рассмотрение городской Думы.</w:t>
      </w:r>
    </w:p>
    <w:p w:rsidR="00025B94" w:rsidRDefault="00025B94">
      <w:pPr>
        <w:pStyle w:val="ConsPlusNormal"/>
        <w:jc w:val="both"/>
      </w:pPr>
      <w:r>
        <w:t>(</w:t>
      </w:r>
      <w:proofErr w:type="gramStart"/>
      <w:r>
        <w:t>ч</w:t>
      </w:r>
      <w:proofErr w:type="gramEnd"/>
      <w:r>
        <w:t xml:space="preserve">асть 5 в ред. </w:t>
      </w:r>
      <w:hyperlink r:id="rId581">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 xml:space="preserve">6. Утратила силу. - </w:t>
      </w:r>
      <w:hyperlink r:id="rId582">
        <w:r>
          <w:rPr>
            <w:color w:val="0000FF"/>
          </w:rPr>
          <w:t>Решение</w:t>
        </w:r>
      </w:hyperlink>
      <w:r>
        <w:t xml:space="preserve"> городской Думы г. Дзержинска Нижегородской области от 03.09.2020 N 928.</w:t>
      </w:r>
    </w:p>
    <w:p w:rsidR="00025B94" w:rsidRDefault="00025B94">
      <w:pPr>
        <w:pStyle w:val="ConsPlusNormal"/>
        <w:spacing w:before="220"/>
        <w:ind w:firstLine="540"/>
        <w:jc w:val="both"/>
      </w:pPr>
      <w:r>
        <w:t xml:space="preserve">6.1. К проектам правовых актов, в соответствии с которыми предлагается предоставление муниципальной преференции в случаях, предусмотренных Федеральным </w:t>
      </w:r>
      <w:hyperlink r:id="rId583">
        <w:r>
          <w:rPr>
            <w:color w:val="0000FF"/>
          </w:rPr>
          <w:t>законом</w:t>
        </w:r>
      </w:hyperlink>
      <w:r>
        <w:t xml:space="preserve"> "О защите конкуренции", субъектом правотворческой инициативы должно быть предоставлено письмо антимонопольного органа о согласии на предоставление муниципальной преференции.</w:t>
      </w:r>
    </w:p>
    <w:p w:rsidR="00025B94" w:rsidRDefault="00025B94">
      <w:pPr>
        <w:pStyle w:val="ConsPlusNormal"/>
        <w:jc w:val="both"/>
      </w:pPr>
      <w:r>
        <w:t xml:space="preserve">(часть 6.1 введена </w:t>
      </w:r>
      <w:hyperlink r:id="rId584">
        <w:r>
          <w:rPr>
            <w:color w:val="0000FF"/>
          </w:rPr>
          <w:t>решением</w:t>
        </w:r>
      </w:hyperlink>
      <w:r>
        <w:t xml:space="preserve"> городской Думы г. Дзержинска Нижегородской области от </w:t>
      </w:r>
      <w:r>
        <w:lastRenderedPageBreak/>
        <w:t>31.03.2015 N 887)</w:t>
      </w:r>
    </w:p>
    <w:p w:rsidR="00025B94" w:rsidRDefault="00025B94">
      <w:pPr>
        <w:pStyle w:val="ConsPlusNormal"/>
        <w:spacing w:before="220"/>
        <w:ind w:firstLine="540"/>
        <w:jc w:val="both"/>
      </w:pPr>
      <w:r>
        <w:t>6.2. Субъекты правотворческой инициативы при внесении на рассмотрение городской Думы проектов правовых актов представляют иные документы и материалы, предусмотренные федеральным законодательством, законодательством Нижегородской области, муниципальными правовыми актами.</w:t>
      </w:r>
    </w:p>
    <w:p w:rsidR="00025B94" w:rsidRDefault="00025B94">
      <w:pPr>
        <w:pStyle w:val="ConsPlusNormal"/>
        <w:jc w:val="both"/>
      </w:pPr>
      <w:r>
        <w:t>(</w:t>
      </w:r>
      <w:proofErr w:type="gramStart"/>
      <w:r>
        <w:t>ч</w:t>
      </w:r>
      <w:proofErr w:type="gramEnd"/>
      <w:r>
        <w:t xml:space="preserve">асть 6.2 введена </w:t>
      </w:r>
      <w:hyperlink r:id="rId585">
        <w:r>
          <w:rPr>
            <w:color w:val="0000FF"/>
          </w:rPr>
          <w:t>решением</w:t>
        </w:r>
      </w:hyperlink>
      <w:r>
        <w:t xml:space="preserve"> городской Думы г. Дзержинска Нижегородской области от 31.03.2015 N 887; в ред. </w:t>
      </w:r>
      <w:hyperlink r:id="rId58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6.3. К проектам правовых актов, содержащих персональные данные физического лица, субъектом правотворческой инициативы в соответствии с Федеральным </w:t>
      </w:r>
      <w:hyperlink r:id="rId587">
        <w:r>
          <w:rPr>
            <w:color w:val="0000FF"/>
          </w:rPr>
          <w:t>законом</w:t>
        </w:r>
      </w:hyperlink>
      <w:r>
        <w:t xml:space="preserve"> от 27.07.2006 N 152-ФЗ "О персональных данных" должно быть представлено письменное согласие физического лица на обработку его персональных данных, согласие на обработку персональных данных, разрешенных субъектом персональных данных для распространения (при необходимости).</w:t>
      </w:r>
    </w:p>
    <w:p w:rsidR="00025B94" w:rsidRDefault="00025B94">
      <w:pPr>
        <w:pStyle w:val="ConsPlusNormal"/>
        <w:jc w:val="both"/>
      </w:pPr>
      <w:r>
        <w:t>(</w:t>
      </w:r>
      <w:proofErr w:type="gramStart"/>
      <w:r>
        <w:t>ч</w:t>
      </w:r>
      <w:proofErr w:type="gramEnd"/>
      <w:r>
        <w:t xml:space="preserve">асть 6.3 в ред. </w:t>
      </w:r>
      <w:hyperlink r:id="rId588">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hyperlink r:id="rId589">
        <w:r>
          <w:rPr>
            <w:color w:val="0000FF"/>
          </w:rPr>
          <w:t>7</w:t>
        </w:r>
      </w:hyperlink>
      <w:r>
        <w:t>. Проекты нормативных правовых актов направляются главе города, подлежат обязательному согласованию с руководителем структурного подразделения администрации города, находящимся в непосредственном подчинении главы города, или заместителем главы администрации города, в ведении которых находятся вопросы, регулируемые проектом правового акта, и директором правового департамента администрации города. В случае</w:t>
      </w:r>
      <w:proofErr w:type="gramStart"/>
      <w:r>
        <w:t>,</w:t>
      </w:r>
      <w:proofErr w:type="gramEnd"/>
      <w:r>
        <w:t xml:space="preserve"> если у должностного лица, с которым должен быть согласован проект правового акта, имеются замечания, они должны быть изложены в письменном виде. В таком случае согласование осуществляется должностным лицом с отметкой о наличии письменных замечаний.</w:t>
      </w:r>
    </w:p>
    <w:p w:rsidR="00025B94" w:rsidRDefault="00025B94">
      <w:pPr>
        <w:pStyle w:val="ConsPlusNormal"/>
        <w:jc w:val="both"/>
      </w:pPr>
      <w:r>
        <w:t xml:space="preserve">(в ред. постановлений городской Думы г. Дзержинска Нижегородской области от 02.04.2009 </w:t>
      </w:r>
      <w:hyperlink r:id="rId590">
        <w:r>
          <w:rPr>
            <w:color w:val="0000FF"/>
          </w:rPr>
          <w:t>N 443</w:t>
        </w:r>
      </w:hyperlink>
      <w:r>
        <w:t xml:space="preserve">, от 01.06.2010 </w:t>
      </w:r>
      <w:hyperlink r:id="rId591">
        <w:r>
          <w:rPr>
            <w:color w:val="0000FF"/>
          </w:rPr>
          <w:t>N 577</w:t>
        </w:r>
      </w:hyperlink>
      <w:r>
        <w:t xml:space="preserve">, решений городской Думы г. Дзержинска Нижегородской области от 31.03.2011 </w:t>
      </w:r>
      <w:hyperlink r:id="rId592">
        <w:r>
          <w:rPr>
            <w:color w:val="0000FF"/>
          </w:rPr>
          <w:t>N 74</w:t>
        </w:r>
      </w:hyperlink>
      <w:r>
        <w:t xml:space="preserve">, от 12.12.2012 </w:t>
      </w:r>
      <w:hyperlink r:id="rId593">
        <w:r>
          <w:rPr>
            <w:color w:val="0000FF"/>
          </w:rPr>
          <w:t>N 460</w:t>
        </w:r>
      </w:hyperlink>
      <w:r>
        <w:t xml:space="preserve">, </w:t>
      </w:r>
      <w:proofErr w:type="gramStart"/>
      <w:r>
        <w:t>от</w:t>
      </w:r>
      <w:proofErr w:type="gramEnd"/>
      <w:r>
        <w:t xml:space="preserve"> 31.03.2015 </w:t>
      </w:r>
      <w:hyperlink r:id="rId594">
        <w:r>
          <w:rPr>
            <w:color w:val="0000FF"/>
          </w:rPr>
          <w:t>N 887</w:t>
        </w:r>
      </w:hyperlink>
      <w:r>
        <w:t xml:space="preserve">, от 27.10.2016 </w:t>
      </w:r>
      <w:hyperlink r:id="rId595">
        <w:r>
          <w:rPr>
            <w:color w:val="0000FF"/>
          </w:rPr>
          <w:t>N 237</w:t>
        </w:r>
      </w:hyperlink>
      <w:r>
        <w:t xml:space="preserve">, от 06.12.2018 </w:t>
      </w:r>
      <w:hyperlink r:id="rId596">
        <w:r>
          <w:rPr>
            <w:color w:val="0000FF"/>
          </w:rPr>
          <w:t>N 632</w:t>
        </w:r>
      </w:hyperlink>
      <w:r>
        <w:t xml:space="preserve">, от 24.06.2021 </w:t>
      </w:r>
      <w:hyperlink r:id="rId597">
        <w:r>
          <w:rPr>
            <w:color w:val="0000FF"/>
          </w:rPr>
          <w:t>N 165</w:t>
        </w:r>
      </w:hyperlink>
      <w:r>
        <w:t>)</w:t>
      </w:r>
    </w:p>
    <w:p w:rsidR="00025B94" w:rsidRDefault="00025B94">
      <w:pPr>
        <w:pStyle w:val="ConsPlusNormal"/>
        <w:spacing w:before="220"/>
        <w:ind w:firstLine="540"/>
        <w:jc w:val="both"/>
      </w:pPr>
      <w:r>
        <w:t>Отказ в согласовании или возражения по конкретным положениям проекта не препятствуют дальнейшему движению проекта и вынесению на рассмотрение городской Думы.</w:t>
      </w:r>
    </w:p>
    <w:p w:rsidR="00025B94" w:rsidRDefault="00025B94">
      <w:pPr>
        <w:pStyle w:val="ConsPlusNormal"/>
        <w:jc w:val="both"/>
      </w:pPr>
      <w:r>
        <w:t xml:space="preserve">(в ред. </w:t>
      </w:r>
      <w:hyperlink r:id="rId59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8. По вопросам, затрагивающим компетенцию нескольких комитетов городской Думы, проводится обсуждение на всех комитетах с обязательным присутствием автора проекта.</w:t>
      </w:r>
    </w:p>
    <w:p w:rsidR="00025B94" w:rsidRDefault="00025B94">
      <w:pPr>
        <w:pStyle w:val="ConsPlusNormal"/>
        <w:jc w:val="both"/>
      </w:pPr>
      <w:r>
        <w:t>(</w:t>
      </w:r>
      <w:proofErr w:type="gramStart"/>
      <w:r>
        <w:t>в</w:t>
      </w:r>
      <w:proofErr w:type="gramEnd"/>
      <w:r>
        <w:t xml:space="preserve"> ред. </w:t>
      </w:r>
      <w:hyperlink r:id="rId599">
        <w:r>
          <w:rPr>
            <w:color w:val="0000FF"/>
          </w:rPr>
          <w:t>постановления</w:t>
        </w:r>
      </w:hyperlink>
      <w:r>
        <w:t xml:space="preserve"> городской Думы г. Дзержинска Нижегородской области от 01.06.2010 N 577, </w:t>
      </w:r>
      <w:hyperlink r:id="rId60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hyperlink r:id="rId601">
        <w:r>
          <w:rPr>
            <w:color w:val="0000FF"/>
          </w:rPr>
          <w:t>9</w:t>
        </w:r>
      </w:hyperlink>
      <w:r>
        <w:t>. По вносимым проектам, должны быть представлены заключения соответствующих комитетов городской Думы.</w:t>
      </w:r>
    </w:p>
    <w:p w:rsidR="00025B94" w:rsidRDefault="00025B94">
      <w:pPr>
        <w:pStyle w:val="ConsPlusNormal"/>
        <w:jc w:val="both"/>
      </w:pPr>
      <w:r>
        <w:t xml:space="preserve">(в ред. решений городской Думы г. Дзержинска Нижегородской области от 12.12.2012 </w:t>
      </w:r>
      <w:hyperlink r:id="rId602">
        <w:r>
          <w:rPr>
            <w:color w:val="0000FF"/>
          </w:rPr>
          <w:t>N 460</w:t>
        </w:r>
      </w:hyperlink>
      <w:r>
        <w:t xml:space="preserve">, от 27.10.2016 </w:t>
      </w:r>
      <w:hyperlink r:id="rId603">
        <w:r>
          <w:rPr>
            <w:color w:val="0000FF"/>
          </w:rPr>
          <w:t>N 237</w:t>
        </w:r>
      </w:hyperlink>
      <w:r>
        <w:t>)</w:t>
      </w:r>
    </w:p>
    <w:p w:rsidR="00025B94" w:rsidRDefault="00025B94">
      <w:pPr>
        <w:pStyle w:val="ConsPlusNormal"/>
        <w:spacing w:before="220"/>
        <w:ind w:firstLine="540"/>
        <w:jc w:val="both"/>
      </w:pPr>
      <w:r>
        <w:t>Заключение дается не позднее трех недель со дня получения и прилагается к проекту.</w:t>
      </w:r>
    </w:p>
    <w:p w:rsidR="00025B94" w:rsidRDefault="00025B94">
      <w:pPr>
        <w:pStyle w:val="ConsPlusNormal"/>
        <w:spacing w:before="220"/>
        <w:ind w:firstLine="540"/>
        <w:jc w:val="both"/>
      </w:pPr>
      <w:r>
        <w:t>Такие проекты должны иметь визы должностного лица правового департамента администрации города, в них указывается автор проекта, а также подразделение администрации города, принимавшее участие в подготовке проекта.</w:t>
      </w:r>
    </w:p>
    <w:p w:rsidR="00025B94" w:rsidRDefault="00025B94">
      <w:pPr>
        <w:pStyle w:val="ConsPlusNormal"/>
        <w:jc w:val="both"/>
      </w:pPr>
      <w:r>
        <w:t xml:space="preserve">(в ред. </w:t>
      </w:r>
      <w:hyperlink r:id="rId604">
        <w:r>
          <w:rPr>
            <w:color w:val="0000FF"/>
          </w:rPr>
          <w:t>постановления</w:t>
        </w:r>
      </w:hyperlink>
      <w:r>
        <w:t xml:space="preserve"> городской Думы г. Дзержинска Нижегородской области от 18.12.2008 N 420, решений городской Думы г. Дзержинска Нижегородской области от 27.10.2016 </w:t>
      </w:r>
      <w:hyperlink r:id="rId605">
        <w:r>
          <w:rPr>
            <w:color w:val="0000FF"/>
          </w:rPr>
          <w:t>N 237</w:t>
        </w:r>
      </w:hyperlink>
      <w:r>
        <w:t xml:space="preserve">, от 24.06.2021 </w:t>
      </w:r>
      <w:hyperlink r:id="rId606">
        <w:r>
          <w:rPr>
            <w:color w:val="0000FF"/>
          </w:rPr>
          <w:t>N 165</w:t>
        </w:r>
      </w:hyperlink>
      <w:r>
        <w:t>)</w:t>
      </w:r>
    </w:p>
    <w:p w:rsidR="00025B94" w:rsidRDefault="00025B94">
      <w:pPr>
        <w:pStyle w:val="ConsPlusNormal"/>
        <w:spacing w:before="220"/>
        <w:ind w:firstLine="540"/>
        <w:jc w:val="both"/>
      </w:pPr>
      <w:r>
        <w:t xml:space="preserve">10. Проекты нормативных правовых актов городской Думы подлежат проверке на наличие </w:t>
      </w:r>
      <w:r>
        <w:lastRenderedPageBreak/>
        <w:t>коррупциогенных факторов (антикоррупционной экспертизе), которая осуществляется в соответствии с Положением об антикоррупционной экспертизе правовых актов городской Думы, утверждаемым правовым актом городской Думы.</w:t>
      </w:r>
    </w:p>
    <w:p w:rsidR="00025B94" w:rsidRDefault="00025B94">
      <w:pPr>
        <w:pStyle w:val="ConsPlusNormal"/>
        <w:jc w:val="both"/>
      </w:pPr>
      <w:r>
        <w:t>(</w:t>
      </w:r>
      <w:proofErr w:type="gramStart"/>
      <w:r>
        <w:t>в</w:t>
      </w:r>
      <w:proofErr w:type="gramEnd"/>
      <w:r>
        <w:t xml:space="preserve">ведена </w:t>
      </w:r>
      <w:hyperlink r:id="rId607">
        <w:r>
          <w:rPr>
            <w:color w:val="0000FF"/>
          </w:rPr>
          <w:t>постановлением</w:t>
        </w:r>
      </w:hyperlink>
      <w:r>
        <w:t xml:space="preserve"> городской Думы г. Дзержинска Нижегородской области от 09.07.2008 N 362; в ред. </w:t>
      </w:r>
      <w:hyperlink r:id="rId608">
        <w:r>
          <w:rPr>
            <w:color w:val="0000FF"/>
          </w:rPr>
          <w:t>постановления</w:t>
        </w:r>
      </w:hyperlink>
      <w:r>
        <w:t xml:space="preserve"> городской Думы г. Дзержинска Нижегородской области от 23.11.2009 N 524, решений городской Думы г. Дзержинска Нижегородской области от 31.03.2011 </w:t>
      </w:r>
      <w:hyperlink r:id="rId609">
        <w:r>
          <w:rPr>
            <w:color w:val="0000FF"/>
          </w:rPr>
          <w:t>N 74</w:t>
        </w:r>
      </w:hyperlink>
      <w:r>
        <w:t xml:space="preserve">, от 27.10.2016 </w:t>
      </w:r>
      <w:hyperlink r:id="rId610">
        <w:r>
          <w:rPr>
            <w:color w:val="0000FF"/>
          </w:rPr>
          <w:t>N 237</w:t>
        </w:r>
      </w:hyperlink>
      <w:r>
        <w:t>)</w:t>
      </w:r>
    </w:p>
    <w:p w:rsidR="00025B94" w:rsidRDefault="00025B94">
      <w:pPr>
        <w:pStyle w:val="ConsPlusNormal"/>
        <w:spacing w:before="220"/>
        <w:ind w:firstLine="540"/>
        <w:jc w:val="both"/>
      </w:pPr>
      <w:r>
        <w:t xml:space="preserve">11. </w:t>
      </w:r>
      <w:proofErr w:type="gramStart"/>
      <w:r>
        <w:t xml:space="preserve">Проекты нормативных правовых актов городской Думы,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до их рассмотрения подлежат оценке регулирующего воздействия, за исключением проектов правовых актов, предусмотренных </w:t>
      </w:r>
      <w:hyperlink r:id="rId611">
        <w:r>
          <w:rPr>
            <w:color w:val="0000FF"/>
          </w:rPr>
          <w:t>частью 5 статьи 52</w:t>
        </w:r>
      </w:hyperlink>
      <w:r>
        <w:t xml:space="preserve"> Федерального закона "Об общих принципах организации местного самоуправления в единой системе публичной власти</w:t>
      </w:r>
      <w:proofErr w:type="gramEnd"/>
      <w:r>
        <w:t>".</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612">
        <w:r>
          <w:rPr>
            <w:color w:val="0000FF"/>
          </w:rPr>
          <w:t>N 237</w:t>
        </w:r>
      </w:hyperlink>
      <w:r>
        <w:t xml:space="preserve">, от 22.12.2016 </w:t>
      </w:r>
      <w:hyperlink r:id="rId613">
        <w:r>
          <w:rPr>
            <w:color w:val="0000FF"/>
          </w:rPr>
          <w:t>N 259</w:t>
        </w:r>
      </w:hyperlink>
      <w:r>
        <w:t xml:space="preserve">, от 30.06.2022 </w:t>
      </w:r>
      <w:hyperlink r:id="rId614">
        <w:r>
          <w:rPr>
            <w:color w:val="0000FF"/>
          </w:rPr>
          <w:t>N 336</w:t>
        </w:r>
      </w:hyperlink>
      <w:r>
        <w:t xml:space="preserve">, от 28.01.2026 </w:t>
      </w:r>
      <w:hyperlink r:id="rId615">
        <w:r>
          <w:rPr>
            <w:color w:val="0000FF"/>
          </w:rPr>
          <w:t>N 57</w:t>
        </w:r>
      </w:hyperlink>
      <w:r>
        <w:t>)</w:t>
      </w:r>
    </w:p>
    <w:p w:rsidR="00025B94" w:rsidRDefault="00025B94">
      <w:pPr>
        <w:pStyle w:val="ConsPlusNormal"/>
        <w:spacing w:before="220"/>
        <w:ind w:firstLine="540"/>
        <w:jc w:val="both"/>
      </w:pPr>
      <w:proofErr w:type="gramStart"/>
      <w:r>
        <w:t>В случае если субъектом правотворческой инициативы, разработавшим проект нормативного правового акта, устанавливающего новые или изменяющего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являются депутаты городской Думы, депутатские объединения, комитеты городской Думы, жители города в порядке, установленном Положением о правотворческой инициативе, органы территориального общественного самоуправления, прокурор города Дзержинска</w:t>
      </w:r>
      <w:proofErr w:type="gramEnd"/>
      <w:r>
        <w:t xml:space="preserve">, оценка регулирующего воздействия проводится городской Думой в </w:t>
      </w:r>
      <w:hyperlink r:id="rId616">
        <w:r>
          <w:rPr>
            <w:color w:val="0000FF"/>
          </w:rPr>
          <w:t>порядке</w:t>
        </w:r>
      </w:hyperlink>
      <w:r>
        <w:t>, установленном нормативным правовым актом городской Думы в соответствии с законодательством Нижегородской области, до рассмотрения проекта на заседании городской Думы.</w:t>
      </w:r>
    </w:p>
    <w:p w:rsidR="00025B94" w:rsidRDefault="00025B94">
      <w:pPr>
        <w:pStyle w:val="ConsPlusNormal"/>
        <w:jc w:val="both"/>
      </w:pPr>
      <w:r>
        <w:t xml:space="preserve">(в ред. решений городской Думы г. Дзержинска Нижегородской области от 27.10.2016 </w:t>
      </w:r>
      <w:hyperlink r:id="rId617">
        <w:r>
          <w:rPr>
            <w:color w:val="0000FF"/>
          </w:rPr>
          <w:t>N 237</w:t>
        </w:r>
      </w:hyperlink>
      <w:r>
        <w:t xml:space="preserve">, от 22.12.2016 </w:t>
      </w:r>
      <w:hyperlink r:id="rId618">
        <w:r>
          <w:rPr>
            <w:color w:val="0000FF"/>
          </w:rPr>
          <w:t>N 259</w:t>
        </w:r>
      </w:hyperlink>
      <w:r>
        <w:t xml:space="preserve">, от 06.12.2018 </w:t>
      </w:r>
      <w:hyperlink r:id="rId619">
        <w:r>
          <w:rPr>
            <w:color w:val="0000FF"/>
          </w:rPr>
          <w:t>N 632</w:t>
        </w:r>
      </w:hyperlink>
      <w:r>
        <w:t xml:space="preserve">, от 30.06.2022 </w:t>
      </w:r>
      <w:hyperlink r:id="rId620">
        <w:r>
          <w:rPr>
            <w:color w:val="0000FF"/>
          </w:rPr>
          <w:t>N 336</w:t>
        </w:r>
      </w:hyperlink>
      <w:r>
        <w:t>)</w:t>
      </w:r>
    </w:p>
    <w:p w:rsidR="00025B94" w:rsidRDefault="00025B94">
      <w:pPr>
        <w:pStyle w:val="ConsPlusNormal"/>
        <w:spacing w:before="220"/>
        <w:ind w:firstLine="540"/>
        <w:jc w:val="both"/>
      </w:pPr>
      <w:r>
        <w:t>В случае</w:t>
      </w:r>
      <w:proofErr w:type="gramStart"/>
      <w:r>
        <w:t>,</w:t>
      </w:r>
      <w:proofErr w:type="gramEnd"/>
      <w:r>
        <w:t xml:space="preserve"> если субъектом правотворческой инициативы, разработавшим проект нормативного правового акта, устанавливающего новые или изменяющего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глава города, оценка регулирующего воздействия проводится администрацией города до его внесения на рассмотрение городской Думы в порядке, установленном нормативным правовым актом администрации города в </w:t>
      </w:r>
      <w:proofErr w:type="gramStart"/>
      <w:r>
        <w:t>соответствии</w:t>
      </w:r>
      <w:proofErr w:type="gramEnd"/>
      <w:r>
        <w:t xml:space="preserve"> с законодательством Нижегородской области.</w:t>
      </w:r>
    </w:p>
    <w:p w:rsidR="00025B94" w:rsidRDefault="00025B94">
      <w:pPr>
        <w:pStyle w:val="ConsPlusNormal"/>
        <w:jc w:val="both"/>
      </w:pPr>
      <w:r>
        <w:t xml:space="preserve">(в ред. решений городской Думы г. Дзержинска Нижегородской области от 27.10.2016 </w:t>
      </w:r>
      <w:hyperlink r:id="rId621">
        <w:r>
          <w:rPr>
            <w:color w:val="0000FF"/>
          </w:rPr>
          <w:t>N 237</w:t>
        </w:r>
      </w:hyperlink>
      <w:r>
        <w:t xml:space="preserve">, от 22.12.2016 </w:t>
      </w:r>
      <w:hyperlink r:id="rId622">
        <w:r>
          <w:rPr>
            <w:color w:val="0000FF"/>
          </w:rPr>
          <w:t>N 259</w:t>
        </w:r>
      </w:hyperlink>
      <w:r>
        <w:t xml:space="preserve">, от 06.12.2018 </w:t>
      </w:r>
      <w:hyperlink r:id="rId623">
        <w:r>
          <w:rPr>
            <w:color w:val="0000FF"/>
          </w:rPr>
          <w:t>N 632</w:t>
        </w:r>
      </w:hyperlink>
      <w:r>
        <w:t xml:space="preserve">, от 30.06.2022 </w:t>
      </w:r>
      <w:hyperlink r:id="rId624">
        <w:r>
          <w:rPr>
            <w:color w:val="0000FF"/>
          </w:rPr>
          <w:t>N 336</w:t>
        </w:r>
      </w:hyperlink>
      <w:r>
        <w:t>)</w:t>
      </w:r>
    </w:p>
    <w:p w:rsidR="00025B94" w:rsidRDefault="00025B94">
      <w:pPr>
        <w:pStyle w:val="ConsPlusNormal"/>
        <w:spacing w:before="220"/>
        <w:ind w:firstLine="540"/>
        <w:jc w:val="both"/>
      </w:pPr>
      <w:r>
        <w:t>В случае</w:t>
      </w:r>
      <w:proofErr w:type="gramStart"/>
      <w:r>
        <w:t>,</w:t>
      </w:r>
      <w:proofErr w:type="gramEnd"/>
      <w:r>
        <w:t xml:space="preserve"> если субъектом правотворческой инициативы, разработавшим проект нормативного правового акта, устанавливающего новые или изменяющего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контрольно-счетная палата города, оценка регулирующего воздействия проводится контрольно-счетной палатой города до его внесения на рассмотрение городской Думы в порядке, установленном нормативным правовым актом контрольно-счетной палаты города в соответствии с законодательством Нижегородской области.</w:t>
      </w:r>
    </w:p>
    <w:p w:rsidR="00025B94" w:rsidRDefault="00025B94">
      <w:pPr>
        <w:pStyle w:val="ConsPlusNormal"/>
        <w:jc w:val="both"/>
      </w:pPr>
      <w:r>
        <w:t xml:space="preserve">(абзац введен </w:t>
      </w:r>
      <w:hyperlink r:id="rId625">
        <w:r>
          <w:rPr>
            <w:color w:val="0000FF"/>
          </w:rPr>
          <w:t>решением</w:t>
        </w:r>
      </w:hyperlink>
      <w:r>
        <w:t xml:space="preserve"> городской Думы г. Дзержинска Нижегородской области от 28.01.2026 N 57)</w:t>
      </w:r>
    </w:p>
    <w:p w:rsidR="00025B94" w:rsidRDefault="00025B94">
      <w:pPr>
        <w:pStyle w:val="ConsPlusNormal"/>
        <w:jc w:val="both"/>
      </w:pPr>
      <w:r>
        <w:t xml:space="preserve">(часть 11 введена </w:t>
      </w:r>
      <w:hyperlink r:id="rId626">
        <w:r>
          <w:rPr>
            <w:color w:val="0000FF"/>
          </w:rPr>
          <w:t>решением</w:t>
        </w:r>
      </w:hyperlink>
      <w:r>
        <w:t xml:space="preserve"> городской Думы г. Дзержинска Нижегородской области от 26.11.2015 </w:t>
      </w:r>
      <w:r>
        <w:lastRenderedPageBreak/>
        <w:t>N 48)</w:t>
      </w:r>
    </w:p>
    <w:p w:rsidR="00025B94" w:rsidRDefault="00025B94">
      <w:pPr>
        <w:pStyle w:val="ConsPlusNormal"/>
        <w:spacing w:before="220"/>
        <w:ind w:firstLine="540"/>
        <w:jc w:val="both"/>
      </w:pPr>
      <w:r>
        <w:t>12. В случаях, предусмотренных статьей 21 Положения о контрольно-счетной палате города Дзержинска, должно быть представлено заключение контрольно-счетной палаты города Дзержинска по проекту муниципального правового акта.</w:t>
      </w:r>
    </w:p>
    <w:p w:rsidR="00025B94" w:rsidRDefault="00025B94">
      <w:pPr>
        <w:pStyle w:val="ConsPlusNormal"/>
        <w:spacing w:before="220"/>
        <w:ind w:firstLine="540"/>
        <w:jc w:val="both"/>
      </w:pPr>
      <w:r>
        <w:t>Заключение контрольно-счетной палаты города Дзержинска представляется автору проекта в течение пяти рабочих дней со дня обращения в письменном виде.</w:t>
      </w:r>
    </w:p>
    <w:p w:rsidR="00025B94" w:rsidRDefault="00025B94">
      <w:pPr>
        <w:pStyle w:val="ConsPlusNormal"/>
        <w:jc w:val="both"/>
      </w:pPr>
      <w:r>
        <w:t xml:space="preserve">(часть 12 в ред. </w:t>
      </w:r>
      <w:hyperlink r:id="rId627">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ind w:firstLine="540"/>
        <w:jc w:val="both"/>
      </w:pPr>
    </w:p>
    <w:p w:rsidR="00025B94" w:rsidRDefault="00025B94">
      <w:pPr>
        <w:pStyle w:val="ConsPlusTitle"/>
        <w:ind w:firstLine="540"/>
        <w:jc w:val="both"/>
        <w:outlineLvl w:val="2"/>
      </w:pPr>
      <w:r>
        <w:t>Статья 32. Формы проектов правовых актов</w:t>
      </w:r>
    </w:p>
    <w:p w:rsidR="00025B94" w:rsidRDefault="00025B94">
      <w:pPr>
        <w:pStyle w:val="ConsPlusNormal"/>
        <w:ind w:firstLine="540"/>
        <w:jc w:val="both"/>
      </w:pPr>
    </w:p>
    <w:p w:rsidR="00025B94" w:rsidRDefault="00025B94">
      <w:pPr>
        <w:pStyle w:val="ConsPlusNormal"/>
        <w:ind w:firstLine="540"/>
        <w:jc w:val="both"/>
      </w:pPr>
      <w:r>
        <w:t>1. Городская Дума принимает в пределах своих полномочий нормативные и ненормативные правовые акты в форме решений.</w:t>
      </w:r>
    </w:p>
    <w:p w:rsidR="00025B94" w:rsidRDefault="00025B94">
      <w:pPr>
        <w:pStyle w:val="ConsPlusNormal"/>
        <w:spacing w:before="220"/>
        <w:ind w:firstLine="540"/>
        <w:jc w:val="both"/>
      </w:pPr>
      <w:r>
        <w:t xml:space="preserve">Городская Дума по вопросам, отнесенным к ее компетенции федеральными законами, законами Нижегородской области, </w:t>
      </w:r>
      <w:hyperlink r:id="rId628">
        <w:r>
          <w:rPr>
            <w:color w:val="0000FF"/>
          </w:rPr>
          <w:t>Уставом</w:t>
        </w:r>
      </w:hyperlink>
      <w:r>
        <w:t xml:space="preserve"> городского округа город Дзержинск, принимает:</w:t>
      </w:r>
    </w:p>
    <w:p w:rsidR="00025B94" w:rsidRDefault="00025B94">
      <w:pPr>
        <w:pStyle w:val="ConsPlusNormal"/>
        <w:spacing w:before="220"/>
        <w:ind w:firstLine="540"/>
        <w:jc w:val="both"/>
      </w:pPr>
      <w:r>
        <w:t>1) решения, устанавливающие правила, обязательные для исполнения на территории городского округа;</w:t>
      </w:r>
    </w:p>
    <w:p w:rsidR="00025B94" w:rsidRDefault="00025B94">
      <w:pPr>
        <w:pStyle w:val="ConsPlusNormal"/>
        <w:spacing w:before="220"/>
        <w:ind w:firstLine="540"/>
        <w:jc w:val="both"/>
      </w:pPr>
      <w:r>
        <w:t>2) решение об удалении главы города в отставку;</w:t>
      </w:r>
    </w:p>
    <w:p w:rsidR="00025B94" w:rsidRDefault="00025B94">
      <w:pPr>
        <w:pStyle w:val="ConsPlusNormal"/>
        <w:spacing w:before="220"/>
        <w:ind w:firstLine="540"/>
        <w:jc w:val="both"/>
      </w:pPr>
      <w:r>
        <w:t>3) решения по вопросам организации деятельности городской Думы;</w:t>
      </w:r>
    </w:p>
    <w:p w:rsidR="00025B94" w:rsidRDefault="00025B94">
      <w:pPr>
        <w:pStyle w:val="ConsPlusNormal"/>
        <w:spacing w:before="220"/>
        <w:ind w:firstLine="540"/>
        <w:jc w:val="both"/>
      </w:pPr>
      <w:r>
        <w:t xml:space="preserve">4) решения по иным вопросам, отнесенным к компетенции городской Думы федеральными законами, законами Нижегородской области, </w:t>
      </w:r>
      <w:hyperlink r:id="rId629">
        <w:r>
          <w:rPr>
            <w:color w:val="0000FF"/>
          </w:rPr>
          <w:t>Уставом</w:t>
        </w:r>
      </w:hyperlink>
      <w:r>
        <w:t xml:space="preserve"> городского округа город Дзержинск.</w:t>
      </w:r>
    </w:p>
    <w:p w:rsidR="00025B94" w:rsidRDefault="00025B94">
      <w:pPr>
        <w:pStyle w:val="ConsPlusNormal"/>
        <w:spacing w:before="220"/>
        <w:ind w:firstLine="540"/>
        <w:jc w:val="both"/>
      </w:pPr>
      <w:r>
        <w:t>К нормативным правовым актам городской Думы относятся:</w:t>
      </w:r>
    </w:p>
    <w:p w:rsidR="00025B94" w:rsidRDefault="00025B94">
      <w:pPr>
        <w:pStyle w:val="ConsPlusNormal"/>
        <w:spacing w:before="220"/>
        <w:ind w:firstLine="540"/>
        <w:jc w:val="both"/>
      </w:pPr>
      <w:r>
        <w:t>1) нормативный правовой акт об утверждении Устава городского округа;</w:t>
      </w:r>
    </w:p>
    <w:p w:rsidR="00025B94" w:rsidRDefault="00025B94">
      <w:pPr>
        <w:pStyle w:val="ConsPlusNormal"/>
        <w:spacing w:before="220"/>
        <w:ind w:firstLine="540"/>
        <w:jc w:val="both"/>
      </w:pPr>
      <w:r>
        <w:t>2) нормативный правовой акт об утверждении городского бюджета;</w:t>
      </w:r>
    </w:p>
    <w:p w:rsidR="00025B94" w:rsidRDefault="00025B94">
      <w:pPr>
        <w:pStyle w:val="ConsPlusNormal"/>
        <w:spacing w:before="220"/>
        <w:ind w:firstLine="540"/>
        <w:jc w:val="both"/>
      </w:pPr>
      <w:r>
        <w:t>3) правила благоустройства территории городского округа;</w:t>
      </w:r>
    </w:p>
    <w:p w:rsidR="00025B94" w:rsidRDefault="00025B94">
      <w:pPr>
        <w:pStyle w:val="ConsPlusNormal"/>
        <w:spacing w:before="220"/>
        <w:ind w:firstLine="540"/>
        <w:jc w:val="both"/>
      </w:pPr>
      <w:r>
        <w:t>4) нормативные правовые акты об утверждении соглашений, заключаемых между органами местного самоуправления;</w:t>
      </w:r>
    </w:p>
    <w:p w:rsidR="00025B94" w:rsidRDefault="00025B94">
      <w:pPr>
        <w:pStyle w:val="ConsPlusNormal"/>
        <w:spacing w:before="220"/>
        <w:ind w:firstLine="540"/>
        <w:jc w:val="both"/>
      </w:pPr>
      <w:r>
        <w:t xml:space="preserve">5) иные нормативные правовые акты, принятые городской Думой по вопросам, отнесенным к ее компетенции федеральными законами, законами Нижегородской области, </w:t>
      </w:r>
      <w:hyperlink r:id="rId630">
        <w:r>
          <w:rPr>
            <w:color w:val="0000FF"/>
          </w:rPr>
          <w:t>Уставом</w:t>
        </w:r>
      </w:hyperlink>
      <w:r>
        <w:t xml:space="preserve"> городского округа город Дзержинск.</w:t>
      </w:r>
    </w:p>
    <w:p w:rsidR="00025B94" w:rsidRDefault="00025B94">
      <w:pPr>
        <w:pStyle w:val="ConsPlusNormal"/>
        <w:jc w:val="both"/>
      </w:pPr>
      <w:r>
        <w:t xml:space="preserve">(часть 1 в ред. </w:t>
      </w:r>
      <w:hyperlink r:id="rId631">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2. Проекты правового акта могут состоять из основной части и приложения к ним. При наличии приложения в окончании соответствующего пункта правового акта делается ссылка - "...согласно приложению".</w:t>
      </w:r>
    </w:p>
    <w:p w:rsidR="00025B94" w:rsidRDefault="00025B94">
      <w:pPr>
        <w:pStyle w:val="ConsPlusNormal"/>
        <w:spacing w:before="220"/>
        <w:ind w:firstLine="540"/>
        <w:jc w:val="both"/>
      </w:pPr>
      <w:r>
        <w:t>3. В верхнем правом углу первого листа приложения делается отметка:</w:t>
      </w:r>
    </w:p>
    <w:p w:rsidR="00025B94" w:rsidRDefault="00025B94">
      <w:pPr>
        <w:pStyle w:val="ConsPlusNormal"/>
        <w:spacing w:before="220"/>
        <w:ind w:firstLine="540"/>
        <w:jc w:val="both"/>
      </w:pPr>
      <w:r>
        <w:t>"Приложение к решению городской Думы от "__" ____________ 200_ г. N ___".</w:t>
      </w:r>
    </w:p>
    <w:p w:rsidR="00025B94" w:rsidRDefault="00025B94">
      <w:pPr>
        <w:pStyle w:val="ConsPlusNormal"/>
        <w:jc w:val="both"/>
      </w:pPr>
      <w:r>
        <w:t xml:space="preserve">(в ред. решений городской Думы г. Дзержинска Нижегородской области от 31.03.2011 </w:t>
      </w:r>
      <w:hyperlink r:id="rId632">
        <w:r>
          <w:rPr>
            <w:color w:val="0000FF"/>
          </w:rPr>
          <w:t>N 74</w:t>
        </w:r>
      </w:hyperlink>
      <w:r>
        <w:t xml:space="preserve">, от 27.10.2016 </w:t>
      </w:r>
      <w:hyperlink r:id="rId633">
        <w:r>
          <w:rPr>
            <w:color w:val="0000FF"/>
          </w:rPr>
          <w:t>N 237</w:t>
        </w:r>
      </w:hyperlink>
      <w:r>
        <w:t>)</w:t>
      </w:r>
    </w:p>
    <w:p w:rsidR="00025B94" w:rsidRDefault="00025B94">
      <w:pPr>
        <w:pStyle w:val="ConsPlusNormal"/>
        <w:spacing w:before="220"/>
        <w:ind w:firstLine="540"/>
        <w:jc w:val="both"/>
      </w:pPr>
      <w:proofErr w:type="gramStart"/>
      <w:r>
        <w:t xml:space="preserve">В приложениях могут помещаться программы, перечни, положения, мероприятия, таблицы, </w:t>
      </w:r>
      <w:r>
        <w:lastRenderedPageBreak/>
        <w:t>графики, образцы документов, бланков, схемы и т.д., если они необходимы для надлежащего применения правового акта.</w:t>
      </w:r>
      <w:proofErr w:type="gramEnd"/>
    </w:p>
    <w:p w:rsidR="00025B94" w:rsidRDefault="00025B94">
      <w:pPr>
        <w:pStyle w:val="ConsPlusNormal"/>
        <w:spacing w:before="220"/>
        <w:ind w:firstLine="540"/>
        <w:jc w:val="both"/>
      </w:pPr>
      <w:r>
        <w:t>При наличии нескольких приложений они нумеруются арабскими цифрами, перед которыми значок N не проставляется.</w:t>
      </w:r>
    </w:p>
    <w:p w:rsidR="00025B94" w:rsidRDefault="00025B94">
      <w:pPr>
        <w:pStyle w:val="ConsPlusNormal"/>
        <w:spacing w:before="220"/>
        <w:ind w:firstLine="540"/>
        <w:jc w:val="both"/>
      </w:pPr>
      <w:r>
        <w:t>Например: "Приложение 2 к решению городской Думы от "__" ____________ 200_ г. N ___".</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31.03.2011 </w:t>
      </w:r>
      <w:hyperlink r:id="rId634">
        <w:r>
          <w:rPr>
            <w:color w:val="0000FF"/>
          </w:rPr>
          <w:t>N 74</w:t>
        </w:r>
      </w:hyperlink>
      <w:r>
        <w:t xml:space="preserve">, от 27.10.2016 </w:t>
      </w:r>
      <w:hyperlink r:id="rId635">
        <w:r>
          <w:rPr>
            <w:color w:val="0000FF"/>
          </w:rPr>
          <w:t>N 237</w:t>
        </w:r>
      </w:hyperlink>
      <w:r>
        <w:t>)</w:t>
      </w:r>
    </w:p>
    <w:p w:rsidR="00025B94" w:rsidRDefault="00025B94">
      <w:pPr>
        <w:pStyle w:val="ConsPlusNormal"/>
        <w:spacing w:before="220"/>
        <w:ind w:firstLine="540"/>
        <w:jc w:val="both"/>
      </w:pPr>
      <w:r>
        <w:t>4. Если в тексте содержится формулировка: "Утвердить прилагаемое Положение (Устав, Программу, Порядок или иной документ нормативного характера)", то в правом верхнем углу первого листа прилагаемого документа перед его заголовком помещается гриф утверждения, оформляемый следующим образом: "УТВЕРЖДЕНО решением городской Думы от "__" ____________ 200_ г. N ___". При этом слова "УТВЕРЖДЕНО" согласуются в роде и числе с первым словом наименования приложения.</w:t>
      </w:r>
    </w:p>
    <w:p w:rsidR="00025B94" w:rsidRDefault="00025B94">
      <w:pPr>
        <w:pStyle w:val="ConsPlusNormal"/>
        <w:jc w:val="both"/>
      </w:pPr>
      <w:r>
        <w:t xml:space="preserve">(в ред. решений городской Думы г. Дзержинска Нижегородской области от 31.03.2011 </w:t>
      </w:r>
      <w:hyperlink r:id="rId636">
        <w:r>
          <w:rPr>
            <w:color w:val="0000FF"/>
          </w:rPr>
          <w:t>N 74</w:t>
        </w:r>
      </w:hyperlink>
      <w:r>
        <w:t xml:space="preserve">, от 27.10.2016 </w:t>
      </w:r>
      <w:hyperlink r:id="rId637">
        <w:r>
          <w:rPr>
            <w:color w:val="0000FF"/>
          </w:rPr>
          <w:t>N 237</w:t>
        </w:r>
      </w:hyperlink>
      <w:r>
        <w:t>)</w:t>
      </w:r>
    </w:p>
    <w:p w:rsidR="00025B94" w:rsidRDefault="00025B94">
      <w:pPr>
        <w:pStyle w:val="ConsPlusNormal"/>
        <w:spacing w:before="220"/>
        <w:ind w:firstLine="540"/>
        <w:jc w:val="both"/>
      </w:pPr>
      <w:r>
        <w:t>5. Приложения к правовому акту подписываются должностным лицом, ответственным за подготовку данного правового акта.</w:t>
      </w:r>
    </w:p>
    <w:p w:rsidR="00025B94" w:rsidRDefault="00025B94">
      <w:pPr>
        <w:pStyle w:val="ConsPlusNormal"/>
        <w:spacing w:before="220"/>
        <w:ind w:firstLine="540"/>
        <w:jc w:val="both"/>
      </w:pPr>
      <w:r>
        <w:t>6. При размножении проектов правовых актов инициатор (инициаторы) его внесения указываются в правом верхнем углу проекта правового акта.</w:t>
      </w:r>
    </w:p>
    <w:p w:rsidR="00025B94" w:rsidRDefault="00025B94">
      <w:pPr>
        <w:pStyle w:val="ConsPlusNormal"/>
        <w:ind w:firstLine="540"/>
        <w:jc w:val="both"/>
      </w:pPr>
    </w:p>
    <w:p w:rsidR="00025B94" w:rsidRDefault="00025B94">
      <w:pPr>
        <w:pStyle w:val="ConsPlusTitle"/>
        <w:ind w:firstLine="540"/>
        <w:jc w:val="both"/>
        <w:outlineLvl w:val="2"/>
      </w:pPr>
      <w:r>
        <w:t>Статья 33. Оформление правового акта</w:t>
      </w:r>
    </w:p>
    <w:p w:rsidR="00025B94" w:rsidRDefault="00025B94">
      <w:pPr>
        <w:pStyle w:val="ConsPlusNormal"/>
        <w:ind w:firstLine="540"/>
        <w:jc w:val="both"/>
      </w:pPr>
    </w:p>
    <w:p w:rsidR="00025B94" w:rsidRDefault="00025B94">
      <w:pPr>
        <w:pStyle w:val="ConsPlusNormal"/>
        <w:ind w:firstLine="540"/>
        <w:jc w:val="both"/>
      </w:pPr>
      <w:r>
        <w:t xml:space="preserve">1. Подготовка и оформление правовых актов городской Думы осуществляется в соответствии с </w:t>
      </w:r>
      <w:hyperlink r:id="rId638">
        <w:r>
          <w:rPr>
            <w:color w:val="0000FF"/>
          </w:rPr>
          <w:t>Порядком</w:t>
        </w:r>
      </w:hyperlink>
      <w:r>
        <w:t xml:space="preserve"> подготовки и оформления правовых актов городской Думы, утверждаемым правовым актом городской Думы.</w:t>
      </w:r>
    </w:p>
    <w:p w:rsidR="00025B94" w:rsidRDefault="00025B94">
      <w:pPr>
        <w:pStyle w:val="ConsPlusNormal"/>
        <w:jc w:val="both"/>
      </w:pPr>
      <w:r>
        <w:t>(</w:t>
      </w:r>
      <w:proofErr w:type="gramStart"/>
      <w:r>
        <w:t>в</w:t>
      </w:r>
      <w:proofErr w:type="gramEnd"/>
      <w:r>
        <w:t xml:space="preserve"> ред. </w:t>
      </w:r>
      <w:hyperlink r:id="rId639">
        <w:r>
          <w:rPr>
            <w:color w:val="0000FF"/>
          </w:rPr>
          <w:t>постановления</w:t>
        </w:r>
      </w:hyperlink>
      <w:r>
        <w:t xml:space="preserve"> городской Думы г. Дзержинска Нижегородской области от 17.04.2008 N 329, решений городской Думы г. Дзержинска Нижегородской области от 31.03.2011 </w:t>
      </w:r>
      <w:hyperlink r:id="rId640">
        <w:r>
          <w:rPr>
            <w:color w:val="0000FF"/>
          </w:rPr>
          <w:t>N 74</w:t>
        </w:r>
      </w:hyperlink>
      <w:r>
        <w:t xml:space="preserve">, от 27.10.2016 </w:t>
      </w:r>
      <w:hyperlink r:id="rId641">
        <w:r>
          <w:rPr>
            <w:color w:val="0000FF"/>
          </w:rPr>
          <w:t>N 237</w:t>
        </w:r>
      </w:hyperlink>
      <w:r>
        <w:t>)</w:t>
      </w:r>
    </w:p>
    <w:p w:rsidR="00025B94" w:rsidRDefault="00025B94">
      <w:pPr>
        <w:pStyle w:val="ConsPlusNormal"/>
        <w:spacing w:before="220"/>
        <w:ind w:firstLine="540"/>
        <w:jc w:val="both"/>
      </w:pPr>
      <w:r>
        <w:t>2. Нормативные и ненормативные правовые акты, принятые городской Думой, подписываются председателем городской Думы в течение трех рабочих дней со дня принятия, если иное не предусмотрено Федеральным законом.</w:t>
      </w:r>
    </w:p>
    <w:p w:rsidR="00025B94" w:rsidRDefault="00025B94">
      <w:pPr>
        <w:pStyle w:val="ConsPlusNormal"/>
        <w:jc w:val="both"/>
      </w:pPr>
      <w:r>
        <w:t>(</w:t>
      </w:r>
      <w:proofErr w:type="gramStart"/>
      <w:r>
        <w:t>ч</w:t>
      </w:r>
      <w:proofErr w:type="gramEnd"/>
      <w:r>
        <w:t xml:space="preserve">асть 2 в ред. </w:t>
      </w:r>
      <w:hyperlink r:id="rId642">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3. Глава города подписывает и обнародует нормативный правовой акт, принятый городской Думой.</w:t>
      </w:r>
    </w:p>
    <w:p w:rsidR="00025B94" w:rsidRDefault="00025B94">
      <w:pPr>
        <w:pStyle w:val="ConsPlusNormal"/>
        <w:spacing w:before="220"/>
        <w:ind w:firstLine="540"/>
        <w:jc w:val="both"/>
      </w:pPr>
      <w:r>
        <w:t>Нормативный правовой акт, принятый городской Думой, направляется главе города для подписания и обнародования в течение 10 дней.</w:t>
      </w:r>
    </w:p>
    <w:p w:rsidR="00025B94" w:rsidRDefault="00025B94">
      <w:pPr>
        <w:pStyle w:val="ConsPlusNormal"/>
        <w:spacing w:before="220"/>
        <w:ind w:firstLine="540"/>
        <w:jc w:val="both"/>
      </w:pPr>
      <w:r>
        <w:t>Глава города имеет право отклонить нормативный правовой акт, принятый городской Думой. В этом случае указанный нормативный правовой акт в течение 10 дней возвращается в городскую Думу с мотивированным обоснованием его отклонения либо с предложениями о внесении в него изменений и дополнений.</w:t>
      </w:r>
    </w:p>
    <w:p w:rsidR="00025B94" w:rsidRDefault="00025B94">
      <w:pPr>
        <w:pStyle w:val="ConsPlusNormal"/>
        <w:spacing w:before="220"/>
        <w:ind w:firstLine="540"/>
        <w:jc w:val="both"/>
      </w:pPr>
      <w:r>
        <w:t>Отклоненный главой города нормативный правовой акт повторно рассматривается городской Думой.</w:t>
      </w:r>
    </w:p>
    <w:p w:rsidR="00025B94" w:rsidRDefault="00025B94">
      <w:pPr>
        <w:pStyle w:val="ConsPlusNormal"/>
        <w:spacing w:before="220"/>
        <w:ind w:firstLine="540"/>
        <w:jc w:val="both"/>
      </w:pPr>
      <w: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lastRenderedPageBreak/>
        <w:t>городской Думы, он подлежит подписанию главой города в течение семи дней и обнародованию.</w:t>
      </w:r>
    </w:p>
    <w:p w:rsidR="00025B94" w:rsidRDefault="00025B94">
      <w:pPr>
        <w:pStyle w:val="ConsPlusNormal"/>
        <w:jc w:val="both"/>
      </w:pPr>
      <w:r>
        <w:t xml:space="preserve">(часть 3 в ред. </w:t>
      </w:r>
      <w:hyperlink r:id="rId643">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4. Подписывается, как правило, один экземпляр правового акта, отпечатанного на официальном бланке городской Думы.</w:t>
      </w:r>
    </w:p>
    <w:p w:rsidR="00025B94" w:rsidRDefault="00025B94">
      <w:pPr>
        <w:pStyle w:val="ConsPlusNormal"/>
        <w:jc w:val="both"/>
      </w:pPr>
      <w:r>
        <w:t>(</w:t>
      </w:r>
      <w:proofErr w:type="gramStart"/>
      <w:r>
        <w:t>в</w:t>
      </w:r>
      <w:proofErr w:type="gramEnd"/>
      <w:r>
        <w:t xml:space="preserve"> ред. </w:t>
      </w:r>
      <w:hyperlink r:id="rId644">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Подписанный документ направляется в аппарат городской Думы для его регистрации (проставления даты и номера). Регистрация правового акта осуществляется аппаратом городской Думы в течение 1 рабочего дня.</w:t>
      </w:r>
    </w:p>
    <w:p w:rsidR="00025B94" w:rsidRDefault="00025B94">
      <w:pPr>
        <w:pStyle w:val="ConsPlusNormal"/>
        <w:jc w:val="both"/>
      </w:pPr>
      <w:r>
        <w:t>(</w:t>
      </w:r>
      <w:proofErr w:type="gramStart"/>
      <w:r>
        <w:t>в</w:t>
      </w:r>
      <w:proofErr w:type="gramEnd"/>
      <w:r>
        <w:t xml:space="preserve"> ред. постановлений городской Думы г. Дзержинска Нижегородской области от 18.12.2008 </w:t>
      </w:r>
      <w:hyperlink r:id="rId645">
        <w:r>
          <w:rPr>
            <w:color w:val="0000FF"/>
          </w:rPr>
          <w:t>N 420</w:t>
        </w:r>
      </w:hyperlink>
      <w:r>
        <w:t xml:space="preserve">, от 01.06.2010 </w:t>
      </w:r>
      <w:hyperlink r:id="rId646">
        <w:r>
          <w:rPr>
            <w:color w:val="0000FF"/>
          </w:rPr>
          <w:t>N 577</w:t>
        </w:r>
      </w:hyperlink>
      <w:r>
        <w:t xml:space="preserve">, </w:t>
      </w:r>
      <w:hyperlink r:id="rId64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Порядковый номер правового акта определяется в соответствии с очередностью его принятия.</w:t>
      </w:r>
    </w:p>
    <w:p w:rsidR="00025B94" w:rsidRDefault="00025B94">
      <w:pPr>
        <w:pStyle w:val="ConsPlusNormal"/>
        <w:spacing w:before="220"/>
        <w:ind w:firstLine="540"/>
        <w:jc w:val="both"/>
      </w:pPr>
      <w:r>
        <w:t>5. Нормативные правовые акты городской Думы вступают в силу после их официального опубликования.</w:t>
      </w:r>
    </w:p>
    <w:p w:rsidR="00025B94" w:rsidRDefault="00025B94">
      <w:pPr>
        <w:pStyle w:val="ConsPlusNormal"/>
        <w:jc w:val="both"/>
      </w:pPr>
      <w:r>
        <w:t>(</w:t>
      </w:r>
      <w:proofErr w:type="gramStart"/>
      <w:r>
        <w:t>в</w:t>
      </w:r>
      <w:proofErr w:type="gramEnd"/>
      <w:r>
        <w:t xml:space="preserve"> ред. </w:t>
      </w:r>
      <w:hyperlink r:id="rId64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Нормативные правовые акты городской Думы о налогах и сборах вступают в силу в соответствии с Налоговым </w:t>
      </w:r>
      <w:hyperlink r:id="rId649">
        <w:r>
          <w:rPr>
            <w:color w:val="0000FF"/>
          </w:rPr>
          <w:t>кодексом</w:t>
        </w:r>
      </w:hyperlink>
      <w:r>
        <w:t xml:space="preserve"> Российской Федерации.</w:t>
      </w:r>
    </w:p>
    <w:p w:rsidR="00025B94" w:rsidRDefault="00025B94">
      <w:pPr>
        <w:pStyle w:val="ConsPlusNormal"/>
        <w:jc w:val="both"/>
      </w:pPr>
      <w:r>
        <w:t xml:space="preserve">(в ред. </w:t>
      </w:r>
      <w:hyperlink r:id="rId65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Ненормативные правовые акты городской Думы вступают в силу со дня их принятия, если в самих ненормативных правовых актах не установлен иной срок вступления в силу.</w:t>
      </w:r>
    </w:p>
    <w:p w:rsidR="00025B94" w:rsidRDefault="00025B94">
      <w:pPr>
        <w:pStyle w:val="ConsPlusNormal"/>
        <w:jc w:val="both"/>
      </w:pPr>
      <w:r>
        <w:t xml:space="preserve">(в ред. </w:t>
      </w:r>
      <w:hyperlink r:id="rId65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Ненормативные правовые акты городской Думы о прекращении осуществления депутатами своих полномочий на постоянной основе, принятые по инициативе городской Думы, вступают в силу не ранее чем по истечении двух месяцев со дня их официального опубликования (обнародования).</w:t>
      </w:r>
    </w:p>
    <w:p w:rsidR="00025B94" w:rsidRDefault="00025B94">
      <w:pPr>
        <w:pStyle w:val="ConsPlusNormal"/>
        <w:jc w:val="both"/>
      </w:pPr>
      <w:r>
        <w:t xml:space="preserve">(абзац введен </w:t>
      </w:r>
      <w:hyperlink r:id="rId652">
        <w:r>
          <w:rPr>
            <w:color w:val="0000FF"/>
          </w:rPr>
          <w:t>решением</w:t>
        </w:r>
      </w:hyperlink>
      <w:r>
        <w:t xml:space="preserve"> городской Думы г. Дзержинска Нижегородской области от 31.03.2011 N 74; в ред. </w:t>
      </w:r>
      <w:hyperlink r:id="rId65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jc w:val="both"/>
      </w:pPr>
      <w:r>
        <w:t xml:space="preserve">(часть 5 в ред. </w:t>
      </w:r>
      <w:hyperlink r:id="rId654">
        <w:r>
          <w:rPr>
            <w:color w:val="0000FF"/>
          </w:rPr>
          <w:t>постановления</w:t>
        </w:r>
      </w:hyperlink>
      <w:r>
        <w:t xml:space="preserve"> городской Думы г. Дзержинска Нижегородской области от 18.12.2008 N 420)</w:t>
      </w:r>
    </w:p>
    <w:p w:rsidR="00025B94" w:rsidRDefault="00025B94">
      <w:pPr>
        <w:pStyle w:val="ConsPlusNormal"/>
        <w:spacing w:before="220"/>
        <w:ind w:firstLine="540"/>
        <w:jc w:val="both"/>
      </w:pPr>
      <w:r>
        <w:t xml:space="preserve">6. </w:t>
      </w:r>
      <w:proofErr w:type="gramStart"/>
      <w:r>
        <w:t>Глава города обязан опубликовать зарегистрированные Устав городского округа город Дзержинск, решение городской Думы о внесении изменений и дополнений в Устав городского округа город Дзержинск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025B94" w:rsidRDefault="00025B94">
      <w:pPr>
        <w:pStyle w:val="ConsPlusNormal"/>
        <w:jc w:val="both"/>
      </w:pPr>
      <w:r>
        <w:t xml:space="preserve">(в ред. решений городской Думы г. Дзержинска Нижегородской области от 12.12.2012 </w:t>
      </w:r>
      <w:hyperlink r:id="rId655">
        <w:r>
          <w:rPr>
            <w:color w:val="0000FF"/>
          </w:rPr>
          <w:t>N 460</w:t>
        </w:r>
      </w:hyperlink>
      <w:r>
        <w:t xml:space="preserve">, от 27.10.2016 </w:t>
      </w:r>
      <w:hyperlink r:id="rId656">
        <w:r>
          <w:rPr>
            <w:color w:val="0000FF"/>
          </w:rPr>
          <w:t>N 237</w:t>
        </w:r>
      </w:hyperlink>
      <w:r>
        <w:t>)</w:t>
      </w:r>
    </w:p>
    <w:p w:rsidR="00025B94" w:rsidRDefault="00025B94">
      <w:pPr>
        <w:pStyle w:val="ConsPlusNormal"/>
        <w:spacing w:before="220"/>
        <w:ind w:firstLine="540"/>
        <w:jc w:val="both"/>
      </w:pPr>
      <w:r>
        <w:t xml:space="preserve">7. Утратил силу. - </w:t>
      </w:r>
      <w:hyperlink r:id="rId657">
        <w:r>
          <w:rPr>
            <w:color w:val="0000FF"/>
          </w:rPr>
          <w:t>Решение</w:t>
        </w:r>
      </w:hyperlink>
      <w:r>
        <w:t xml:space="preserve"> городской Думы г. Дзержинска Нижегородской области от 31.03.2015 N 887.</w:t>
      </w:r>
    </w:p>
    <w:p w:rsidR="00025B94" w:rsidRDefault="00025B94">
      <w:pPr>
        <w:pStyle w:val="ConsPlusNormal"/>
        <w:ind w:firstLine="540"/>
        <w:jc w:val="both"/>
      </w:pPr>
    </w:p>
    <w:p w:rsidR="00025B94" w:rsidRDefault="00025B94">
      <w:pPr>
        <w:pStyle w:val="ConsPlusTitle"/>
        <w:ind w:firstLine="540"/>
        <w:jc w:val="both"/>
        <w:outlineLvl w:val="2"/>
      </w:pPr>
      <w:r>
        <w:t>Статья 34. Согласование проектов правовых актов</w:t>
      </w:r>
    </w:p>
    <w:p w:rsidR="00025B94" w:rsidRDefault="00025B94">
      <w:pPr>
        <w:pStyle w:val="ConsPlusNormal"/>
        <w:ind w:firstLine="540"/>
        <w:jc w:val="both"/>
      </w:pPr>
    </w:p>
    <w:p w:rsidR="00025B94" w:rsidRDefault="00025B94">
      <w:pPr>
        <w:pStyle w:val="ConsPlusNormal"/>
        <w:ind w:firstLine="540"/>
        <w:jc w:val="both"/>
      </w:pPr>
      <w:r>
        <w:t>1. Согласование проекта правового акта осуществляется в срок не более пяти рабочих дней.</w:t>
      </w:r>
    </w:p>
    <w:p w:rsidR="00025B94" w:rsidRDefault="00025B94">
      <w:pPr>
        <w:pStyle w:val="ConsPlusNormal"/>
        <w:spacing w:before="220"/>
        <w:ind w:firstLine="540"/>
        <w:jc w:val="both"/>
      </w:pPr>
      <w:r>
        <w:t>2. Процедуре согласования проекта правового акта предшествует его обязательная лингвистическая экспертиза.</w:t>
      </w:r>
    </w:p>
    <w:p w:rsidR="00025B94" w:rsidRDefault="00025B94">
      <w:pPr>
        <w:pStyle w:val="ConsPlusNormal"/>
        <w:spacing w:before="220"/>
        <w:ind w:firstLine="540"/>
        <w:jc w:val="both"/>
      </w:pPr>
      <w:r>
        <w:lastRenderedPageBreak/>
        <w:t>Проведение лингвистической экспертизы осуществляется должностным лицом аппарата городской Думы в трехдневный срок с момента поступления проекта правового акта в аппарат либо иной срок, согласованный с автором проекта правового акта.</w:t>
      </w:r>
    </w:p>
    <w:p w:rsidR="00025B94" w:rsidRDefault="00025B94">
      <w:pPr>
        <w:pStyle w:val="ConsPlusNormal"/>
        <w:jc w:val="both"/>
      </w:pPr>
      <w:r>
        <w:t>(</w:t>
      </w:r>
      <w:proofErr w:type="gramStart"/>
      <w:r>
        <w:t>в</w:t>
      </w:r>
      <w:proofErr w:type="gramEnd"/>
      <w:r>
        <w:t xml:space="preserve"> ред. </w:t>
      </w:r>
      <w:hyperlink r:id="rId658">
        <w:r>
          <w:rPr>
            <w:color w:val="0000FF"/>
          </w:rPr>
          <w:t>постановления</w:t>
        </w:r>
      </w:hyperlink>
      <w:r>
        <w:t xml:space="preserve"> городской Думы г. Дзержинска Нижегородской области от 01.06.2010 N 577, </w:t>
      </w:r>
      <w:hyperlink r:id="rId659">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Проект правового акта, завизированный руководителем аппарата городской Думы либо с его замечаниями, направляется лицу, ответственному за подготовку проекта, для прохождения процедуры согласования или устранения замечаний.</w:t>
      </w:r>
    </w:p>
    <w:p w:rsidR="00025B94" w:rsidRDefault="00025B94">
      <w:pPr>
        <w:pStyle w:val="ConsPlusNormal"/>
        <w:jc w:val="both"/>
      </w:pPr>
      <w:r>
        <w:t xml:space="preserve">(в ред. </w:t>
      </w:r>
      <w:hyperlink r:id="rId660">
        <w:r>
          <w:rPr>
            <w:color w:val="0000FF"/>
          </w:rPr>
          <w:t>постановления</w:t>
        </w:r>
      </w:hyperlink>
      <w:r>
        <w:t xml:space="preserve"> городской Думы г. Дзержинска Нижегородской области от 18.12.2008 N 420, </w:t>
      </w:r>
      <w:hyperlink r:id="rId66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3. Согласование осуществляется в форме визирования первого экземпляра проекта правового акта.</w:t>
      </w:r>
    </w:p>
    <w:p w:rsidR="00025B94" w:rsidRDefault="00025B94">
      <w:pPr>
        <w:pStyle w:val="ConsPlusNormal"/>
        <w:jc w:val="both"/>
      </w:pPr>
      <w:r>
        <w:t>(</w:t>
      </w:r>
      <w:proofErr w:type="gramStart"/>
      <w:r>
        <w:t>в</w:t>
      </w:r>
      <w:proofErr w:type="gramEnd"/>
      <w:r>
        <w:t xml:space="preserve"> ред. </w:t>
      </w:r>
      <w:hyperlink r:id="rId662">
        <w:r>
          <w:rPr>
            <w:color w:val="0000FF"/>
          </w:rPr>
          <w:t>решения</w:t>
        </w:r>
      </w:hyperlink>
      <w:r>
        <w:t xml:space="preserve"> городской Думы г. Дзержинска Нижегородской области от 31.03.2011 N 74)</w:t>
      </w:r>
    </w:p>
    <w:p w:rsidR="00025B94" w:rsidRDefault="00025B94">
      <w:pPr>
        <w:pStyle w:val="ConsPlusNormal"/>
        <w:spacing w:before="220"/>
        <w:ind w:firstLine="540"/>
        <w:jc w:val="both"/>
      </w:pPr>
      <w:r>
        <w:t>Сбор виз осуществляется автором проекта правового акта.</w:t>
      </w:r>
    </w:p>
    <w:p w:rsidR="00025B94" w:rsidRDefault="00025B94">
      <w:pPr>
        <w:pStyle w:val="ConsPlusNormal"/>
        <w:jc w:val="both"/>
      </w:pPr>
      <w:r>
        <w:t xml:space="preserve">(в ред. </w:t>
      </w:r>
      <w:hyperlink r:id="rId663">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4. Виза включает в себя название должности, фамилию, инициалы, подпись визирующего лица и дату согласования.</w:t>
      </w:r>
    </w:p>
    <w:p w:rsidR="00025B94" w:rsidRDefault="00025B94">
      <w:pPr>
        <w:pStyle w:val="ConsPlusNormal"/>
        <w:spacing w:before="220"/>
        <w:ind w:firstLine="540"/>
        <w:jc w:val="both"/>
      </w:pPr>
      <w:r>
        <w:t>Визирование проводится на лицевой стороне последнего листа тремя интервалами ниже предполагаемой подписи главы города и (или) председателя городской Думы.</w:t>
      </w:r>
    </w:p>
    <w:p w:rsidR="00025B94" w:rsidRDefault="00025B94">
      <w:pPr>
        <w:pStyle w:val="ConsPlusNormal"/>
        <w:spacing w:before="220"/>
        <w:ind w:firstLine="540"/>
        <w:jc w:val="both"/>
      </w:pPr>
      <w:r>
        <w:t>При этом автор проекта визирует его на левой стороне, а лица, согласовывающие содержание, - на правой.</w:t>
      </w:r>
    </w:p>
    <w:p w:rsidR="00025B94" w:rsidRDefault="00025B94">
      <w:pPr>
        <w:pStyle w:val="ConsPlusNormal"/>
        <w:spacing w:before="220"/>
        <w:ind w:firstLine="540"/>
        <w:jc w:val="both"/>
      </w:pPr>
      <w:r>
        <w:t>Замечания, дополнения к проекту правового акта излагаются на отдельном листе.</w:t>
      </w:r>
    </w:p>
    <w:p w:rsidR="00025B94" w:rsidRDefault="00025B94">
      <w:pPr>
        <w:pStyle w:val="ConsPlusNormal"/>
        <w:spacing w:before="220"/>
        <w:ind w:firstLine="540"/>
        <w:jc w:val="both"/>
      </w:pPr>
      <w:r>
        <w:t>Если те</w:t>
      </w:r>
      <w:proofErr w:type="gramStart"/>
      <w:r>
        <w:t>кст пр</w:t>
      </w:r>
      <w:proofErr w:type="gramEnd"/>
      <w:r>
        <w:t>оекта правового акта размещается на одном листе, допускается размещение виз на обратной стороне данного листа.</w:t>
      </w:r>
    </w:p>
    <w:p w:rsidR="00025B94" w:rsidRDefault="00025B94">
      <w:pPr>
        <w:pStyle w:val="ConsPlusNormal"/>
        <w:jc w:val="both"/>
      </w:pPr>
      <w:r>
        <w:t xml:space="preserve">(часть 4 в ред. </w:t>
      </w:r>
      <w:hyperlink r:id="rId664">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5. Согласование может оформляться грифом согласования, отдельной справкой согласования или представлением протокола обсуждения проекта документа.</w:t>
      </w:r>
    </w:p>
    <w:p w:rsidR="00025B94" w:rsidRDefault="00025B94">
      <w:pPr>
        <w:pStyle w:val="ConsPlusNormal"/>
        <w:spacing w:before="220"/>
        <w:ind w:firstLine="540"/>
        <w:jc w:val="both"/>
      </w:pPr>
      <w:r>
        <w:t>6. Автор проекта обязан рассмотреть все поступившие замечания и предложения и с учетом их доработать те</w:t>
      </w:r>
      <w:proofErr w:type="gramStart"/>
      <w:r>
        <w:t>кст пр</w:t>
      </w:r>
      <w:proofErr w:type="gramEnd"/>
      <w:r>
        <w:t>оекта правового акта.</w:t>
      </w:r>
    </w:p>
    <w:p w:rsidR="00025B94" w:rsidRDefault="00025B94">
      <w:pPr>
        <w:pStyle w:val="ConsPlusNormal"/>
        <w:jc w:val="both"/>
      </w:pPr>
      <w:r>
        <w:t xml:space="preserve">(в ред. </w:t>
      </w:r>
      <w:hyperlink r:id="rId665">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 xml:space="preserve">7. Исключена. - </w:t>
      </w:r>
      <w:hyperlink r:id="rId666">
        <w:r>
          <w:rPr>
            <w:color w:val="0000FF"/>
          </w:rPr>
          <w:t>Постановление</w:t>
        </w:r>
      </w:hyperlink>
      <w:r>
        <w:t xml:space="preserve"> городской Думы г. Дзержинска Нижегородской области от 01.06.2010 N 577.</w:t>
      </w:r>
    </w:p>
    <w:p w:rsidR="00025B94" w:rsidRDefault="00025B94">
      <w:pPr>
        <w:pStyle w:val="ConsPlusNormal"/>
        <w:ind w:firstLine="540"/>
        <w:jc w:val="both"/>
      </w:pPr>
    </w:p>
    <w:p w:rsidR="00025B94" w:rsidRDefault="00025B94">
      <w:pPr>
        <w:pStyle w:val="ConsPlusTitle"/>
        <w:ind w:firstLine="540"/>
        <w:jc w:val="both"/>
        <w:outlineLvl w:val="2"/>
      </w:pPr>
      <w:r>
        <w:t>Статья 35. Пояснительная записка, сравнительная таблица и иные материалы</w:t>
      </w:r>
    </w:p>
    <w:p w:rsidR="00025B94" w:rsidRDefault="00025B94">
      <w:pPr>
        <w:pStyle w:val="ConsPlusNormal"/>
        <w:jc w:val="both"/>
      </w:pPr>
      <w:r>
        <w:t xml:space="preserve">(в ред. решений городской Думы г. Дзержинска Нижегородской области от 31.10.2013 </w:t>
      </w:r>
      <w:hyperlink r:id="rId667">
        <w:r>
          <w:rPr>
            <w:color w:val="0000FF"/>
          </w:rPr>
          <w:t>N 641</w:t>
        </w:r>
      </w:hyperlink>
      <w:r>
        <w:t xml:space="preserve">, от 31.03.2015 </w:t>
      </w:r>
      <w:hyperlink r:id="rId668">
        <w:r>
          <w:rPr>
            <w:color w:val="0000FF"/>
          </w:rPr>
          <w:t>N 887</w:t>
        </w:r>
      </w:hyperlink>
      <w:r>
        <w:t>)</w:t>
      </w:r>
    </w:p>
    <w:p w:rsidR="00025B94" w:rsidRDefault="00025B94">
      <w:pPr>
        <w:pStyle w:val="ConsPlusNormal"/>
        <w:ind w:firstLine="540"/>
        <w:jc w:val="both"/>
      </w:pPr>
    </w:p>
    <w:p w:rsidR="00025B94" w:rsidRDefault="00025B94">
      <w:pPr>
        <w:pStyle w:val="ConsPlusNormal"/>
        <w:ind w:firstLine="540"/>
        <w:jc w:val="both"/>
      </w:pPr>
      <w:r>
        <w:t>1. К проектам правовых актов должна прилагаться пояснительная записка на имя председателя городской Думы с указанием основания для его подготовки, положенных в основу законодательных и других нормативных актов, иных источников.</w:t>
      </w:r>
    </w:p>
    <w:p w:rsidR="00025B94" w:rsidRDefault="00025B94">
      <w:pPr>
        <w:pStyle w:val="ConsPlusNormal"/>
        <w:jc w:val="both"/>
      </w:pPr>
      <w:r>
        <w:t xml:space="preserve">(в ред. решений городской Думы г. Дзержинска Нижегородской области от 12.12.2012 </w:t>
      </w:r>
      <w:hyperlink r:id="rId669">
        <w:r>
          <w:rPr>
            <w:color w:val="0000FF"/>
          </w:rPr>
          <w:t>N 460</w:t>
        </w:r>
      </w:hyperlink>
      <w:r>
        <w:t xml:space="preserve">, от 27.10.2016 </w:t>
      </w:r>
      <w:hyperlink r:id="rId670">
        <w:r>
          <w:rPr>
            <w:color w:val="0000FF"/>
          </w:rPr>
          <w:t>N 237</w:t>
        </w:r>
      </w:hyperlink>
      <w:r>
        <w:t xml:space="preserve">, от 06.12.2018 </w:t>
      </w:r>
      <w:hyperlink r:id="rId671">
        <w:r>
          <w:rPr>
            <w:color w:val="0000FF"/>
          </w:rPr>
          <w:t>N 632</w:t>
        </w:r>
      </w:hyperlink>
      <w:r>
        <w:t>)</w:t>
      </w:r>
    </w:p>
    <w:p w:rsidR="00025B94" w:rsidRDefault="00025B94">
      <w:pPr>
        <w:pStyle w:val="ConsPlusNormal"/>
        <w:spacing w:before="220"/>
        <w:ind w:firstLine="540"/>
        <w:jc w:val="both"/>
      </w:pPr>
      <w:r>
        <w:lastRenderedPageBreak/>
        <w:t xml:space="preserve">В пояснительной записке также излагаются фактические обстоятельства, мотивы, цели и задачи, послужившие причиной или поводом для издания правового акта, а также обоснование необходимости, закономерности и </w:t>
      </w:r>
      <w:proofErr w:type="gramStart"/>
      <w:r>
        <w:t>реальности</w:t>
      </w:r>
      <w:proofErr w:type="gramEnd"/>
      <w:r>
        <w:t xml:space="preserve"> предусмотренных в проекте правового акта задач, мер, поручений, средств и иных путей их реализации. </w:t>
      </w:r>
      <w:proofErr w:type="gramStart"/>
      <w:r>
        <w:t xml:space="preserve">Пояснительная записка к проектам нормативных правовых актов, устанавливающим новые или изменяющим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должна содержать сведения по обоснованию эффективности их принятия, предусмотренные </w:t>
      </w:r>
      <w:hyperlink r:id="rId672">
        <w:r>
          <w:rPr>
            <w:color w:val="0000FF"/>
          </w:rPr>
          <w:t>Порядком</w:t>
        </w:r>
      </w:hyperlink>
      <w:r>
        <w:t xml:space="preserve"> проведения оценки регулирующего воздействия проектов нормативных правовых актов городской Думы.</w:t>
      </w:r>
      <w:proofErr w:type="gramEnd"/>
    </w:p>
    <w:p w:rsidR="00025B94" w:rsidRDefault="00025B94">
      <w:pPr>
        <w:pStyle w:val="ConsPlusNormal"/>
        <w:jc w:val="both"/>
      </w:pPr>
      <w:r>
        <w:t xml:space="preserve">(в ред. решений городской Думы г. Дзержинска Нижегородской области от 26.11.2015 </w:t>
      </w:r>
      <w:hyperlink r:id="rId673">
        <w:r>
          <w:rPr>
            <w:color w:val="0000FF"/>
          </w:rPr>
          <w:t>N 48</w:t>
        </w:r>
      </w:hyperlink>
      <w:r>
        <w:t xml:space="preserve">, от 27.10.2016 </w:t>
      </w:r>
      <w:hyperlink r:id="rId674">
        <w:r>
          <w:rPr>
            <w:color w:val="0000FF"/>
          </w:rPr>
          <w:t>N 237</w:t>
        </w:r>
      </w:hyperlink>
      <w:r>
        <w:t xml:space="preserve">, от 22.12.2016 </w:t>
      </w:r>
      <w:hyperlink r:id="rId675">
        <w:r>
          <w:rPr>
            <w:color w:val="0000FF"/>
          </w:rPr>
          <w:t>N 259</w:t>
        </w:r>
      </w:hyperlink>
      <w:r>
        <w:t xml:space="preserve">, от 30.06.2022 </w:t>
      </w:r>
      <w:hyperlink r:id="rId676">
        <w:r>
          <w:rPr>
            <w:color w:val="0000FF"/>
          </w:rPr>
          <w:t>N 336</w:t>
        </w:r>
      </w:hyperlink>
      <w:r>
        <w:t>)</w:t>
      </w:r>
    </w:p>
    <w:p w:rsidR="00025B94" w:rsidRDefault="00025B94">
      <w:pPr>
        <w:pStyle w:val="ConsPlusNormal"/>
        <w:spacing w:before="220"/>
        <w:ind w:firstLine="540"/>
        <w:jc w:val="both"/>
      </w:pPr>
      <w:r>
        <w:t>Пояснительная записка подписывается автором проекта правового акта.</w:t>
      </w:r>
    </w:p>
    <w:p w:rsidR="00025B94" w:rsidRDefault="00025B94">
      <w:pPr>
        <w:pStyle w:val="ConsPlusNormal"/>
        <w:spacing w:before="220"/>
        <w:ind w:firstLine="540"/>
        <w:jc w:val="both"/>
      </w:pPr>
      <w:r>
        <w:t>1.1. К проектам правовых актов, которыми вносятся изменения и дополнения в правовые акты, автором проекта правового акта должна прилагаться сравнительная таблица.</w:t>
      </w:r>
    </w:p>
    <w:p w:rsidR="00025B94" w:rsidRDefault="00025B94">
      <w:pPr>
        <w:pStyle w:val="ConsPlusNormal"/>
        <w:spacing w:before="220"/>
        <w:ind w:firstLine="540"/>
        <w:jc w:val="both"/>
      </w:pPr>
      <w:r>
        <w:t>Сравнительная таблица должна содержать данные о действующей редакции отдельных правовых норм правового акта, их новой редакции с учетом предлагаемых изменений и при необходимости краткое обоснование предлагаемых изменений. Сравнительная таблица должна быть подписана автором проекта правового акта.</w:t>
      </w:r>
    </w:p>
    <w:p w:rsidR="00025B94" w:rsidRDefault="00025B94">
      <w:pPr>
        <w:pStyle w:val="ConsPlusNormal"/>
        <w:jc w:val="both"/>
      </w:pPr>
      <w:r>
        <w:t>(</w:t>
      </w:r>
      <w:proofErr w:type="gramStart"/>
      <w:r>
        <w:t>ч</w:t>
      </w:r>
      <w:proofErr w:type="gramEnd"/>
      <w:r>
        <w:t xml:space="preserve">асть 1.1 введена </w:t>
      </w:r>
      <w:hyperlink r:id="rId677">
        <w:r>
          <w:rPr>
            <w:color w:val="0000FF"/>
          </w:rPr>
          <w:t>решением</w:t>
        </w:r>
      </w:hyperlink>
      <w:r>
        <w:t xml:space="preserve"> городской Думы г. Дзержинска Нижегородской области от 31.10.2013 N 641)</w:t>
      </w:r>
    </w:p>
    <w:p w:rsidR="00025B94" w:rsidRDefault="00025B94">
      <w:pPr>
        <w:pStyle w:val="ConsPlusNormal"/>
        <w:spacing w:before="220"/>
        <w:ind w:firstLine="540"/>
        <w:jc w:val="both"/>
      </w:pPr>
      <w:r>
        <w:t xml:space="preserve">2. К проектам правовых актов городской Думы по вопросам </w:t>
      </w:r>
      <w:proofErr w:type="gramStart"/>
      <w:r>
        <w:t>контроля за</w:t>
      </w:r>
      <w:proofErr w:type="gramEnd"/>
      <w:r>
        <w:t xml:space="preserve"> выполнением ранее принятых актов должна прилагаться краткая аналитическая справка (не более 3 - 5 машинописных страниц) о положении дел в данном направлении работы.</w:t>
      </w:r>
    </w:p>
    <w:p w:rsidR="00025B94" w:rsidRDefault="00025B94">
      <w:pPr>
        <w:pStyle w:val="ConsPlusNormal"/>
        <w:jc w:val="both"/>
      </w:pPr>
      <w:r>
        <w:t>(</w:t>
      </w:r>
      <w:proofErr w:type="gramStart"/>
      <w:r>
        <w:t>в</w:t>
      </w:r>
      <w:proofErr w:type="gramEnd"/>
      <w:r>
        <w:t xml:space="preserve"> ред. </w:t>
      </w:r>
      <w:hyperlink r:id="rId67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В справке также должны быть обоснованы предлагаемая оценка и меры воздействия на должностных лиц в случае их неудовлетворительной работы.</w:t>
      </w:r>
    </w:p>
    <w:p w:rsidR="00025B94" w:rsidRDefault="00025B94">
      <w:pPr>
        <w:pStyle w:val="ConsPlusNormal"/>
        <w:spacing w:before="220"/>
        <w:ind w:firstLine="540"/>
        <w:jc w:val="both"/>
      </w:pPr>
      <w:r>
        <w:t>Аналитическая справка подписывается уполномоченным лицом, на которое возложена функция контроля.</w:t>
      </w:r>
    </w:p>
    <w:p w:rsidR="00025B94" w:rsidRDefault="00025B94">
      <w:pPr>
        <w:pStyle w:val="ConsPlusNormal"/>
        <w:jc w:val="both"/>
      </w:pPr>
      <w:r>
        <w:t xml:space="preserve">(в ред. </w:t>
      </w:r>
      <w:hyperlink r:id="rId679">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3. К проекту правового акта прилагаются справочные материалы, необходимые для его обсуждения и принятия.</w:t>
      </w:r>
    </w:p>
    <w:p w:rsidR="00025B94" w:rsidRDefault="00025B94">
      <w:pPr>
        <w:pStyle w:val="ConsPlusNormal"/>
        <w:spacing w:before="220"/>
        <w:ind w:firstLine="540"/>
        <w:jc w:val="both"/>
      </w:pPr>
      <w:r>
        <w:t xml:space="preserve">4. Проекты правовых актов городской Думы, не соответствующие требованиям </w:t>
      </w:r>
      <w:hyperlink w:anchor="P947">
        <w:r>
          <w:rPr>
            <w:color w:val="0000FF"/>
          </w:rPr>
          <w:t>статьей 31</w:t>
        </w:r>
      </w:hyperlink>
      <w:r>
        <w:t xml:space="preserve"> - 35 настоящего Положения, остаются без рассмотрения и возвращаются председателем городской Думы в течение 5 дней со дня их внесения в городскую Думу субъекту правотворческой инициативы для устранения выявленного несоответствия.</w:t>
      </w:r>
    </w:p>
    <w:p w:rsidR="00025B94" w:rsidRDefault="00025B94">
      <w:pPr>
        <w:pStyle w:val="ConsPlusNormal"/>
        <w:jc w:val="both"/>
      </w:pPr>
      <w:r>
        <w:t>(</w:t>
      </w:r>
      <w:proofErr w:type="gramStart"/>
      <w:r>
        <w:t>ч</w:t>
      </w:r>
      <w:proofErr w:type="gramEnd"/>
      <w:r>
        <w:t xml:space="preserve">асть 4 введена </w:t>
      </w:r>
      <w:hyperlink r:id="rId680">
        <w:r>
          <w:rPr>
            <w:color w:val="0000FF"/>
          </w:rPr>
          <w:t>решением</w:t>
        </w:r>
      </w:hyperlink>
      <w:r>
        <w:t xml:space="preserve"> городской Думы г. Дзержинска Нижегородской области от 31.03.2015 N 887; в ред. решений городской Думы г. Дзержинска Нижегородской области от 27.10.2016 </w:t>
      </w:r>
      <w:hyperlink r:id="rId681">
        <w:r>
          <w:rPr>
            <w:color w:val="0000FF"/>
          </w:rPr>
          <w:t>N 237</w:t>
        </w:r>
      </w:hyperlink>
      <w:r>
        <w:t xml:space="preserve">, от 06.12.2018 </w:t>
      </w:r>
      <w:hyperlink r:id="rId682">
        <w:r>
          <w:rPr>
            <w:color w:val="0000FF"/>
          </w:rPr>
          <w:t>N 632</w:t>
        </w:r>
      </w:hyperlink>
      <w:r>
        <w:t>)</w:t>
      </w:r>
    </w:p>
    <w:p w:rsidR="00025B94" w:rsidRDefault="00025B94">
      <w:pPr>
        <w:pStyle w:val="ConsPlusNormal"/>
        <w:ind w:firstLine="540"/>
        <w:jc w:val="both"/>
      </w:pPr>
    </w:p>
    <w:p w:rsidR="00025B94" w:rsidRDefault="00025B94">
      <w:pPr>
        <w:pStyle w:val="ConsPlusTitle"/>
        <w:ind w:firstLine="540"/>
        <w:jc w:val="both"/>
        <w:outlineLvl w:val="2"/>
      </w:pPr>
      <w:r>
        <w:t>Статья 36. Обязательность рассмотрения проектов на заседаниях комитетов и доведение их до депутатов</w:t>
      </w:r>
    </w:p>
    <w:p w:rsidR="00025B94" w:rsidRDefault="00025B94">
      <w:pPr>
        <w:pStyle w:val="ConsPlusNormal"/>
        <w:ind w:firstLine="540"/>
        <w:jc w:val="both"/>
      </w:pPr>
    </w:p>
    <w:p w:rsidR="00025B94" w:rsidRDefault="00025B94">
      <w:pPr>
        <w:pStyle w:val="ConsPlusNormal"/>
        <w:ind w:firstLine="540"/>
        <w:jc w:val="both"/>
      </w:pPr>
      <w:r>
        <w:t>1. Проекты правовых актов городской Думы, внесенные с соблюдением требований настоящего Положения, подлежат рассмотрению на заседаниях комитетов городской Думы или на совместном заседании комитетов в течение месяца со дня их поступления в городскую Думу.</w:t>
      </w:r>
    </w:p>
    <w:p w:rsidR="00025B94" w:rsidRDefault="00025B94">
      <w:pPr>
        <w:pStyle w:val="ConsPlusNormal"/>
        <w:jc w:val="both"/>
      </w:pPr>
      <w:r>
        <w:lastRenderedPageBreak/>
        <w:t>(</w:t>
      </w:r>
      <w:proofErr w:type="gramStart"/>
      <w:r>
        <w:t>в</w:t>
      </w:r>
      <w:proofErr w:type="gramEnd"/>
      <w:r>
        <w:t xml:space="preserve"> ред. решений городской Думы г. Дзержинска Нижегородской области от 31.03.2015 </w:t>
      </w:r>
      <w:hyperlink r:id="rId683">
        <w:r>
          <w:rPr>
            <w:color w:val="0000FF"/>
          </w:rPr>
          <w:t>N 887</w:t>
        </w:r>
      </w:hyperlink>
      <w:r>
        <w:t xml:space="preserve">, от 27.10.2016 </w:t>
      </w:r>
      <w:hyperlink r:id="rId684">
        <w:r>
          <w:rPr>
            <w:color w:val="0000FF"/>
          </w:rPr>
          <w:t>N 237</w:t>
        </w:r>
      </w:hyperlink>
      <w:r>
        <w:t>)</w:t>
      </w:r>
    </w:p>
    <w:p w:rsidR="00025B94" w:rsidRDefault="00025B94">
      <w:pPr>
        <w:pStyle w:val="ConsPlusNormal"/>
        <w:spacing w:before="220"/>
        <w:ind w:firstLine="540"/>
        <w:jc w:val="both"/>
      </w:pPr>
      <w:r>
        <w:t>Проекты правовых актов, не прошедшие рассмотрение на заседаниях комитетов городской Думы или на совместном заседании комитетов, не подлежат вынесению на рассмотрение городской Думы, за исключением случаев, установленных частью 1 настоящей статьи.</w:t>
      </w:r>
    </w:p>
    <w:p w:rsidR="00025B94" w:rsidRDefault="00025B94">
      <w:pPr>
        <w:pStyle w:val="ConsPlusNormal"/>
        <w:jc w:val="both"/>
      </w:pPr>
      <w:r>
        <w:t xml:space="preserve">(в ред. решений городской Думы г. Дзержинска Нижегородской области от 27.10.2016 </w:t>
      </w:r>
      <w:hyperlink r:id="rId685">
        <w:r>
          <w:rPr>
            <w:color w:val="0000FF"/>
          </w:rPr>
          <w:t>N 237</w:t>
        </w:r>
      </w:hyperlink>
      <w:r>
        <w:t xml:space="preserve">, от 20.04.2020 </w:t>
      </w:r>
      <w:hyperlink r:id="rId686">
        <w:r>
          <w:rPr>
            <w:color w:val="0000FF"/>
          </w:rPr>
          <w:t>N 863</w:t>
        </w:r>
      </w:hyperlink>
      <w:r>
        <w:t xml:space="preserve">, от 28.01.2026 </w:t>
      </w:r>
      <w:hyperlink r:id="rId687">
        <w:r>
          <w:rPr>
            <w:color w:val="0000FF"/>
          </w:rPr>
          <w:t>N 57</w:t>
        </w:r>
      </w:hyperlink>
      <w:r>
        <w:t>)</w:t>
      </w:r>
    </w:p>
    <w:p w:rsidR="00025B94" w:rsidRDefault="00025B94">
      <w:pPr>
        <w:pStyle w:val="ConsPlusNormal"/>
        <w:spacing w:before="220"/>
        <w:ind w:firstLine="540"/>
        <w:jc w:val="both"/>
      </w:pPr>
      <w:r>
        <w:t>В случае если заседание комитета или совместного заседания комитетов не состоялось в течение одного месяца со дня поступления в городскую Думу проекта правового акта, решением городской Думы такой проект правового акта может быть включен в повестку дня очередного заседания городской Думы.</w:t>
      </w:r>
    </w:p>
    <w:p w:rsidR="00025B94" w:rsidRDefault="00025B94">
      <w:pPr>
        <w:pStyle w:val="ConsPlusNormal"/>
        <w:jc w:val="both"/>
      </w:pPr>
      <w:r>
        <w:t xml:space="preserve">(в ред. </w:t>
      </w:r>
      <w:hyperlink r:id="rId68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jc w:val="both"/>
      </w:pPr>
      <w:r>
        <w:t xml:space="preserve">(часть 1 в ред. </w:t>
      </w:r>
      <w:hyperlink r:id="rId689">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2. При наличии особого мнения, иных разногласий между лицами, участвовавшими в подготовке проекта правового акта, или между ними и исполнителями, или исполнителями комитеты обязаны принять меры к их устранению вплоть до направления проекта правового акта на независимую экспертизу.</w:t>
      </w:r>
    </w:p>
    <w:p w:rsidR="00025B94" w:rsidRDefault="00025B94">
      <w:pPr>
        <w:pStyle w:val="ConsPlusNormal"/>
        <w:jc w:val="both"/>
      </w:pPr>
      <w:r>
        <w:t>(</w:t>
      </w:r>
      <w:proofErr w:type="gramStart"/>
      <w:r>
        <w:t>в</w:t>
      </w:r>
      <w:proofErr w:type="gramEnd"/>
      <w:r>
        <w:t xml:space="preserve"> ред. </w:t>
      </w:r>
      <w:hyperlink r:id="rId690">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3. По результатам рассмотрения проекта правового акта автором проекта осуществляется его соответствующая доработка.</w:t>
      </w:r>
    </w:p>
    <w:p w:rsidR="00025B94" w:rsidRDefault="00025B94">
      <w:pPr>
        <w:pStyle w:val="ConsPlusNormal"/>
        <w:jc w:val="both"/>
      </w:pPr>
      <w:r>
        <w:t>(</w:t>
      </w:r>
      <w:proofErr w:type="gramStart"/>
      <w:r>
        <w:t>в</w:t>
      </w:r>
      <w:proofErr w:type="gramEnd"/>
      <w:r>
        <w:t xml:space="preserve"> ред. </w:t>
      </w:r>
      <w:hyperlink r:id="rId691">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bookmarkStart w:id="20" w:name="P1138"/>
      <w:bookmarkEnd w:id="20"/>
      <w:r>
        <w:t xml:space="preserve">4. </w:t>
      </w:r>
      <w:proofErr w:type="gramStart"/>
      <w:r>
        <w:t>Доработанный проект правового акта с визой председателя соответствующего комитета передается в случае необходимости для визирования председателям других комитетов городской Думы, после чего он представляется автором проекта (комитетом) для заключения в правовое управление городской Думы, который обязан дать его не позднее чем в пятидневный срок с момента представления либо в иной срок, согласованный с комитетом.</w:t>
      </w:r>
      <w:proofErr w:type="gramEnd"/>
    </w:p>
    <w:p w:rsidR="00025B94" w:rsidRDefault="00025B94">
      <w:pPr>
        <w:pStyle w:val="ConsPlusNormal"/>
        <w:jc w:val="both"/>
      </w:pPr>
      <w:r>
        <w:t>(</w:t>
      </w:r>
      <w:proofErr w:type="gramStart"/>
      <w:r>
        <w:t>в</w:t>
      </w:r>
      <w:proofErr w:type="gramEnd"/>
      <w:r>
        <w:t xml:space="preserve"> ред. постановлений городской Думы г. Дзержинска Нижегородской области от 18.12.2008 </w:t>
      </w:r>
      <w:hyperlink r:id="rId692">
        <w:r>
          <w:rPr>
            <w:color w:val="0000FF"/>
          </w:rPr>
          <w:t>N 420</w:t>
        </w:r>
      </w:hyperlink>
      <w:r>
        <w:t xml:space="preserve">, от 01.06.2010 </w:t>
      </w:r>
      <w:hyperlink r:id="rId693">
        <w:r>
          <w:rPr>
            <w:color w:val="0000FF"/>
          </w:rPr>
          <w:t>N 577</w:t>
        </w:r>
      </w:hyperlink>
      <w:r>
        <w:t xml:space="preserve">, </w:t>
      </w:r>
      <w:hyperlink r:id="rId694">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5. </w:t>
      </w:r>
      <w:proofErr w:type="gramStart"/>
      <w:r>
        <w:t>Проекты правовых актов, завизированные должностным лицом правового управления городской Думы либо с его заключением, рассматриваются председателем городской Думы и по его указанию включаются в проект повестки дня очередного заседания городской Думы.</w:t>
      </w:r>
      <w:proofErr w:type="gramEnd"/>
    </w:p>
    <w:p w:rsidR="00025B94" w:rsidRDefault="00025B94">
      <w:pPr>
        <w:pStyle w:val="ConsPlusNormal"/>
        <w:jc w:val="both"/>
      </w:pPr>
      <w:r>
        <w:t>(</w:t>
      </w:r>
      <w:proofErr w:type="gramStart"/>
      <w:r>
        <w:t>в</w:t>
      </w:r>
      <w:proofErr w:type="gramEnd"/>
      <w:r>
        <w:t xml:space="preserve"> ред. </w:t>
      </w:r>
      <w:hyperlink r:id="rId695">
        <w:r>
          <w:rPr>
            <w:color w:val="0000FF"/>
          </w:rPr>
          <w:t>постановления</w:t>
        </w:r>
      </w:hyperlink>
      <w:r>
        <w:t xml:space="preserve"> городской Думы г. Дзержинска Нижегородской области от 18.12.2008 N 420, решений городской Думы г. Дзержинска Нижегородской области от 12.12.2012 </w:t>
      </w:r>
      <w:hyperlink r:id="rId696">
        <w:r>
          <w:rPr>
            <w:color w:val="0000FF"/>
          </w:rPr>
          <w:t>N 460</w:t>
        </w:r>
      </w:hyperlink>
      <w:r>
        <w:t xml:space="preserve">, от 27.10.2016 </w:t>
      </w:r>
      <w:hyperlink r:id="rId697">
        <w:r>
          <w:rPr>
            <w:color w:val="0000FF"/>
          </w:rPr>
          <w:t>N 237</w:t>
        </w:r>
      </w:hyperlink>
      <w:r>
        <w:t xml:space="preserve">, от 06.12.2018 </w:t>
      </w:r>
      <w:hyperlink r:id="rId698">
        <w:r>
          <w:rPr>
            <w:color w:val="0000FF"/>
          </w:rPr>
          <w:t>N 632</w:t>
        </w:r>
      </w:hyperlink>
      <w:r>
        <w:t>)</w:t>
      </w:r>
    </w:p>
    <w:p w:rsidR="00025B94" w:rsidRDefault="00025B94">
      <w:pPr>
        <w:pStyle w:val="ConsPlusNormal"/>
        <w:spacing w:before="220"/>
        <w:ind w:firstLine="540"/>
        <w:jc w:val="both"/>
      </w:pPr>
      <w:r>
        <w:t>5.1. В случае выявления в проекте нормативного правового акта коррупциогенных факторов его визирование должностным лицом правового управления городской Думы осуществляется с указанием слов "с заключением антикоррупционной экспертизы.</w:t>
      </w:r>
    </w:p>
    <w:p w:rsidR="00025B94" w:rsidRDefault="00025B94">
      <w:pPr>
        <w:pStyle w:val="ConsPlusNormal"/>
        <w:jc w:val="both"/>
      </w:pPr>
      <w:r>
        <w:t>(</w:t>
      </w:r>
      <w:proofErr w:type="gramStart"/>
      <w:r>
        <w:t>ч</w:t>
      </w:r>
      <w:proofErr w:type="gramEnd"/>
      <w:r>
        <w:t xml:space="preserve">асть 5.1 введена </w:t>
      </w:r>
      <w:hyperlink r:id="rId699">
        <w:r>
          <w:rPr>
            <w:color w:val="0000FF"/>
          </w:rPr>
          <w:t>постановлением</w:t>
        </w:r>
      </w:hyperlink>
      <w:r>
        <w:t xml:space="preserve"> городской Думы г. Дзержинска Нижегородской области от 23.11.2009 N 524; в ред. </w:t>
      </w:r>
      <w:hyperlink r:id="rId700">
        <w:r>
          <w:rPr>
            <w:color w:val="0000FF"/>
          </w:rPr>
          <w:t>постановления</w:t>
        </w:r>
      </w:hyperlink>
      <w:r>
        <w:t xml:space="preserve"> городской Думы г. Дзержинска Нижегородской области от 01.06.2010 N 577, </w:t>
      </w:r>
      <w:hyperlink r:id="rId70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bookmarkStart w:id="21" w:name="P1144"/>
      <w:bookmarkEnd w:id="21"/>
      <w:r>
        <w:t xml:space="preserve">6. Подлежащие рассмотрению городской Думой проекты правовых актов направляются для размножения в аппарат городской Думы не </w:t>
      </w:r>
      <w:proofErr w:type="gramStart"/>
      <w:r>
        <w:t>позднее</w:t>
      </w:r>
      <w:proofErr w:type="gramEnd"/>
      <w:r>
        <w:t xml:space="preserve"> чем за 7 дней до начала заседания городской </w:t>
      </w:r>
      <w:r>
        <w:lastRenderedPageBreak/>
        <w:t>Думы.</w:t>
      </w:r>
    </w:p>
    <w:p w:rsidR="00025B94" w:rsidRDefault="00025B94">
      <w:pPr>
        <w:pStyle w:val="ConsPlusNormal"/>
        <w:jc w:val="both"/>
      </w:pPr>
      <w:r>
        <w:t>(</w:t>
      </w:r>
      <w:proofErr w:type="gramStart"/>
      <w:r>
        <w:t>в</w:t>
      </w:r>
      <w:proofErr w:type="gramEnd"/>
      <w:r>
        <w:t xml:space="preserve"> ред. </w:t>
      </w:r>
      <w:hyperlink r:id="rId702">
        <w:r>
          <w:rPr>
            <w:color w:val="0000FF"/>
          </w:rPr>
          <w:t>постановления</w:t>
        </w:r>
      </w:hyperlink>
      <w:r>
        <w:t xml:space="preserve"> городской Думы г. Дзержинска Нижегородской области от 18.12.2008 N 420, </w:t>
      </w:r>
      <w:hyperlink r:id="rId70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7. </w:t>
      </w:r>
      <w:proofErr w:type="gramStart"/>
      <w:r>
        <w:t xml:space="preserve">Проекты правовых актов, при подготовке которых не соблюдены требования, указанные в </w:t>
      </w:r>
      <w:hyperlink w:anchor="P1138">
        <w:r>
          <w:rPr>
            <w:color w:val="0000FF"/>
          </w:rPr>
          <w:t>частях 4</w:t>
        </w:r>
      </w:hyperlink>
      <w:r>
        <w:t xml:space="preserve">, </w:t>
      </w:r>
      <w:hyperlink w:anchor="P1144">
        <w:r>
          <w:rPr>
            <w:color w:val="0000FF"/>
          </w:rPr>
          <w:t>6</w:t>
        </w:r>
      </w:hyperlink>
      <w:r>
        <w:t xml:space="preserve"> настоящей статьи, на рассмотрение городской Думы не вносятся или это делается лишь в исключительных случаях по решению председателя городской Думы или самой городской Думы.</w:t>
      </w:r>
      <w:proofErr w:type="gramEnd"/>
    </w:p>
    <w:p w:rsidR="00025B94" w:rsidRDefault="00025B94">
      <w:pPr>
        <w:pStyle w:val="ConsPlusNormal"/>
        <w:jc w:val="both"/>
      </w:pPr>
      <w:r>
        <w:t>(</w:t>
      </w:r>
      <w:proofErr w:type="gramStart"/>
      <w:r>
        <w:t>в</w:t>
      </w:r>
      <w:proofErr w:type="gramEnd"/>
      <w:r>
        <w:t xml:space="preserve"> ред. </w:t>
      </w:r>
      <w:hyperlink r:id="rId704">
        <w:r>
          <w:rPr>
            <w:color w:val="0000FF"/>
          </w:rPr>
          <w:t>постановления</w:t>
        </w:r>
      </w:hyperlink>
      <w:r>
        <w:t xml:space="preserve"> городской Думы г. Дзержинска Нижегородской области от 01.06.2010 N 577, решений городской Думы г. Дзержинска Нижегородской области от 12.12.2012 </w:t>
      </w:r>
      <w:hyperlink r:id="rId705">
        <w:r>
          <w:rPr>
            <w:color w:val="0000FF"/>
          </w:rPr>
          <w:t>N 460</w:t>
        </w:r>
      </w:hyperlink>
      <w:r>
        <w:t xml:space="preserve">, от 27.10.2016 </w:t>
      </w:r>
      <w:hyperlink r:id="rId706">
        <w:r>
          <w:rPr>
            <w:color w:val="0000FF"/>
          </w:rPr>
          <w:t>N 237</w:t>
        </w:r>
      </w:hyperlink>
      <w:r>
        <w:t xml:space="preserve">, от 06.12.2018 </w:t>
      </w:r>
      <w:hyperlink r:id="rId707">
        <w:r>
          <w:rPr>
            <w:color w:val="0000FF"/>
          </w:rPr>
          <w:t>N 632</w:t>
        </w:r>
      </w:hyperlink>
      <w:r>
        <w:t>)</w:t>
      </w:r>
    </w:p>
    <w:p w:rsidR="00025B94" w:rsidRDefault="00025B94">
      <w:pPr>
        <w:pStyle w:val="ConsPlusNormal"/>
        <w:spacing w:before="220"/>
        <w:ind w:firstLine="540"/>
        <w:jc w:val="both"/>
      </w:pPr>
      <w:r>
        <w:t xml:space="preserve">8. Исключена. - </w:t>
      </w:r>
      <w:hyperlink r:id="rId708">
        <w:r>
          <w:rPr>
            <w:color w:val="0000FF"/>
          </w:rPr>
          <w:t>Постановление</w:t>
        </w:r>
      </w:hyperlink>
      <w:r>
        <w:t xml:space="preserve"> городской Думы г. Дзержинска Нижегородской области от 01.06.2010 N 577.</w:t>
      </w:r>
    </w:p>
    <w:p w:rsidR="00025B94" w:rsidRDefault="00025B94">
      <w:pPr>
        <w:pStyle w:val="ConsPlusNormal"/>
        <w:ind w:firstLine="540"/>
        <w:jc w:val="both"/>
      </w:pPr>
    </w:p>
    <w:p w:rsidR="00025B94" w:rsidRDefault="00025B94">
      <w:pPr>
        <w:pStyle w:val="ConsPlusTitle"/>
        <w:ind w:firstLine="540"/>
        <w:jc w:val="both"/>
        <w:outlineLvl w:val="2"/>
      </w:pPr>
      <w:r>
        <w:t>Статья 37. Альтернативный проект</w:t>
      </w:r>
    </w:p>
    <w:p w:rsidR="00025B94" w:rsidRDefault="00025B94">
      <w:pPr>
        <w:pStyle w:val="ConsPlusNormal"/>
        <w:ind w:firstLine="540"/>
        <w:jc w:val="both"/>
      </w:pPr>
    </w:p>
    <w:p w:rsidR="00025B94" w:rsidRDefault="00025B94">
      <w:pPr>
        <w:pStyle w:val="ConsPlusNormal"/>
        <w:ind w:firstLine="540"/>
        <w:jc w:val="both"/>
      </w:pPr>
      <w:r>
        <w:t>1. Депутаты, группа депутатов, депутатское объединение, комитеты городской Думы вправе по собственной инициативе подготовить альтернативный проект правового акта по любому вопросу, включенному в повестку дня заседания городской Думы.</w:t>
      </w:r>
    </w:p>
    <w:p w:rsidR="00025B94" w:rsidRDefault="00025B94">
      <w:pPr>
        <w:pStyle w:val="ConsPlusNormal"/>
        <w:jc w:val="both"/>
      </w:pPr>
      <w:r>
        <w:t>(</w:t>
      </w:r>
      <w:proofErr w:type="gramStart"/>
      <w:r>
        <w:t>в</w:t>
      </w:r>
      <w:proofErr w:type="gramEnd"/>
      <w:r>
        <w:t xml:space="preserve"> ред. </w:t>
      </w:r>
      <w:hyperlink r:id="rId709">
        <w:r>
          <w:rPr>
            <w:color w:val="0000FF"/>
          </w:rPr>
          <w:t>постановления</w:t>
        </w:r>
      </w:hyperlink>
      <w:r>
        <w:t xml:space="preserve"> городской Думы г. Дзержинска Нижегородской области от 18.12.2008 N 420, решений городской Думы г. Дзержинска Нижегородской области от 31.03.2015 </w:t>
      </w:r>
      <w:hyperlink r:id="rId710">
        <w:r>
          <w:rPr>
            <w:color w:val="0000FF"/>
          </w:rPr>
          <w:t>N 887</w:t>
        </w:r>
      </w:hyperlink>
      <w:r>
        <w:t xml:space="preserve">, от 27.10.2016 </w:t>
      </w:r>
      <w:hyperlink r:id="rId711">
        <w:r>
          <w:rPr>
            <w:color w:val="0000FF"/>
          </w:rPr>
          <w:t>N 237</w:t>
        </w:r>
      </w:hyperlink>
      <w:r>
        <w:t>)</w:t>
      </w:r>
    </w:p>
    <w:p w:rsidR="00025B94" w:rsidRDefault="00025B94">
      <w:pPr>
        <w:pStyle w:val="ConsPlusNormal"/>
        <w:spacing w:before="220"/>
        <w:ind w:firstLine="540"/>
        <w:jc w:val="both"/>
      </w:pPr>
      <w:r>
        <w:t>2. Подготовка указанных правовых актов осуществляется с соблюдением требований, изложенных в настоящем Положении.</w:t>
      </w:r>
    </w:p>
    <w:p w:rsidR="00025B94" w:rsidRDefault="00025B94">
      <w:pPr>
        <w:pStyle w:val="ConsPlusNormal"/>
        <w:spacing w:before="220"/>
        <w:ind w:firstLine="540"/>
        <w:jc w:val="both"/>
      </w:pPr>
      <w:r>
        <w:t>3. Городская Дума рассматривает альтернативные проекты правовых актов совместно как один вопрос повестки дня.</w:t>
      </w:r>
    </w:p>
    <w:p w:rsidR="00025B94" w:rsidRDefault="00025B94">
      <w:pPr>
        <w:pStyle w:val="ConsPlusNormal"/>
        <w:spacing w:before="220"/>
        <w:ind w:firstLine="540"/>
        <w:jc w:val="both"/>
      </w:pPr>
      <w:r>
        <w:t>Альтернативные проекты обсуждаются и ставятся на голосование в той же последовательности, в которой они были внесены субъектами правотворческой инициативы.</w:t>
      </w:r>
    </w:p>
    <w:p w:rsidR="00025B94" w:rsidRDefault="00025B94">
      <w:pPr>
        <w:pStyle w:val="ConsPlusNormal"/>
        <w:spacing w:before="220"/>
        <w:ind w:firstLine="540"/>
        <w:jc w:val="both"/>
      </w:pPr>
      <w:r>
        <w:t>Для принятия указанных проектов правовых актов осуществляется "жесткое" голосование. Если по итогам "жесткого" голосования ни один из альтернативных проектов правовых актов не набрал достаточного для принятия числа голосов, то на повторное голосование ставится проект правового акта, получивший наибольшее количество голосов. В случае</w:t>
      </w:r>
      <w:proofErr w:type="gramStart"/>
      <w:r>
        <w:t>,</w:t>
      </w:r>
      <w:proofErr w:type="gramEnd"/>
      <w:r>
        <w:t xml:space="preserve"> если один из альтернативных проектов получил достаточное для принятия число голосов на любом этапе голосования, он считается принятым, а остальные проекты - отклоненными.</w:t>
      </w:r>
    </w:p>
    <w:p w:rsidR="00025B94" w:rsidRDefault="00025B94">
      <w:pPr>
        <w:pStyle w:val="ConsPlusNormal"/>
        <w:jc w:val="both"/>
      </w:pPr>
      <w:r>
        <w:t>(</w:t>
      </w:r>
      <w:proofErr w:type="gramStart"/>
      <w:r>
        <w:t>ч</w:t>
      </w:r>
      <w:proofErr w:type="gramEnd"/>
      <w:r>
        <w:t xml:space="preserve">асть 3 введена </w:t>
      </w:r>
      <w:hyperlink r:id="rId712">
        <w:r>
          <w:rPr>
            <w:color w:val="0000FF"/>
          </w:rPr>
          <w:t>решением</w:t>
        </w:r>
      </w:hyperlink>
      <w:r>
        <w:t xml:space="preserve"> городской Думы г. Дзержинска Нижегородской области от 31.03.2015 N 887)</w:t>
      </w:r>
    </w:p>
    <w:p w:rsidR="00025B94" w:rsidRDefault="00025B94">
      <w:pPr>
        <w:pStyle w:val="ConsPlusNormal"/>
        <w:ind w:firstLine="540"/>
        <w:jc w:val="both"/>
      </w:pPr>
    </w:p>
    <w:p w:rsidR="00025B94" w:rsidRDefault="00025B94">
      <w:pPr>
        <w:pStyle w:val="ConsPlusTitle"/>
        <w:ind w:firstLine="540"/>
        <w:jc w:val="both"/>
        <w:outlineLvl w:val="2"/>
      </w:pPr>
      <w:r>
        <w:t>Статья 38. Процедура принятия правовых актов</w:t>
      </w:r>
    </w:p>
    <w:p w:rsidR="00025B94" w:rsidRDefault="00025B94">
      <w:pPr>
        <w:pStyle w:val="ConsPlusNormal"/>
        <w:ind w:firstLine="540"/>
        <w:jc w:val="both"/>
      </w:pPr>
    </w:p>
    <w:p w:rsidR="00025B94" w:rsidRDefault="00025B94">
      <w:pPr>
        <w:pStyle w:val="ConsPlusNormal"/>
        <w:ind w:firstLine="540"/>
        <w:jc w:val="both"/>
      </w:pPr>
      <w:r>
        <w:t>1. Правовые акты городской Думы принимаются, как правило, по следующей процедуре:</w:t>
      </w:r>
    </w:p>
    <w:p w:rsidR="00025B94" w:rsidRDefault="00025B94">
      <w:pPr>
        <w:pStyle w:val="ConsPlusNormal"/>
        <w:jc w:val="both"/>
      </w:pPr>
      <w:r>
        <w:t xml:space="preserve">(в ред. </w:t>
      </w:r>
      <w:hyperlink r:id="rId71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1) обсуждение проектов;</w:t>
      </w:r>
    </w:p>
    <w:p w:rsidR="00025B94" w:rsidRDefault="00025B94">
      <w:pPr>
        <w:pStyle w:val="ConsPlusNormal"/>
        <w:spacing w:before="220"/>
        <w:ind w:firstLine="540"/>
        <w:jc w:val="both"/>
      </w:pPr>
      <w:r>
        <w:t>2) принятие их за основу или в первом чтении;</w:t>
      </w:r>
    </w:p>
    <w:p w:rsidR="00025B94" w:rsidRDefault="00025B94">
      <w:pPr>
        <w:pStyle w:val="ConsPlusNormal"/>
        <w:spacing w:before="220"/>
        <w:ind w:firstLine="540"/>
        <w:jc w:val="both"/>
      </w:pPr>
      <w:r>
        <w:t>3) внесение поправок и изменений;</w:t>
      </w:r>
    </w:p>
    <w:p w:rsidR="00025B94" w:rsidRDefault="00025B94">
      <w:pPr>
        <w:pStyle w:val="ConsPlusNormal"/>
        <w:spacing w:before="220"/>
        <w:ind w:firstLine="540"/>
        <w:jc w:val="both"/>
      </w:pPr>
      <w:r>
        <w:t>4) голосование постатейное или в целом;</w:t>
      </w:r>
    </w:p>
    <w:p w:rsidR="00025B94" w:rsidRDefault="00025B94">
      <w:pPr>
        <w:pStyle w:val="ConsPlusNormal"/>
        <w:spacing w:before="220"/>
        <w:ind w:firstLine="540"/>
        <w:jc w:val="both"/>
      </w:pPr>
      <w:r>
        <w:t>5) принятие документа в целом.</w:t>
      </w:r>
    </w:p>
    <w:p w:rsidR="00025B94" w:rsidRDefault="00025B94">
      <w:pPr>
        <w:pStyle w:val="ConsPlusNormal"/>
        <w:spacing w:before="220"/>
        <w:ind w:firstLine="540"/>
        <w:jc w:val="both"/>
      </w:pPr>
      <w:r>
        <w:lastRenderedPageBreak/>
        <w:t xml:space="preserve">2. Решения городской Думы принимаются большинством голосов от установленного числа депутатов городской Думы, если иное не установлено Федеральным </w:t>
      </w:r>
      <w:hyperlink r:id="rId714">
        <w:r>
          <w:rPr>
            <w:color w:val="0000FF"/>
          </w:rPr>
          <w:t>законом</w:t>
        </w:r>
      </w:hyperlink>
      <w:r>
        <w:t xml:space="preserve"> "Об общих принципах организации местного самоуправления в единой системе публичной власти", законами Нижегородской области, </w:t>
      </w:r>
      <w:hyperlink r:id="rId715">
        <w:r>
          <w:rPr>
            <w:color w:val="0000FF"/>
          </w:rPr>
          <w:t>Уставом</w:t>
        </w:r>
      </w:hyperlink>
      <w:r>
        <w:t xml:space="preserve"> городского округа город Дзержинск, настоящим Положением.</w:t>
      </w:r>
    </w:p>
    <w:p w:rsidR="00025B94" w:rsidRDefault="00025B94">
      <w:pPr>
        <w:pStyle w:val="ConsPlusNormal"/>
        <w:spacing w:before="220"/>
        <w:ind w:firstLine="540"/>
        <w:jc w:val="both"/>
      </w:pPr>
      <w:r>
        <w:t>Решение городской Думы, в том числе устанавливающее правила, обязательные для исполнения на территории городского округа, а также по вопросам организации деятельности городской Думы, не может считаться принятым, если за него проголосовало менее половины от установленной численности депутатов городской Думы.</w:t>
      </w:r>
    </w:p>
    <w:p w:rsidR="00025B94" w:rsidRDefault="00025B94">
      <w:pPr>
        <w:pStyle w:val="ConsPlusNormal"/>
        <w:jc w:val="both"/>
      </w:pPr>
      <w:r>
        <w:t xml:space="preserve">(часть 2 в ред. </w:t>
      </w:r>
      <w:hyperlink r:id="rId716">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2.1. Решение городской Думы о самороспуске считается принятым, если за него проголосовало не менее трех четвертей от установленной численности депутатов городской Думы.</w:t>
      </w:r>
    </w:p>
    <w:p w:rsidR="00025B94" w:rsidRDefault="00025B94">
      <w:pPr>
        <w:pStyle w:val="ConsPlusNormal"/>
        <w:jc w:val="both"/>
      </w:pPr>
      <w:r>
        <w:t>(</w:t>
      </w:r>
      <w:proofErr w:type="gramStart"/>
      <w:r>
        <w:t>ч</w:t>
      </w:r>
      <w:proofErr w:type="gramEnd"/>
      <w:r>
        <w:t xml:space="preserve">асть 2.1 введена </w:t>
      </w:r>
      <w:hyperlink r:id="rId717">
        <w:r>
          <w:rPr>
            <w:color w:val="0000FF"/>
          </w:rPr>
          <w:t>решением</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2.2. Решения городской Думы считаются принятыми, если за них проголосовало не менее двух третей от установленной численности депутатов городской Думы, по следующим вопросам:</w:t>
      </w:r>
    </w:p>
    <w:p w:rsidR="00025B94" w:rsidRDefault="00025B94">
      <w:pPr>
        <w:pStyle w:val="ConsPlusNormal"/>
        <w:spacing w:before="220"/>
        <w:ind w:firstLine="540"/>
        <w:jc w:val="both"/>
      </w:pPr>
      <w:r>
        <w:t>1) принятия Устава городского округа, внесения изменений и дополнений в Устав городского округа;</w:t>
      </w:r>
    </w:p>
    <w:p w:rsidR="00025B94" w:rsidRDefault="00025B94">
      <w:pPr>
        <w:pStyle w:val="ConsPlusNormal"/>
        <w:spacing w:before="220"/>
        <w:ind w:firstLine="540"/>
        <w:jc w:val="both"/>
      </w:pPr>
      <w:r>
        <w:t>2) досрочного прекращения полномочий главы города, удаления главы города в отставку;</w:t>
      </w:r>
    </w:p>
    <w:p w:rsidR="00025B94" w:rsidRDefault="00025B94">
      <w:pPr>
        <w:pStyle w:val="ConsPlusNormal"/>
        <w:spacing w:before="220"/>
        <w:ind w:firstLine="540"/>
        <w:jc w:val="both"/>
      </w:pPr>
      <w:r>
        <w:t xml:space="preserve">3) временного осуществления органами государственной власти Нижегородской области отдельных полномочий органов местного самоуправления в соответствии со </w:t>
      </w:r>
      <w:hyperlink r:id="rId718">
        <w:r>
          <w:rPr>
            <w:color w:val="0000FF"/>
          </w:rPr>
          <w:t>статьей 38</w:t>
        </w:r>
      </w:hyperlink>
      <w:r>
        <w:t xml:space="preserve"> Федерального закона "Об общих принципах организации местного самоуправления в единой системе публичной власти";</w:t>
      </w:r>
    </w:p>
    <w:p w:rsidR="00025B94" w:rsidRDefault="00025B94">
      <w:pPr>
        <w:pStyle w:val="ConsPlusNormal"/>
        <w:jc w:val="both"/>
      </w:pPr>
      <w:r>
        <w:t xml:space="preserve">(п. 3 в ред. </w:t>
      </w:r>
      <w:hyperlink r:id="rId719">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4) досрочного прекращения полномочий председателя городской Думы, заместителя (заместителей) председателя городской Думы;</w:t>
      </w:r>
    </w:p>
    <w:p w:rsidR="00025B94" w:rsidRDefault="00025B94">
      <w:pPr>
        <w:pStyle w:val="ConsPlusNormal"/>
        <w:spacing w:before="220"/>
        <w:ind w:firstLine="540"/>
        <w:jc w:val="both"/>
      </w:pPr>
      <w:r>
        <w:t>5) принятия решений, повторно рассматриваемых городской Думой после их отклонения главой города;</w:t>
      </w:r>
    </w:p>
    <w:p w:rsidR="00025B94" w:rsidRDefault="00025B94">
      <w:pPr>
        <w:pStyle w:val="ConsPlusNormal"/>
        <w:spacing w:before="220"/>
        <w:ind w:firstLine="540"/>
        <w:jc w:val="both"/>
      </w:pPr>
      <w:r>
        <w:t xml:space="preserve">6) утратил силу. - </w:t>
      </w:r>
      <w:hyperlink r:id="rId720">
        <w:r>
          <w:rPr>
            <w:color w:val="0000FF"/>
          </w:rPr>
          <w:t>Решение</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 xml:space="preserve">2.3 - 14. Утратили силу. - </w:t>
      </w:r>
      <w:hyperlink r:id="rId721">
        <w:r>
          <w:rPr>
            <w:color w:val="0000FF"/>
          </w:rPr>
          <w:t>Решение</w:t>
        </w:r>
      </w:hyperlink>
      <w:r>
        <w:t xml:space="preserve"> городской Думы г. Дзержинска Нижегородской области от 28.01.2026 N 57.</w:t>
      </w:r>
    </w:p>
    <w:p w:rsidR="00025B94" w:rsidRDefault="00025B94">
      <w:pPr>
        <w:pStyle w:val="ConsPlusNormal"/>
        <w:ind w:firstLine="540"/>
        <w:jc w:val="both"/>
      </w:pPr>
    </w:p>
    <w:p w:rsidR="00025B94" w:rsidRDefault="00025B94">
      <w:pPr>
        <w:pStyle w:val="ConsPlusTitle"/>
        <w:ind w:firstLine="540"/>
        <w:jc w:val="both"/>
        <w:outlineLvl w:val="2"/>
      </w:pPr>
      <w:r>
        <w:t>Статья 39. Обнародование (опубликование) правовых актов</w:t>
      </w:r>
    </w:p>
    <w:p w:rsidR="00025B94" w:rsidRDefault="00025B94">
      <w:pPr>
        <w:pStyle w:val="ConsPlusNormal"/>
        <w:jc w:val="both"/>
      </w:pPr>
      <w:r>
        <w:t xml:space="preserve">(в ред. </w:t>
      </w:r>
      <w:hyperlink r:id="rId722">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ind w:firstLine="540"/>
        <w:jc w:val="both"/>
      </w:pPr>
    </w:p>
    <w:p w:rsidR="00025B94" w:rsidRDefault="00025B94">
      <w:pPr>
        <w:pStyle w:val="ConsPlusNormal"/>
        <w:ind w:firstLine="540"/>
        <w:jc w:val="both"/>
      </w:pPr>
      <w:r>
        <w:t>1. Нормативные правовые акты городской Думы подлежат обнародованию главой города.</w:t>
      </w:r>
    </w:p>
    <w:p w:rsidR="00025B94" w:rsidRDefault="00025B94">
      <w:pPr>
        <w:pStyle w:val="ConsPlusNormal"/>
        <w:jc w:val="both"/>
      </w:pPr>
      <w:r>
        <w:t>(</w:t>
      </w:r>
      <w:proofErr w:type="gramStart"/>
      <w:r>
        <w:t>в</w:t>
      </w:r>
      <w:proofErr w:type="gramEnd"/>
      <w:r>
        <w:t xml:space="preserve"> ред. </w:t>
      </w:r>
      <w:hyperlink r:id="rId723">
        <w:r>
          <w:rPr>
            <w:color w:val="0000FF"/>
          </w:rPr>
          <w:t>постановления</w:t>
        </w:r>
      </w:hyperlink>
      <w:r>
        <w:t xml:space="preserve"> городской Думы г. Дзержинска Нижегородской области от 01.06.2010 N 577, решений городской Думы г. Дзержинска Нижегородской области от 31.03.2011 </w:t>
      </w:r>
      <w:hyperlink r:id="rId724">
        <w:r>
          <w:rPr>
            <w:color w:val="0000FF"/>
          </w:rPr>
          <w:t>N 74</w:t>
        </w:r>
      </w:hyperlink>
      <w:r>
        <w:t xml:space="preserve">, от 12.12.2012 </w:t>
      </w:r>
      <w:hyperlink r:id="rId725">
        <w:r>
          <w:rPr>
            <w:color w:val="0000FF"/>
          </w:rPr>
          <w:t>N 460</w:t>
        </w:r>
      </w:hyperlink>
      <w:r>
        <w:t xml:space="preserve">, от 27.10.2016 </w:t>
      </w:r>
      <w:hyperlink r:id="rId726">
        <w:r>
          <w:rPr>
            <w:color w:val="0000FF"/>
          </w:rPr>
          <w:t>N 237</w:t>
        </w:r>
      </w:hyperlink>
      <w:r>
        <w:t xml:space="preserve">, от 26.06.2024 </w:t>
      </w:r>
      <w:hyperlink r:id="rId727">
        <w:r>
          <w:rPr>
            <w:color w:val="0000FF"/>
          </w:rPr>
          <w:t>N 665</w:t>
        </w:r>
      </w:hyperlink>
      <w:r>
        <w:t>)</w:t>
      </w:r>
    </w:p>
    <w:p w:rsidR="00025B94" w:rsidRDefault="00025B94">
      <w:pPr>
        <w:pStyle w:val="ConsPlusNormal"/>
        <w:spacing w:before="220"/>
        <w:ind w:firstLine="540"/>
        <w:jc w:val="both"/>
      </w:pPr>
      <w:r>
        <w:t xml:space="preserve">2. </w:t>
      </w:r>
      <w:proofErr w:type="gramStart"/>
      <w:r>
        <w:t xml:space="preserve">Обнародование правовых актов городской Думы, подлежащих обнародованию (официальному опубликованию) в соответствии с федеральными законами и (или) </w:t>
      </w:r>
      <w:hyperlink r:id="rId728">
        <w:r>
          <w:rPr>
            <w:color w:val="0000FF"/>
          </w:rPr>
          <w:t>Уставом</w:t>
        </w:r>
      </w:hyperlink>
      <w:r>
        <w:t xml:space="preserve"> городского округа город Дзержинск, в том числе соглашений, заключенных между органами </w:t>
      </w:r>
      <w:r>
        <w:lastRenderedPageBreak/>
        <w:t>местного самоуправления, осуществляется путем официального опубликования в периодическом печатном издании, распространяемом в городском округе город Дзержинск, - газете "Дзержинские ведомости" (регистрационный номер ПИ N ФС 18-2973, зарегистрировано 06.10.2006), учрежденной Правительством Нижегородской области и</w:t>
      </w:r>
      <w:proofErr w:type="gramEnd"/>
      <w:r>
        <w:t xml:space="preserve"> </w:t>
      </w:r>
      <w:proofErr w:type="gramStart"/>
      <w:r>
        <w:t xml:space="preserve">администрацией города Дзержинска Нижегородской области, и размещения в сетевом издании "Дзержинские ведомости" в информационно-телекоммуникационной сети Интернет по адресу: </w:t>
      </w:r>
      <w:hyperlink r:id="rId729">
        <w:r>
          <w:rPr>
            <w:color w:val="0000FF"/>
          </w:rPr>
          <w:t>https://d-ved.ru/</w:t>
        </w:r>
      </w:hyperlink>
      <w:r>
        <w:t xml:space="preserve"> (доменное имя:</w:t>
      </w:r>
      <w:proofErr w:type="gramEnd"/>
      <w:r>
        <w:t xml:space="preserve"> </w:t>
      </w:r>
      <w:proofErr w:type="gramStart"/>
      <w:r>
        <w:t>D-VED.RU, регистрационный номер ЭЛ N ФС 77-81476, зарегистрировано 27.07.2021), учрежденном муниципальным автономным учреждением "Информационный центр "Дзержинские ведомости" и администрацией города Дзержинска Нижегородской области.</w:t>
      </w:r>
      <w:proofErr w:type="gramEnd"/>
    </w:p>
    <w:p w:rsidR="00025B94" w:rsidRDefault="00025B94">
      <w:pPr>
        <w:pStyle w:val="ConsPlusNormal"/>
        <w:jc w:val="both"/>
      </w:pPr>
      <w:r>
        <w:t xml:space="preserve">(в ред. </w:t>
      </w:r>
      <w:hyperlink r:id="rId730">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Официальным опубликованием правового акта городской Думы,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городском округе, - газете "Дзержинские ведомости" или первое размещение в сетевом издании "Дзержинские ведомости".</w:t>
      </w:r>
    </w:p>
    <w:p w:rsidR="00025B94" w:rsidRDefault="00025B94">
      <w:pPr>
        <w:pStyle w:val="ConsPlusNormal"/>
        <w:jc w:val="both"/>
      </w:pPr>
      <w:r>
        <w:t xml:space="preserve">(в ред. </w:t>
      </w:r>
      <w:hyperlink r:id="rId731">
        <w:r>
          <w:rPr>
            <w:color w:val="0000FF"/>
          </w:rPr>
          <w:t>решения</w:t>
        </w:r>
      </w:hyperlink>
      <w:r>
        <w:t xml:space="preserve"> городской Думы г. Дзержинска Нижегородской области от 28.01.2026 N 57)</w:t>
      </w:r>
    </w:p>
    <w:p w:rsidR="00025B94" w:rsidRDefault="00025B94">
      <w:pPr>
        <w:pStyle w:val="ConsPlusNormal"/>
        <w:spacing w:before="220"/>
        <w:ind w:firstLine="540"/>
        <w:jc w:val="both"/>
      </w:pPr>
      <w:r>
        <w:t xml:space="preserve">В качестве дополнительного источника опубликования прошедших государственную регистрацию </w:t>
      </w:r>
      <w:hyperlink r:id="rId732">
        <w:r>
          <w:rPr>
            <w:color w:val="0000FF"/>
          </w:rPr>
          <w:t>Устава</w:t>
        </w:r>
      </w:hyperlink>
      <w:r>
        <w:t xml:space="preserve"> городского округа город Дзержинск, муниципальных правовых актов, вносящих изменения в него, может также использоваться портал Минюста России "Нормативные правовые акты в Российской Федерации" (</w:t>
      </w:r>
      <w:hyperlink r:id="rId733">
        <w:r>
          <w:rPr>
            <w:color w:val="0000FF"/>
          </w:rPr>
          <w:t>http://pravo-minjust.ru</w:t>
        </w:r>
      </w:hyperlink>
      <w:r>
        <w:t xml:space="preserve">, </w:t>
      </w:r>
      <w:hyperlink r:id="rId734">
        <w:r>
          <w:rPr>
            <w:color w:val="0000FF"/>
          </w:rPr>
          <w:t>http://право-минюст.рф</w:t>
        </w:r>
      </w:hyperlink>
      <w:r>
        <w:t>, регистрация в качестве сетевого издания ЭЛ N ФС77-72471 от 05.03.2018).</w:t>
      </w:r>
    </w:p>
    <w:p w:rsidR="00025B94" w:rsidRDefault="00025B94">
      <w:pPr>
        <w:pStyle w:val="ConsPlusNormal"/>
        <w:jc w:val="both"/>
      </w:pPr>
      <w:r>
        <w:t xml:space="preserve">(часть 2 в ред. </w:t>
      </w:r>
      <w:hyperlink r:id="rId735">
        <w:r>
          <w:rPr>
            <w:color w:val="0000FF"/>
          </w:rPr>
          <w:t>решения</w:t>
        </w:r>
      </w:hyperlink>
      <w:r>
        <w:t xml:space="preserve"> городской Думы г. Дзержинска Нижегородской области от 26.06.2024 N 665)</w:t>
      </w:r>
    </w:p>
    <w:p w:rsidR="00025B94" w:rsidRDefault="00025B94">
      <w:pPr>
        <w:pStyle w:val="ConsPlusNormal"/>
        <w:spacing w:before="220"/>
        <w:ind w:firstLine="540"/>
        <w:jc w:val="both"/>
      </w:pPr>
      <w:r>
        <w:t>3. Информация о правовых актах городской Думы может быть доведена до жителей города по телевидению, радио, разослана соответствующим учреждениям, предприятиям, организациям.</w:t>
      </w:r>
    </w:p>
    <w:p w:rsidR="00025B94" w:rsidRDefault="00025B94">
      <w:pPr>
        <w:pStyle w:val="ConsPlusNormal"/>
        <w:jc w:val="both"/>
      </w:pPr>
      <w:r>
        <w:t>(</w:t>
      </w:r>
      <w:proofErr w:type="gramStart"/>
      <w:r>
        <w:t>ч</w:t>
      </w:r>
      <w:proofErr w:type="gramEnd"/>
      <w:r>
        <w:t xml:space="preserve">асть 3 в ред. </w:t>
      </w:r>
      <w:hyperlink r:id="rId736">
        <w:r>
          <w:rPr>
            <w:color w:val="0000FF"/>
          </w:rPr>
          <w:t>решения</w:t>
        </w:r>
      </w:hyperlink>
      <w:r>
        <w:t xml:space="preserve"> городской Думы г. Дзержинска Нижегородской области от 26.06.2024 N 665)</w:t>
      </w:r>
    </w:p>
    <w:p w:rsidR="00025B94" w:rsidRDefault="00025B94">
      <w:pPr>
        <w:pStyle w:val="ConsPlusNormal"/>
        <w:spacing w:before="220"/>
        <w:ind w:firstLine="540"/>
        <w:jc w:val="both"/>
      </w:pPr>
      <w:r>
        <w:t>4. В целях проведения прокурором города проверки правовых актов, принятых городской Думой, на предмет соответствия их действующему законодательству, а также проведения их антикоррупционной экспертизы, городская Дума направляет в прокуратуру города заверенные копии принятых правовых актов в 5-дневный срок со дня их регистрации в городской Думе.</w:t>
      </w:r>
    </w:p>
    <w:p w:rsidR="00025B94" w:rsidRDefault="00025B94">
      <w:pPr>
        <w:pStyle w:val="ConsPlusNormal"/>
        <w:jc w:val="both"/>
      </w:pPr>
      <w:r>
        <w:t>(</w:t>
      </w:r>
      <w:proofErr w:type="gramStart"/>
      <w:r>
        <w:t>ч</w:t>
      </w:r>
      <w:proofErr w:type="gramEnd"/>
      <w:r>
        <w:t xml:space="preserve">асть 4 введена </w:t>
      </w:r>
      <w:hyperlink r:id="rId737">
        <w:r>
          <w:rPr>
            <w:color w:val="0000FF"/>
          </w:rPr>
          <w:t>решением</w:t>
        </w:r>
      </w:hyperlink>
      <w:r>
        <w:t xml:space="preserve"> городской Думы г. Дзержинска Нижегородской области от 30.06.2011 N 123; в ред. </w:t>
      </w:r>
      <w:hyperlink r:id="rId73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Title"/>
        <w:ind w:firstLine="540"/>
        <w:jc w:val="both"/>
        <w:outlineLvl w:val="2"/>
      </w:pPr>
      <w:r>
        <w:t>Статья 39.1. Толкование правовых актов</w:t>
      </w:r>
    </w:p>
    <w:p w:rsidR="00025B94" w:rsidRDefault="00025B94">
      <w:pPr>
        <w:pStyle w:val="ConsPlusNormal"/>
        <w:ind w:firstLine="540"/>
        <w:jc w:val="both"/>
      </w:pPr>
    </w:p>
    <w:p w:rsidR="00025B94" w:rsidRDefault="00025B94">
      <w:pPr>
        <w:pStyle w:val="ConsPlusNormal"/>
        <w:ind w:firstLine="540"/>
        <w:jc w:val="both"/>
      </w:pPr>
      <w:r>
        <w:t>(</w:t>
      </w:r>
      <w:proofErr w:type="gramStart"/>
      <w:r>
        <w:t>введена</w:t>
      </w:r>
      <w:proofErr w:type="gramEnd"/>
      <w:r>
        <w:t xml:space="preserve"> </w:t>
      </w:r>
      <w:hyperlink r:id="rId739">
        <w:r>
          <w:rPr>
            <w:color w:val="0000FF"/>
          </w:rPr>
          <w:t>решением</w:t>
        </w:r>
      </w:hyperlink>
      <w:r>
        <w:t xml:space="preserve"> городской Думы г. Дзержинска Нижегородской области от 25.11.2014 N 832)</w:t>
      </w:r>
    </w:p>
    <w:p w:rsidR="00025B94" w:rsidRDefault="00025B94">
      <w:pPr>
        <w:pStyle w:val="ConsPlusNormal"/>
        <w:ind w:firstLine="540"/>
        <w:jc w:val="both"/>
      </w:pPr>
    </w:p>
    <w:p w:rsidR="00025B94" w:rsidRDefault="00025B94">
      <w:pPr>
        <w:pStyle w:val="ConsPlusNormal"/>
        <w:ind w:firstLine="540"/>
        <w:jc w:val="both"/>
      </w:pPr>
      <w:r>
        <w:t>1. Официальное толкование правовых актов городской Думы вправе давать только городская Дума.</w:t>
      </w:r>
    </w:p>
    <w:p w:rsidR="00025B94" w:rsidRDefault="00025B94">
      <w:pPr>
        <w:pStyle w:val="ConsPlusNormal"/>
        <w:jc w:val="both"/>
      </w:pPr>
      <w:r>
        <w:t>(</w:t>
      </w:r>
      <w:proofErr w:type="gramStart"/>
      <w:r>
        <w:t>в</w:t>
      </w:r>
      <w:proofErr w:type="gramEnd"/>
      <w:r>
        <w:t xml:space="preserve"> ред. </w:t>
      </w:r>
      <w:hyperlink r:id="rId74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2. Официальное толкование правовых актов городской Думы производится в случае обнаружившейся неопределенности в понимании положений правовых актов, неясностей в их содержании, неправильной и противоречивой практики применения.</w:t>
      </w:r>
    </w:p>
    <w:p w:rsidR="00025B94" w:rsidRDefault="00025B94">
      <w:pPr>
        <w:pStyle w:val="ConsPlusNormal"/>
        <w:jc w:val="both"/>
      </w:pPr>
      <w:r>
        <w:t>(</w:t>
      </w:r>
      <w:proofErr w:type="gramStart"/>
      <w:r>
        <w:t>в</w:t>
      </w:r>
      <w:proofErr w:type="gramEnd"/>
      <w:r>
        <w:t xml:space="preserve"> ред. </w:t>
      </w:r>
      <w:hyperlink r:id="rId74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3. Право направлять в городскую Думу обращения об официальном толковании правовых </w:t>
      </w:r>
      <w:r>
        <w:lastRenderedPageBreak/>
        <w:t xml:space="preserve">актов принадлежит субъектам правотворческой инициативы, указанным в </w:t>
      </w:r>
      <w:hyperlink w:anchor="P949">
        <w:r>
          <w:rPr>
            <w:color w:val="0000FF"/>
          </w:rPr>
          <w:t>части 1 статьи 31</w:t>
        </w:r>
      </w:hyperlink>
      <w:r>
        <w:t xml:space="preserve"> настоящего Положения.</w:t>
      </w:r>
    </w:p>
    <w:p w:rsidR="00025B94" w:rsidRDefault="00025B94">
      <w:pPr>
        <w:pStyle w:val="ConsPlusNormal"/>
        <w:jc w:val="both"/>
      </w:pPr>
      <w:r>
        <w:t>(</w:t>
      </w:r>
      <w:proofErr w:type="gramStart"/>
      <w:r>
        <w:t>в</w:t>
      </w:r>
      <w:proofErr w:type="gramEnd"/>
      <w:r>
        <w:t xml:space="preserve"> ред. </w:t>
      </w:r>
      <w:hyperlink r:id="rId74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4. Председатель городской Думы направляет обращение об официальном толковании правового акта городской Думы в комитет, в компетенцию которого входят вопросы, регулируемые данным правовым актом.</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27.10.2016 </w:t>
      </w:r>
      <w:hyperlink r:id="rId743">
        <w:r>
          <w:rPr>
            <w:color w:val="0000FF"/>
          </w:rPr>
          <w:t>N 237</w:t>
        </w:r>
      </w:hyperlink>
      <w:r>
        <w:t xml:space="preserve">, от 06.12.2018 </w:t>
      </w:r>
      <w:hyperlink r:id="rId744">
        <w:r>
          <w:rPr>
            <w:color w:val="0000FF"/>
          </w:rPr>
          <w:t>N 632</w:t>
        </w:r>
      </w:hyperlink>
      <w:r>
        <w:t>)</w:t>
      </w:r>
    </w:p>
    <w:p w:rsidR="00025B94" w:rsidRDefault="00025B94">
      <w:pPr>
        <w:pStyle w:val="ConsPlusNormal"/>
        <w:spacing w:before="220"/>
        <w:ind w:firstLine="540"/>
        <w:jc w:val="both"/>
      </w:pPr>
      <w:r>
        <w:t>Комитет, рассмотрев обращение об официальном толковании, осуществляет подготовку проекта правового акта об официальном толковании правового акта городской Думы или об отказе в толковании и вносит его для рассмотрения на заседании городской Думы.</w:t>
      </w:r>
    </w:p>
    <w:p w:rsidR="00025B94" w:rsidRDefault="00025B94">
      <w:pPr>
        <w:pStyle w:val="ConsPlusNormal"/>
        <w:jc w:val="both"/>
      </w:pPr>
      <w:r>
        <w:t xml:space="preserve">(в ред. </w:t>
      </w:r>
      <w:hyperlink r:id="rId745">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В официальном толковании может быть отказано, если правовым управлением городской Думы составлено заключение об отсутствии неопределенности в понимании положений правового акта городской Думы либо ранее давалось толкование по данным положениям.</w:t>
      </w:r>
    </w:p>
    <w:p w:rsidR="00025B94" w:rsidRDefault="00025B94">
      <w:pPr>
        <w:pStyle w:val="ConsPlusNormal"/>
        <w:jc w:val="both"/>
      </w:pPr>
      <w:r>
        <w:t xml:space="preserve">(в ред. </w:t>
      </w:r>
      <w:hyperlink r:id="rId74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5. Результатом официального толкования правового акта должна быть полная определенность смысла положений соответствующего правового акта городской Думы.</w:t>
      </w:r>
    </w:p>
    <w:p w:rsidR="00025B94" w:rsidRDefault="00025B94">
      <w:pPr>
        <w:pStyle w:val="ConsPlusNormal"/>
        <w:jc w:val="both"/>
      </w:pPr>
      <w:r>
        <w:t>(</w:t>
      </w:r>
      <w:proofErr w:type="gramStart"/>
      <w:r>
        <w:t>в</w:t>
      </w:r>
      <w:proofErr w:type="gramEnd"/>
      <w:r>
        <w:t xml:space="preserve"> ред. </w:t>
      </w:r>
      <w:hyperlink r:id="rId74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6. Правовой акт об официальном толковании правовых актов городской Думы принимается таким же большинством голосов, которое необходимо для принятия самого правового акта.</w:t>
      </w:r>
    </w:p>
    <w:p w:rsidR="00025B94" w:rsidRDefault="00025B94">
      <w:pPr>
        <w:pStyle w:val="ConsPlusNormal"/>
        <w:jc w:val="both"/>
      </w:pPr>
      <w:r>
        <w:t>(</w:t>
      </w:r>
      <w:proofErr w:type="gramStart"/>
      <w:r>
        <w:t>в</w:t>
      </w:r>
      <w:proofErr w:type="gramEnd"/>
      <w:r>
        <w:t xml:space="preserve"> ред. </w:t>
      </w:r>
      <w:hyperlink r:id="rId74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Правовой акт об официальном толковании нормативных правовых актов подлежит официальному опубликованию (обнародованию).</w:t>
      </w:r>
    </w:p>
    <w:p w:rsidR="00025B94" w:rsidRDefault="00025B94">
      <w:pPr>
        <w:pStyle w:val="ConsPlusNormal"/>
        <w:spacing w:before="220"/>
        <w:ind w:firstLine="540"/>
        <w:jc w:val="both"/>
      </w:pPr>
      <w:r>
        <w:t>Толкование, данное городской Думой, является обязательным для всех лиц, реализующих правовые нормы. Толкование не должно создавать, изменять или отменять правовую норму. Толкование ненормативного правового акта не должно изменять объем и характер прав и обязанностей лиц, в отношении которых принят правовой акт.</w:t>
      </w:r>
    </w:p>
    <w:p w:rsidR="00025B94" w:rsidRDefault="00025B94">
      <w:pPr>
        <w:pStyle w:val="ConsPlusNormal"/>
        <w:jc w:val="both"/>
      </w:pPr>
      <w:r>
        <w:t>(</w:t>
      </w:r>
      <w:proofErr w:type="gramStart"/>
      <w:r>
        <w:t>в</w:t>
      </w:r>
      <w:proofErr w:type="gramEnd"/>
      <w:r>
        <w:t xml:space="preserve"> ред. </w:t>
      </w:r>
      <w:hyperlink r:id="rId749">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7. Толкование не имеет самостоятельного значения и применяется только вместе с разъясняемым правовым актом. Изменение или признание </w:t>
      </w:r>
      <w:proofErr w:type="gramStart"/>
      <w:r>
        <w:t>утратившими</w:t>
      </w:r>
      <w:proofErr w:type="gramEnd"/>
      <w:r>
        <w:t xml:space="preserve"> силу толкуемых положений правовых актов означает признание утратившими силу актов официального толкования в целом или в части.</w:t>
      </w:r>
    </w:p>
    <w:p w:rsidR="00025B94" w:rsidRDefault="00025B94">
      <w:pPr>
        <w:pStyle w:val="ConsPlusNormal"/>
        <w:ind w:firstLine="540"/>
        <w:jc w:val="both"/>
      </w:pPr>
    </w:p>
    <w:p w:rsidR="00025B94" w:rsidRDefault="00025B94">
      <w:pPr>
        <w:pStyle w:val="ConsPlusTitle"/>
        <w:ind w:firstLine="540"/>
        <w:jc w:val="both"/>
        <w:outlineLvl w:val="2"/>
      </w:pPr>
      <w:r>
        <w:t xml:space="preserve">Статья 39.2. Признание </w:t>
      </w:r>
      <w:proofErr w:type="gramStart"/>
      <w:r>
        <w:t>утратившими</w:t>
      </w:r>
      <w:proofErr w:type="gramEnd"/>
      <w:r>
        <w:t xml:space="preserve"> силу правовых актов и приостановление их действия</w:t>
      </w:r>
    </w:p>
    <w:p w:rsidR="00025B94" w:rsidRDefault="00025B94">
      <w:pPr>
        <w:pStyle w:val="ConsPlusNormal"/>
        <w:ind w:firstLine="540"/>
        <w:jc w:val="both"/>
      </w:pPr>
    </w:p>
    <w:p w:rsidR="00025B94" w:rsidRDefault="00025B94">
      <w:pPr>
        <w:pStyle w:val="ConsPlusNormal"/>
        <w:ind w:firstLine="540"/>
        <w:jc w:val="both"/>
      </w:pPr>
      <w:r>
        <w:t>(</w:t>
      </w:r>
      <w:proofErr w:type="gramStart"/>
      <w:r>
        <w:t>введена</w:t>
      </w:r>
      <w:proofErr w:type="gramEnd"/>
      <w:r>
        <w:t xml:space="preserve"> </w:t>
      </w:r>
      <w:hyperlink r:id="rId750">
        <w:r>
          <w:rPr>
            <w:color w:val="0000FF"/>
          </w:rPr>
          <w:t>решением</w:t>
        </w:r>
      </w:hyperlink>
      <w:r>
        <w:t xml:space="preserve"> городской Думы г. Дзержинска Нижегородской области от 25.11.2014 N 832)</w:t>
      </w:r>
    </w:p>
    <w:p w:rsidR="00025B94" w:rsidRDefault="00025B94">
      <w:pPr>
        <w:pStyle w:val="ConsPlusNormal"/>
        <w:ind w:firstLine="540"/>
        <w:jc w:val="both"/>
      </w:pPr>
    </w:p>
    <w:p w:rsidR="00025B94" w:rsidRDefault="00025B94">
      <w:pPr>
        <w:pStyle w:val="ConsPlusNormal"/>
        <w:ind w:firstLine="540"/>
        <w:jc w:val="both"/>
      </w:pPr>
      <w:r>
        <w:t>1. Правовой акт городской Думы может быть признан утратившим силу или его действие может быть приостановлено городской Думой.</w:t>
      </w:r>
    </w:p>
    <w:p w:rsidR="00025B94" w:rsidRDefault="00025B94">
      <w:pPr>
        <w:pStyle w:val="ConsPlusNormal"/>
        <w:jc w:val="both"/>
      </w:pPr>
      <w:r>
        <w:t>(</w:t>
      </w:r>
      <w:proofErr w:type="gramStart"/>
      <w:r>
        <w:t>в</w:t>
      </w:r>
      <w:proofErr w:type="gramEnd"/>
      <w:r>
        <w:t xml:space="preserve"> ред. </w:t>
      </w:r>
      <w:hyperlink r:id="rId751">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2. Правовой акт городской Думы, признанный в судебном порядке не соответствующим законодательству, признается утратившим силу правовым актом городской Думы.</w:t>
      </w:r>
    </w:p>
    <w:p w:rsidR="00025B94" w:rsidRDefault="00025B94">
      <w:pPr>
        <w:pStyle w:val="ConsPlusNormal"/>
        <w:jc w:val="both"/>
      </w:pPr>
      <w:r>
        <w:t>(</w:t>
      </w:r>
      <w:proofErr w:type="gramStart"/>
      <w:r>
        <w:t>в</w:t>
      </w:r>
      <w:proofErr w:type="gramEnd"/>
      <w:r>
        <w:t xml:space="preserve"> ред. </w:t>
      </w:r>
      <w:hyperlink r:id="rId75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Title"/>
        <w:jc w:val="center"/>
        <w:outlineLvl w:val="1"/>
      </w:pPr>
      <w:r>
        <w:lastRenderedPageBreak/>
        <w:t>Глава 7. ПОРЯДОК РАССМОТРЕНИЯ ОТДЕЛЬНЫХ ВОПРОСОВ</w:t>
      </w:r>
    </w:p>
    <w:p w:rsidR="00025B94" w:rsidRDefault="00025B94">
      <w:pPr>
        <w:pStyle w:val="ConsPlusTitle"/>
        <w:jc w:val="center"/>
      </w:pPr>
      <w:r>
        <w:t>ГОРОДСКОЙ ДУМОЙ</w:t>
      </w:r>
    </w:p>
    <w:p w:rsidR="00025B94" w:rsidRDefault="00025B94">
      <w:pPr>
        <w:pStyle w:val="ConsPlusNormal"/>
        <w:jc w:val="center"/>
      </w:pPr>
      <w:proofErr w:type="gramStart"/>
      <w:r>
        <w:t xml:space="preserve">(в ред. </w:t>
      </w:r>
      <w:hyperlink r:id="rId753">
        <w:r>
          <w:rPr>
            <w:color w:val="0000FF"/>
          </w:rPr>
          <w:t>решения</w:t>
        </w:r>
      </w:hyperlink>
      <w:r>
        <w:t xml:space="preserve"> городской Думы г. Дзержинска</w:t>
      </w:r>
      <w:proofErr w:type="gramEnd"/>
    </w:p>
    <w:p w:rsidR="00025B94" w:rsidRDefault="00025B94">
      <w:pPr>
        <w:pStyle w:val="ConsPlusNormal"/>
        <w:jc w:val="center"/>
      </w:pPr>
      <w:proofErr w:type="gramStart"/>
      <w:r>
        <w:t>Нижегородской области от 27.10.2016 N 237)</w:t>
      </w:r>
      <w:proofErr w:type="gramEnd"/>
    </w:p>
    <w:p w:rsidR="00025B94" w:rsidRDefault="00025B94">
      <w:pPr>
        <w:pStyle w:val="ConsPlusNormal"/>
        <w:ind w:firstLine="540"/>
        <w:jc w:val="both"/>
      </w:pPr>
    </w:p>
    <w:p w:rsidR="00025B94" w:rsidRDefault="00025B94">
      <w:pPr>
        <w:pStyle w:val="ConsPlusTitle"/>
        <w:ind w:firstLine="540"/>
        <w:jc w:val="both"/>
        <w:outlineLvl w:val="2"/>
      </w:pPr>
      <w:r>
        <w:t>Статья 40. Заслушивание отчетов</w:t>
      </w:r>
    </w:p>
    <w:p w:rsidR="00025B94" w:rsidRDefault="00025B94">
      <w:pPr>
        <w:pStyle w:val="ConsPlusNormal"/>
        <w:ind w:firstLine="540"/>
        <w:jc w:val="both"/>
      </w:pPr>
    </w:p>
    <w:p w:rsidR="00025B94" w:rsidRDefault="00025B94">
      <w:pPr>
        <w:pStyle w:val="ConsPlusNormal"/>
        <w:ind w:firstLine="540"/>
        <w:jc w:val="both"/>
      </w:pPr>
      <w:r>
        <w:t xml:space="preserve">(в ред. </w:t>
      </w:r>
      <w:hyperlink r:id="rId754">
        <w:r>
          <w:rPr>
            <w:color w:val="0000FF"/>
          </w:rPr>
          <w:t>решения</w:t>
        </w:r>
      </w:hyperlink>
      <w:r>
        <w:t xml:space="preserve"> городской Думы г. Дзержинска Нижегородской области от 12.12.2012 N 460)</w:t>
      </w:r>
    </w:p>
    <w:p w:rsidR="00025B94" w:rsidRDefault="00025B94">
      <w:pPr>
        <w:pStyle w:val="ConsPlusNormal"/>
        <w:ind w:firstLine="540"/>
        <w:jc w:val="both"/>
      </w:pPr>
    </w:p>
    <w:p w:rsidR="00025B94" w:rsidRDefault="00025B94">
      <w:pPr>
        <w:pStyle w:val="ConsPlusNormal"/>
        <w:ind w:firstLine="540"/>
        <w:jc w:val="both"/>
      </w:pPr>
      <w:r>
        <w:t>1. Городская Дума заслушивает ежегодный отчет главы города о результатах его деятельности, деятельности администрации города, в том числе о решении вопросов, поставленных городской Думой.</w:t>
      </w:r>
    </w:p>
    <w:p w:rsidR="00025B94" w:rsidRDefault="00025B94">
      <w:pPr>
        <w:pStyle w:val="ConsPlusNormal"/>
        <w:jc w:val="both"/>
      </w:pPr>
      <w:r>
        <w:t xml:space="preserve">(часть 1 в ред. </w:t>
      </w:r>
      <w:hyperlink r:id="rId755">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 xml:space="preserve">2. Отчет представляется главой города в городскую Думу не позднее 1 мая года, следующего </w:t>
      </w:r>
      <w:proofErr w:type="gramStart"/>
      <w:r>
        <w:t>за</w:t>
      </w:r>
      <w:proofErr w:type="gramEnd"/>
      <w:r>
        <w:t xml:space="preserve"> отчетным.</w:t>
      </w:r>
    </w:p>
    <w:p w:rsidR="00025B94" w:rsidRDefault="00025B94">
      <w:pPr>
        <w:pStyle w:val="ConsPlusNormal"/>
        <w:jc w:val="both"/>
      </w:pPr>
      <w:r>
        <w:t>(</w:t>
      </w:r>
      <w:proofErr w:type="gramStart"/>
      <w:r>
        <w:t>ч</w:t>
      </w:r>
      <w:proofErr w:type="gramEnd"/>
      <w:r>
        <w:t xml:space="preserve">асть 2 в ред. </w:t>
      </w:r>
      <w:hyperlink r:id="rId756">
        <w:r>
          <w:rPr>
            <w:color w:val="0000FF"/>
          </w:rPr>
          <w:t>решения</w:t>
        </w:r>
      </w:hyperlink>
      <w:r>
        <w:t xml:space="preserve"> городской Думы г. Дзержинска Нижегородской области от 06.12.2018 N 632)</w:t>
      </w:r>
    </w:p>
    <w:p w:rsidR="00025B94" w:rsidRDefault="00025B94">
      <w:pPr>
        <w:pStyle w:val="ConsPlusNormal"/>
        <w:spacing w:before="220"/>
        <w:ind w:firstLine="540"/>
        <w:jc w:val="both"/>
      </w:pPr>
      <w:r>
        <w:t>3. Требования к форме отчета и перечню содержащихся в нем сведений устанавливаются правовым актом городской Думы.</w:t>
      </w:r>
    </w:p>
    <w:p w:rsidR="00025B94" w:rsidRDefault="00025B94">
      <w:pPr>
        <w:pStyle w:val="ConsPlusNormal"/>
        <w:jc w:val="both"/>
      </w:pPr>
      <w:r>
        <w:t>(</w:t>
      </w:r>
      <w:proofErr w:type="gramStart"/>
      <w:r>
        <w:t>в</w:t>
      </w:r>
      <w:proofErr w:type="gramEnd"/>
      <w:r>
        <w:t xml:space="preserve"> ред. </w:t>
      </w:r>
      <w:hyperlink r:id="rId75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Title"/>
        <w:ind w:firstLine="540"/>
        <w:jc w:val="both"/>
        <w:outlineLvl w:val="2"/>
      </w:pPr>
      <w:r>
        <w:t xml:space="preserve">Статья 40.1. Рассмотрение вопроса об </w:t>
      </w:r>
      <w:proofErr w:type="gramStart"/>
      <w:r>
        <w:t>отчете</w:t>
      </w:r>
      <w:proofErr w:type="gramEnd"/>
      <w:r>
        <w:t xml:space="preserve"> о деятельности контрольно-счетной палаты города</w:t>
      </w:r>
    </w:p>
    <w:p w:rsidR="00025B94" w:rsidRDefault="00025B94">
      <w:pPr>
        <w:pStyle w:val="ConsPlusNormal"/>
        <w:ind w:firstLine="540"/>
        <w:jc w:val="both"/>
      </w:pPr>
    </w:p>
    <w:p w:rsidR="00025B94" w:rsidRDefault="00025B94">
      <w:pPr>
        <w:pStyle w:val="ConsPlusNormal"/>
        <w:ind w:firstLine="540"/>
        <w:jc w:val="both"/>
      </w:pPr>
      <w:r>
        <w:t>(</w:t>
      </w:r>
      <w:proofErr w:type="gramStart"/>
      <w:r>
        <w:t>введена</w:t>
      </w:r>
      <w:proofErr w:type="gramEnd"/>
      <w:r>
        <w:t xml:space="preserve"> </w:t>
      </w:r>
      <w:hyperlink r:id="rId758">
        <w:r>
          <w:rPr>
            <w:color w:val="0000FF"/>
          </w:rPr>
          <w:t>решением</w:t>
        </w:r>
      </w:hyperlink>
      <w:r>
        <w:t xml:space="preserve"> городской Думы г. Дзержинска Нижегородской области от 27.09.2018 N 564)</w:t>
      </w:r>
    </w:p>
    <w:p w:rsidR="00025B94" w:rsidRDefault="00025B94">
      <w:pPr>
        <w:pStyle w:val="ConsPlusNormal"/>
        <w:ind w:firstLine="540"/>
        <w:jc w:val="both"/>
      </w:pPr>
    </w:p>
    <w:p w:rsidR="00025B94" w:rsidRDefault="00025B94">
      <w:pPr>
        <w:pStyle w:val="ConsPlusNormal"/>
        <w:ind w:firstLine="540"/>
        <w:jc w:val="both"/>
      </w:pPr>
      <w:r>
        <w:t xml:space="preserve">1. Контрольно-счетная палата города ежегодно до 10 марта года, следующего за </w:t>
      </w:r>
      <w:proofErr w:type="gramStart"/>
      <w:r>
        <w:t>отчетным</w:t>
      </w:r>
      <w:proofErr w:type="gramEnd"/>
      <w:r>
        <w:t>, направляет на рассмотрение городской Думы отчет о деятельности контрольно-счетной палаты города.</w:t>
      </w:r>
    </w:p>
    <w:p w:rsidR="00025B94" w:rsidRDefault="00025B94">
      <w:pPr>
        <w:pStyle w:val="ConsPlusNormal"/>
        <w:spacing w:before="220"/>
        <w:ind w:firstLine="540"/>
        <w:jc w:val="both"/>
      </w:pPr>
      <w:r>
        <w:t>2. Отчет о деятельности контрольно-счетной палаты города содержит информацию:</w:t>
      </w:r>
    </w:p>
    <w:p w:rsidR="00025B94" w:rsidRDefault="00025B94">
      <w:pPr>
        <w:pStyle w:val="ConsPlusNormal"/>
        <w:spacing w:before="220"/>
        <w:ind w:firstLine="540"/>
        <w:jc w:val="both"/>
      </w:pPr>
      <w:r>
        <w:t xml:space="preserve">1) об итогах работы по осуществлению </w:t>
      </w:r>
      <w:proofErr w:type="gramStart"/>
      <w:r>
        <w:t>контроля за</w:t>
      </w:r>
      <w:proofErr w:type="gramEnd"/>
      <w:r>
        <w:t xml:space="preserve"> исполнением городского бюджета по объемам, структуре и целевому назначению, а также о результатах проведения контрольных и экспертно-аналитических мероприятий;</w:t>
      </w:r>
    </w:p>
    <w:p w:rsidR="00025B94" w:rsidRDefault="00025B94">
      <w:pPr>
        <w:pStyle w:val="ConsPlusNormal"/>
        <w:spacing w:before="220"/>
        <w:ind w:firstLine="540"/>
        <w:jc w:val="both"/>
      </w:pPr>
      <w:r>
        <w:t>2) о результатах анализа и оценки законности и эффективности расходов городского бюджета, использования имущества, находящегося в муниципальной собственности;</w:t>
      </w:r>
    </w:p>
    <w:p w:rsidR="00025B94" w:rsidRDefault="00025B94">
      <w:pPr>
        <w:pStyle w:val="ConsPlusNormal"/>
        <w:spacing w:before="220"/>
        <w:ind w:firstLine="540"/>
        <w:jc w:val="both"/>
      </w:pPr>
      <w:r>
        <w:t>3) о результатах экспертизы проектов решений городской Думы о городском бюджете, проектов муниципальных правовых актов о внесении изменений в него;</w:t>
      </w:r>
    </w:p>
    <w:p w:rsidR="00025B94" w:rsidRDefault="00025B94">
      <w:pPr>
        <w:pStyle w:val="ConsPlusNormal"/>
        <w:spacing w:before="220"/>
        <w:ind w:firstLine="540"/>
        <w:jc w:val="both"/>
      </w:pPr>
      <w:r>
        <w:t>4) о результатах экспертизы проектов муниципальных правовых актов (включая обоснованность финансово-экономических обоснований) в части, касающейся расходных обязательств городского округа, а также муниципальных программ;</w:t>
      </w:r>
    </w:p>
    <w:p w:rsidR="00025B94" w:rsidRDefault="00025B94">
      <w:pPr>
        <w:pStyle w:val="ConsPlusNormal"/>
        <w:spacing w:before="220"/>
        <w:ind w:firstLine="540"/>
        <w:jc w:val="both"/>
      </w:pPr>
      <w:r>
        <w:t>5) о выявленных отклонениях от установленных показателей городского бюджета и предложениях, направленных на их устранение, а также на совершенствование бюджетного процесса в городе;</w:t>
      </w:r>
    </w:p>
    <w:p w:rsidR="00025B94" w:rsidRDefault="00025B94">
      <w:pPr>
        <w:pStyle w:val="ConsPlusNormal"/>
        <w:spacing w:before="220"/>
        <w:ind w:firstLine="540"/>
        <w:jc w:val="both"/>
      </w:pPr>
      <w:r>
        <w:t xml:space="preserve">6) об итогах работы по осуществлению </w:t>
      </w:r>
      <w:proofErr w:type="gramStart"/>
      <w:r>
        <w:t>контроля за</w:t>
      </w:r>
      <w:proofErr w:type="gramEnd"/>
      <w:r>
        <w:t xml:space="preserve"> целевым использованием заемных </w:t>
      </w:r>
      <w:r>
        <w:lastRenderedPageBreak/>
        <w:t>средств и средств, полученных под муниципальные гарантии, за полнотой и своевременностью погашения и обслуживания долговых обязательств, анализа эффективности управления муниципальным долгом;</w:t>
      </w:r>
    </w:p>
    <w:p w:rsidR="00025B94" w:rsidRDefault="00025B94">
      <w:pPr>
        <w:pStyle w:val="ConsPlusNormal"/>
        <w:spacing w:before="220"/>
        <w:ind w:firstLine="540"/>
        <w:jc w:val="both"/>
      </w:pPr>
      <w:r>
        <w:t>7) об итогах работы, выполненной на основании предложений и запросов главы города, по поручениям городской Думы.</w:t>
      </w:r>
    </w:p>
    <w:p w:rsidR="00025B94" w:rsidRDefault="00025B94">
      <w:pPr>
        <w:pStyle w:val="ConsPlusNormal"/>
        <w:spacing w:before="220"/>
        <w:ind w:firstLine="540"/>
        <w:jc w:val="both"/>
      </w:pPr>
      <w:r>
        <w:t xml:space="preserve">3. Комитет городской Думы по социальному развитию города, бюджетной, финансовой и налоговой политике по результатам рассмотрения отчета о деятельности контрольно-счетной палаты города осуществляет подготовку проекта решения городской Думы об </w:t>
      </w:r>
      <w:proofErr w:type="gramStart"/>
      <w:r>
        <w:t>отчете</w:t>
      </w:r>
      <w:proofErr w:type="gramEnd"/>
      <w:r>
        <w:t xml:space="preserve"> о деятельности контрольно-счетной палаты города и вносит его на рассмотрение городской Думы.</w:t>
      </w:r>
    </w:p>
    <w:p w:rsidR="00025B94" w:rsidRDefault="00025B94">
      <w:pPr>
        <w:pStyle w:val="ConsPlusNormal"/>
        <w:spacing w:before="220"/>
        <w:ind w:firstLine="540"/>
        <w:jc w:val="both"/>
      </w:pPr>
      <w:r>
        <w:t>4. Отчет о деятельности контрольно-счетной палаты города подлежит рассмотрению на заседании городской Думы, как правило, в течение месяца со дня его внесения в городскую Думу.</w:t>
      </w:r>
    </w:p>
    <w:p w:rsidR="00025B94" w:rsidRDefault="00025B94">
      <w:pPr>
        <w:pStyle w:val="ConsPlusNormal"/>
        <w:spacing w:before="220"/>
        <w:ind w:firstLine="540"/>
        <w:jc w:val="both"/>
      </w:pPr>
      <w:r>
        <w:t>5. По итогам рассмотрения городской Думой отчета о деятельности контрольно-счетной палаты города городская Дума принимает решение, в котором могут отражаться рекомендации контрольно-счетной палате города. Решение размещается на официальном сайте контрольно-счетной палаты города и на официальном сайте городской Думы в информационно-телекоммуникационной сети Интернет.</w:t>
      </w:r>
    </w:p>
    <w:p w:rsidR="00025B94" w:rsidRDefault="00025B94">
      <w:pPr>
        <w:pStyle w:val="ConsPlusNormal"/>
        <w:ind w:firstLine="540"/>
        <w:jc w:val="both"/>
      </w:pPr>
    </w:p>
    <w:p w:rsidR="00025B94" w:rsidRDefault="00025B94">
      <w:pPr>
        <w:pStyle w:val="ConsPlusTitle"/>
        <w:ind w:firstLine="540"/>
        <w:jc w:val="both"/>
        <w:outlineLvl w:val="2"/>
      </w:pPr>
      <w:r>
        <w:t>Статья 41. Утверждение структуры администрации города, аппарата городской Думы</w:t>
      </w:r>
    </w:p>
    <w:p w:rsidR="00025B94" w:rsidRDefault="00025B94">
      <w:pPr>
        <w:pStyle w:val="ConsPlusNormal"/>
        <w:jc w:val="both"/>
      </w:pPr>
      <w:r>
        <w:t xml:space="preserve">(в ред. решений городской Думы г. Дзержинска Нижегородской области от 25.12.2012 </w:t>
      </w:r>
      <w:hyperlink r:id="rId759">
        <w:r>
          <w:rPr>
            <w:color w:val="0000FF"/>
          </w:rPr>
          <w:t>N 470</w:t>
        </w:r>
      </w:hyperlink>
      <w:r>
        <w:t xml:space="preserve">, от 27.10.2016 </w:t>
      </w:r>
      <w:hyperlink r:id="rId760">
        <w:r>
          <w:rPr>
            <w:color w:val="0000FF"/>
          </w:rPr>
          <w:t>N 237</w:t>
        </w:r>
      </w:hyperlink>
      <w:r>
        <w:t>)</w:t>
      </w:r>
    </w:p>
    <w:p w:rsidR="00025B94" w:rsidRDefault="00025B94">
      <w:pPr>
        <w:pStyle w:val="ConsPlusNormal"/>
        <w:ind w:firstLine="540"/>
        <w:jc w:val="both"/>
      </w:pPr>
    </w:p>
    <w:p w:rsidR="00025B94" w:rsidRDefault="00025B94">
      <w:pPr>
        <w:pStyle w:val="ConsPlusNormal"/>
        <w:ind w:firstLine="540"/>
        <w:jc w:val="both"/>
      </w:pPr>
      <w:r>
        <w:t>1. Структура администрации города и изменения к ней определяются главой города и выносятся на утверждение городской Думы.</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12.12.2012 </w:t>
      </w:r>
      <w:hyperlink r:id="rId761">
        <w:r>
          <w:rPr>
            <w:color w:val="0000FF"/>
          </w:rPr>
          <w:t>N 460</w:t>
        </w:r>
      </w:hyperlink>
      <w:r>
        <w:t xml:space="preserve">, от 27.10.2016 </w:t>
      </w:r>
      <w:hyperlink r:id="rId762">
        <w:r>
          <w:rPr>
            <w:color w:val="0000FF"/>
          </w:rPr>
          <w:t>N 237</w:t>
        </w:r>
      </w:hyperlink>
      <w:r>
        <w:t xml:space="preserve">, от 06.12.2018 </w:t>
      </w:r>
      <w:hyperlink r:id="rId763">
        <w:r>
          <w:rPr>
            <w:color w:val="0000FF"/>
          </w:rPr>
          <w:t>N 632</w:t>
        </w:r>
      </w:hyperlink>
      <w:r>
        <w:t>)</w:t>
      </w:r>
    </w:p>
    <w:p w:rsidR="00025B94" w:rsidRDefault="00025B94">
      <w:pPr>
        <w:pStyle w:val="ConsPlusNormal"/>
        <w:spacing w:before="220"/>
        <w:ind w:firstLine="540"/>
        <w:jc w:val="both"/>
      </w:pPr>
      <w:r>
        <w:t>2. Процедура утверждения структуры администрации города:</w:t>
      </w:r>
    </w:p>
    <w:p w:rsidR="00025B94" w:rsidRDefault="00025B94">
      <w:pPr>
        <w:pStyle w:val="ConsPlusNormal"/>
        <w:jc w:val="both"/>
      </w:pPr>
      <w:r>
        <w:t xml:space="preserve">(в ред. </w:t>
      </w:r>
      <w:hyperlink r:id="rId764">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proofErr w:type="gramStart"/>
      <w:r>
        <w:t>1) письменное заявление главы города на имя председателя городской Думы о включении в повестку дня вопроса об утверждении структуры администрации города с приложением проекта правового акта;</w:t>
      </w:r>
      <w:proofErr w:type="gramEnd"/>
    </w:p>
    <w:p w:rsidR="00025B94" w:rsidRDefault="00025B94">
      <w:pPr>
        <w:pStyle w:val="ConsPlusNormal"/>
        <w:jc w:val="both"/>
      </w:pPr>
      <w:r>
        <w:t xml:space="preserve">(в ред. </w:t>
      </w:r>
      <w:hyperlink r:id="rId765">
        <w:r>
          <w:rPr>
            <w:color w:val="0000FF"/>
          </w:rPr>
          <w:t>постановления</w:t>
        </w:r>
      </w:hyperlink>
      <w:r>
        <w:t xml:space="preserve"> городской Думы г. Дзержинска Нижегородской области от 01.06.2010 N 577, решений городской Думы г. Дзержинска Нижегородской области от 12.12.2012 </w:t>
      </w:r>
      <w:hyperlink r:id="rId766">
        <w:r>
          <w:rPr>
            <w:color w:val="0000FF"/>
          </w:rPr>
          <w:t>N 460</w:t>
        </w:r>
      </w:hyperlink>
      <w:r>
        <w:t xml:space="preserve">, от 27.10.2016 </w:t>
      </w:r>
      <w:hyperlink r:id="rId767">
        <w:r>
          <w:rPr>
            <w:color w:val="0000FF"/>
          </w:rPr>
          <w:t>N 237</w:t>
        </w:r>
      </w:hyperlink>
      <w:r>
        <w:t xml:space="preserve">, от 06.12.2018 </w:t>
      </w:r>
      <w:hyperlink r:id="rId768">
        <w:r>
          <w:rPr>
            <w:color w:val="0000FF"/>
          </w:rPr>
          <w:t>N 632</w:t>
        </w:r>
      </w:hyperlink>
      <w:r>
        <w:t>)</w:t>
      </w:r>
    </w:p>
    <w:p w:rsidR="00025B94" w:rsidRDefault="00025B94">
      <w:pPr>
        <w:pStyle w:val="ConsPlusNormal"/>
        <w:spacing w:before="220"/>
        <w:ind w:firstLine="540"/>
        <w:jc w:val="both"/>
      </w:pPr>
      <w:bookmarkStart w:id="22" w:name="P1276"/>
      <w:bookmarkEnd w:id="22"/>
      <w:r>
        <w:t>2) обсуждение на комитете и включение указанного вопроса в повестку дня очередного заседания Думы;</w:t>
      </w:r>
    </w:p>
    <w:p w:rsidR="00025B94" w:rsidRDefault="00025B94">
      <w:pPr>
        <w:pStyle w:val="ConsPlusNormal"/>
        <w:jc w:val="both"/>
      </w:pPr>
      <w:r>
        <w:t xml:space="preserve">(в ред. </w:t>
      </w:r>
      <w:hyperlink r:id="rId769">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3) доклад главы города по внесенному вопросу и ответы на вопросы депутатов. Прения по обсуждаемому вопросу;</w:t>
      </w:r>
    </w:p>
    <w:p w:rsidR="00025B94" w:rsidRDefault="00025B94">
      <w:pPr>
        <w:pStyle w:val="ConsPlusNormal"/>
        <w:jc w:val="both"/>
      </w:pPr>
      <w:r>
        <w:t xml:space="preserve">(в ред. </w:t>
      </w:r>
      <w:hyperlink r:id="rId770">
        <w:r>
          <w:rPr>
            <w:color w:val="0000FF"/>
          </w:rPr>
          <w:t>постановления</w:t>
        </w:r>
      </w:hyperlink>
      <w:r>
        <w:t xml:space="preserve"> городской Думы г. Дзержинска Нижегородской области от 01.06.2010 N 577, решений городской Думы г. Дзержинска Нижегородской области от 12.12.2012 </w:t>
      </w:r>
      <w:hyperlink r:id="rId771">
        <w:r>
          <w:rPr>
            <w:color w:val="0000FF"/>
          </w:rPr>
          <w:t>N 460</w:t>
        </w:r>
      </w:hyperlink>
      <w:r>
        <w:t xml:space="preserve">, от 27.10.2016 </w:t>
      </w:r>
      <w:hyperlink r:id="rId772">
        <w:r>
          <w:rPr>
            <w:color w:val="0000FF"/>
          </w:rPr>
          <w:t>N 237</w:t>
        </w:r>
      </w:hyperlink>
      <w:r>
        <w:t xml:space="preserve">, от 06.12.2018 </w:t>
      </w:r>
      <w:hyperlink r:id="rId773">
        <w:r>
          <w:rPr>
            <w:color w:val="0000FF"/>
          </w:rPr>
          <w:t>N 632</w:t>
        </w:r>
      </w:hyperlink>
      <w:r>
        <w:t>)</w:t>
      </w:r>
    </w:p>
    <w:p w:rsidR="00025B94" w:rsidRDefault="00025B94">
      <w:pPr>
        <w:pStyle w:val="ConsPlusNormal"/>
        <w:spacing w:before="220"/>
        <w:ind w:firstLine="540"/>
        <w:jc w:val="both"/>
      </w:pPr>
      <w:r>
        <w:t>4) голосование в соответствии с настоящим Положением;</w:t>
      </w:r>
    </w:p>
    <w:p w:rsidR="00025B94" w:rsidRDefault="00025B94">
      <w:pPr>
        <w:pStyle w:val="ConsPlusNormal"/>
        <w:spacing w:before="220"/>
        <w:ind w:firstLine="540"/>
        <w:jc w:val="both"/>
      </w:pPr>
      <w:bookmarkStart w:id="23" w:name="P1281"/>
      <w:bookmarkEnd w:id="23"/>
      <w:r>
        <w:t>5) принятие решения об утверждении структуры администрации города.</w:t>
      </w:r>
    </w:p>
    <w:p w:rsidR="00025B94" w:rsidRDefault="00025B94">
      <w:pPr>
        <w:pStyle w:val="ConsPlusNormal"/>
        <w:jc w:val="both"/>
      </w:pPr>
      <w:r>
        <w:t xml:space="preserve">(в ред. </w:t>
      </w:r>
      <w:hyperlink r:id="rId774">
        <w:r>
          <w:rPr>
            <w:color w:val="0000FF"/>
          </w:rPr>
          <w:t>постановления</w:t>
        </w:r>
      </w:hyperlink>
      <w:r>
        <w:t xml:space="preserve"> городской Думы г. Дзержинска Нижегородской области от 23.03.2010 N 558, </w:t>
      </w:r>
      <w:hyperlink r:id="rId775">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lastRenderedPageBreak/>
        <w:t xml:space="preserve">3. Структура аппарата городской Думы и изменения к ней определяются председателем городской Думы и выносятся на утверждение городской Думы. Утверждение структуры аппарата городской Думы и изменений к ней осуществляется в соответствии с </w:t>
      </w:r>
      <w:hyperlink w:anchor="P1276">
        <w:r>
          <w:rPr>
            <w:color w:val="0000FF"/>
          </w:rPr>
          <w:t>пунктами 2</w:t>
        </w:r>
      </w:hyperlink>
      <w:r>
        <w:t xml:space="preserve"> - </w:t>
      </w:r>
      <w:hyperlink w:anchor="P1281">
        <w:r>
          <w:rPr>
            <w:color w:val="0000FF"/>
          </w:rPr>
          <w:t>5 части 2</w:t>
        </w:r>
      </w:hyperlink>
      <w:r>
        <w:t xml:space="preserve"> настоящей статьи. Доклад по предлагаемой структуре аппарата городской Думы осуществляется председателем городской Думы.</w:t>
      </w:r>
    </w:p>
    <w:p w:rsidR="00025B94" w:rsidRDefault="00025B94">
      <w:pPr>
        <w:pStyle w:val="ConsPlusNormal"/>
        <w:jc w:val="both"/>
      </w:pPr>
      <w:r>
        <w:t xml:space="preserve">(часть 3 введена </w:t>
      </w:r>
      <w:hyperlink r:id="rId776">
        <w:r>
          <w:rPr>
            <w:color w:val="0000FF"/>
          </w:rPr>
          <w:t>решением</w:t>
        </w:r>
      </w:hyperlink>
      <w:r>
        <w:t xml:space="preserve"> городской Думы г. Дзержинска Нижегородской области от 25.12.2012 N 470; в ред. решений городской Думы г. Дзержинска Нижегородской области от 27.10.2016 </w:t>
      </w:r>
      <w:hyperlink r:id="rId777">
        <w:r>
          <w:rPr>
            <w:color w:val="0000FF"/>
          </w:rPr>
          <w:t>N 237</w:t>
        </w:r>
      </w:hyperlink>
      <w:r>
        <w:t xml:space="preserve">, от 06.12.2018 </w:t>
      </w:r>
      <w:hyperlink r:id="rId778">
        <w:r>
          <w:rPr>
            <w:color w:val="0000FF"/>
          </w:rPr>
          <w:t>N 632</w:t>
        </w:r>
      </w:hyperlink>
      <w:r>
        <w:t>)</w:t>
      </w:r>
    </w:p>
    <w:p w:rsidR="00025B94" w:rsidRDefault="00025B94">
      <w:pPr>
        <w:pStyle w:val="ConsPlusNormal"/>
        <w:ind w:firstLine="540"/>
        <w:jc w:val="both"/>
      </w:pPr>
    </w:p>
    <w:p w:rsidR="00025B94" w:rsidRDefault="00025B94">
      <w:pPr>
        <w:pStyle w:val="ConsPlusTitle"/>
        <w:ind w:firstLine="540"/>
        <w:jc w:val="both"/>
        <w:outlineLvl w:val="2"/>
      </w:pPr>
      <w:r>
        <w:t>Статья 42. Согласование назначения на должности руководителей структурных подразделений городской Думы</w:t>
      </w:r>
    </w:p>
    <w:p w:rsidR="00025B94" w:rsidRDefault="00025B94">
      <w:pPr>
        <w:pStyle w:val="ConsPlusNormal"/>
        <w:jc w:val="both"/>
      </w:pPr>
      <w:r>
        <w:t xml:space="preserve">(в ред. </w:t>
      </w:r>
      <w:hyperlink r:id="rId779">
        <w:r>
          <w:rPr>
            <w:color w:val="0000FF"/>
          </w:rPr>
          <w:t>решения</w:t>
        </w:r>
      </w:hyperlink>
      <w:r>
        <w:t xml:space="preserve"> городской Думы г. Дзержинска Нижегородской области от 25.06.2019 N 763)</w:t>
      </w:r>
    </w:p>
    <w:p w:rsidR="00025B94" w:rsidRDefault="00025B94">
      <w:pPr>
        <w:pStyle w:val="ConsPlusNormal"/>
        <w:ind w:firstLine="540"/>
        <w:jc w:val="both"/>
      </w:pPr>
    </w:p>
    <w:p w:rsidR="00025B94" w:rsidRDefault="00025B94">
      <w:pPr>
        <w:pStyle w:val="ConsPlusNormal"/>
        <w:ind w:firstLine="540"/>
        <w:jc w:val="both"/>
      </w:pPr>
      <w:r>
        <w:t xml:space="preserve">1. В соответствии с </w:t>
      </w:r>
      <w:hyperlink r:id="rId780">
        <w:r>
          <w:rPr>
            <w:color w:val="0000FF"/>
          </w:rPr>
          <w:t>пунктом 18 части 3 статьи 37</w:t>
        </w:r>
      </w:hyperlink>
      <w:r>
        <w:t xml:space="preserve"> Устава городского округа город Дзержинск на заседании городской Думы проводится согласование назначения на должности руководителей структурных подразделений городской Думы.</w:t>
      </w:r>
    </w:p>
    <w:p w:rsidR="00025B94" w:rsidRDefault="00025B94">
      <w:pPr>
        <w:pStyle w:val="ConsPlusNormal"/>
        <w:spacing w:before="220"/>
        <w:ind w:firstLine="540"/>
        <w:jc w:val="both"/>
      </w:pPr>
      <w:r>
        <w:t>Согласование назначения на должности руководителей структурных подразделений городской Думы осуществляется по инициативе председателя городской Думы.</w:t>
      </w:r>
    </w:p>
    <w:p w:rsidR="00025B94" w:rsidRDefault="00025B94">
      <w:pPr>
        <w:pStyle w:val="ConsPlusNormal"/>
        <w:jc w:val="both"/>
      </w:pPr>
      <w:r>
        <w:t>(</w:t>
      </w:r>
      <w:proofErr w:type="gramStart"/>
      <w:r>
        <w:t>ч</w:t>
      </w:r>
      <w:proofErr w:type="gramEnd"/>
      <w:r>
        <w:t xml:space="preserve">асть 1 в ред. </w:t>
      </w:r>
      <w:hyperlink r:id="rId781">
        <w:r>
          <w:rPr>
            <w:color w:val="0000FF"/>
          </w:rPr>
          <w:t>решения</w:t>
        </w:r>
      </w:hyperlink>
      <w:r>
        <w:t xml:space="preserve"> городской Думы г. Дзержинска Нижегородской области от 25.06.2019 N 763)</w:t>
      </w:r>
    </w:p>
    <w:p w:rsidR="00025B94" w:rsidRDefault="00025B94">
      <w:pPr>
        <w:pStyle w:val="ConsPlusNormal"/>
        <w:spacing w:before="220"/>
        <w:ind w:firstLine="540"/>
        <w:jc w:val="both"/>
      </w:pPr>
      <w:r>
        <w:t>2. Председатель городской Думы для согласования назначения на должность лиц, указанных в части 1 настоящей статьи, направляет в городскую Думу проект решения городской Думы о согласовании назначения на должность. К проекту решения городской Думы прилагается письменная характеристика кандидата.</w:t>
      </w:r>
    </w:p>
    <w:p w:rsidR="00025B94" w:rsidRDefault="00025B94">
      <w:pPr>
        <w:pStyle w:val="ConsPlusNormal"/>
        <w:spacing w:before="220"/>
        <w:ind w:firstLine="540"/>
        <w:jc w:val="both"/>
      </w:pPr>
      <w:r>
        <w:t>Процедура согласования назначения на должность включает:</w:t>
      </w:r>
    </w:p>
    <w:p w:rsidR="00025B94" w:rsidRDefault="00025B94">
      <w:pPr>
        <w:pStyle w:val="ConsPlusNormal"/>
        <w:spacing w:before="220"/>
        <w:ind w:firstLine="540"/>
        <w:jc w:val="both"/>
      </w:pPr>
      <w:r>
        <w:t>1) включение указанного вопроса в повестку дня очередного заседания городской Думы;</w:t>
      </w:r>
    </w:p>
    <w:p w:rsidR="00025B94" w:rsidRDefault="00025B94">
      <w:pPr>
        <w:pStyle w:val="ConsPlusNormal"/>
        <w:spacing w:before="220"/>
        <w:ind w:firstLine="540"/>
        <w:jc w:val="both"/>
      </w:pPr>
      <w:r>
        <w:t>2) представление председателем городской Думы кандидатов на должности на заседании городской Думы;</w:t>
      </w:r>
    </w:p>
    <w:p w:rsidR="00025B94" w:rsidRDefault="00025B94">
      <w:pPr>
        <w:pStyle w:val="ConsPlusNormal"/>
        <w:spacing w:before="220"/>
        <w:ind w:firstLine="540"/>
        <w:jc w:val="both"/>
      </w:pPr>
      <w:r>
        <w:t>3) заслушивание кандидатов и ответы на вопросы депутатов;</w:t>
      </w:r>
    </w:p>
    <w:p w:rsidR="00025B94" w:rsidRDefault="00025B94">
      <w:pPr>
        <w:pStyle w:val="ConsPlusNormal"/>
        <w:spacing w:before="220"/>
        <w:ind w:firstLine="540"/>
        <w:jc w:val="both"/>
      </w:pPr>
      <w:r>
        <w:t>4) прения по обсуждаемому вопросу;</w:t>
      </w:r>
    </w:p>
    <w:p w:rsidR="00025B94" w:rsidRDefault="00025B94">
      <w:pPr>
        <w:pStyle w:val="ConsPlusNormal"/>
        <w:spacing w:before="220"/>
        <w:ind w:firstLine="540"/>
        <w:jc w:val="both"/>
      </w:pPr>
      <w:r>
        <w:t>5) голосование в соответствии с настоящим Положением;</w:t>
      </w:r>
    </w:p>
    <w:p w:rsidR="00025B94" w:rsidRDefault="00025B94">
      <w:pPr>
        <w:pStyle w:val="ConsPlusNormal"/>
        <w:spacing w:before="220"/>
        <w:ind w:firstLine="540"/>
        <w:jc w:val="both"/>
      </w:pPr>
      <w:r>
        <w:t>6) принятие решения о согласовании на должность кандидата.</w:t>
      </w:r>
    </w:p>
    <w:p w:rsidR="00025B94" w:rsidRDefault="00025B94">
      <w:pPr>
        <w:pStyle w:val="ConsPlusNormal"/>
        <w:jc w:val="both"/>
      </w:pPr>
      <w:r>
        <w:t xml:space="preserve">(часть 2 в ред. </w:t>
      </w:r>
      <w:hyperlink r:id="rId782">
        <w:r>
          <w:rPr>
            <w:color w:val="0000FF"/>
          </w:rPr>
          <w:t>решения</w:t>
        </w:r>
      </w:hyperlink>
      <w:r>
        <w:t xml:space="preserve"> городской Думы г. Дзержинска Нижегородской области от 25.06.2019 N 763)</w:t>
      </w:r>
    </w:p>
    <w:p w:rsidR="00025B94" w:rsidRDefault="00025B94">
      <w:pPr>
        <w:pStyle w:val="ConsPlusNormal"/>
        <w:spacing w:before="220"/>
        <w:ind w:firstLine="540"/>
        <w:jc w:val="both"/>
      </w:pPr>
      <w:r>
        <w:t xml:space="preserve">2.1. Утратила силу. - </w:t>
      </w:r>
      <w:hyperlink r:id="rId783">
        <w:r>
          <w:rPr>
            <w:color w:val="0000FF"/>
          </w:rPr>
          <w:t>Решение</w:t>
        </w:r>
      </w:hyperlink>
      <w:r>
        <w:t xml:space="preserve"> городской Думы г. Дзержинска Нижегородской области от 25.06.2019 N 763.</w:t>
      </w:r>
    </w:p>
    <w:p w:rsidR="00025B94" w:rsidRDefault="00025B94">
      <w:pPr>
        <w:pStyle w:val="ConsPlusNormal"/>
        <w:spacing w:before="220"/>
        <w:ind w:firstLine="540"/>
        <w:jc w:val="both"/>
      </w:pPr>
      <w:r>
        <w:t>3. В случае отклонения предложенных кандидатур, председатель городской Думы вправе не позднее двух недель со дня отклонения повторно внести на заседание городской Думы отклоненные кандидатуры.</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31.03.2011 </w:t>
      </w:r>
      <w:hyperlink r:id="rId784">
        <w:r>
          <w:rPr>
            <w:color w:val="0000FF"/>
          </w:rPr>
          <w:t>N 74</w:t>
        </w:r>
      </w:hyperlink>
      <w:r>
        <w:t xml:space="preserve">, от 12.12.2012 </w:t>
      </w:r>
      <w:hyperlink r:id="rId785">
        <w:r>
          <w:rPr>
            <w:color w:val="0000FF"/>
          </w:rPr>
          <w:t>N 460</w:t>
        </w:r>
      </w:hyperlink>
      <w:r>
        <w:t xml:space="preserve">, от 25.12.2012 </w:t>
      </w:r>
      <w:hyperlink r:id="rId786">
        <w:r>
          <w:rPr>
            <w:color w:val="0000FF"/>
          </w:rPr>
          <w:t>N 470</w:t>
        </w:r>
      </w:hyperlink>
      <w:r>
        <w:t xml:space="preserve">, от 27.10.2016 </w:t>
      </w:r>
      <w:hyperlink r:id="rId787">
        <w:r>
          <w:rPr>
            <w:color w:val="0000FF"/>
          </w:rPr>
          <w:t>N 237</w:t>
        </w:r>
      </w:hyperlink>
      <w:r>
        <w:t xml:space="preserve">, от 06.12.2018 </w:t>
      </w:r>
      <w:hyperlink r:id="rId788">
        <w:r>
          <w:rPr>
            <w:color w:val="0000FF"/>
          </w:rPr>
          <w:t>N 632</w:t>
        </w:r>
      </w:hyperlink>
      <w:r>
        <w:t xml:space="preserve">, от 25.06.2019 </w:t>
      </w:r>
      <w:hyperlink r:id="rId789">
        <w:r>
          <w:rPr>
            <w:color w:val="0000FF"/>
          </w:rPr>
          <w:t>N 763</w:t>
        </w:r>
      </w:hyperlink>
      <w:r>
        <w:t>)</w:t>
      </w:r>
    </w:p>
    <w:p w:rsidR="00025B94" w:rsidRDefault="00025B94">
      <w:pPr>
        <w:pStyle w:val="ConsPlusNormal"/>
        <w:spacing w:before="220"/>
        <w:ind w:firstLine="540"/>
        <w:jc w:val="both"/>
      </w:pPr>
      <w:r>
        <w:t xml:space="preserve">4. После двукратного отклонения городской Думой представленных кандидатур председатель городской Думы предлагает других кандидатов на указанные должности в порядке, </w:t>
      </w:r>
      <w:r>
        <w:lastRenderedPageBreak/>
        <w:t>установленном настоящей статьей.</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12.12.2012 </w:t>
      </w:r>
      <w:hyperlink r:id="rId790">
        <w:r>
          <w:rPr>
            <w:color w:val="0000FF"/>
          </w:rPr>
          <w:t>N 460</w:t>
        </w:r>
      </w:hyperlink>
      <w:r>
        <w:t xml:space="preserve">, от 25.12.2012 </w:t>
      </w:r>
      <w:hyperlink r:id="rId791">
        <w:r>
          <w:rPr>
            <w:color w:val="0000FF"/>
          </w:rPr>
          <w:t>N 470</w:t>
        </w:r>
      </w:hyperlink>
      <w:r>
        <w:t xml:space="preserve">, от 27.10.2016 </w:t>
      </w:r>
      <w:hyperlink r:id="rId792">
        <w:r>
          <w:rPr>
            <w:color w:val="0000FF"/>
          </w:rPr>
          <w:t>N 237</w:t>
        </w:r>
      </w:hyperlink>
      <w:r>
        <w:t xml:space="preserve">, от 06.12.2018 </w:t>
      </w:r>
      <w:hyperlink r:id="rId793">
        <w:r>
          <w:rPr>
            <w:color w:val="0000FF"/>
          </w:rPr>
          <w:t>N 632</w:t>
        </w:r>
      </w:hyperlink>
      <w:r>
        <w:t xml:space="preserve">, от 25.06.2019 </w:t>
      </w:r>
      <w:hyperlink r:id="rId794">
        <w:r>
          <w:rPr>
            <w:color w:val="0000FF"/>
          </w:rPr>
          <w:t>N 763</w:t>
        </w:r>
      </w:hyperlink>
      <w:r>
        <w:t>)</w:t>
      </w:r>
    </w:p>
    <w:p w:rsidR="00025B94" w:rsidRDefault="00025B94">
      <w:pPr>
        <w:pStyle w:val="ConsPlusNormal"/>
        <w:ind w:firstLine="540"/>
        <w:jc w:val="both"/>
      </w:pPr>
    </w:p>
    <w:p w:rsidR="00025B94" w:rsidRDefault="00025B94">
      <w:pPr>
        <w:pStyle w:val="ConsPlusTitle"/>
        <w:ind w:firstLine="540"/>
        <w:jc w:val="both"/>
        <w:outlineLvl w:val="2"/>
      </w:pPr>
      <w:r>
        <w:t>Статья 42.1. Согласование освобождения от должности руководителей структурных подразделений городской Думы</w:t>
      </w:r>
    </w:p>
    <w:p w:rsidR="00025B94" w:rsidRDefault="00025B94">
      <w:pPr>
        <w:pStyle w:val="ConsPlusNormal"/>
        <w:jc w:val="both"/>
      </w:pPr>
      <w:r>
        <w:t xml:space="preserve">(в ред. </w:t>
      </w:r>
      <w:hyperlink r:id="rId795">
        <w:r>
          <w:rPr>
            <w:color w:val="0000FF"/>
          </w:rPr>
          <w:t>решения</w:t>
        </w:r>
      </w:hyperlink>
      <w:r>
        <w:t xml:space="preserve"> городской Думы г. Дзержинска Нижегородской области от 25.06.2019 N 763)</w:t>
      </w:r>
    </w:p>
    <w:p w:rsidR="00025B94" w:rsidRDefault="00025B94">
      <w:pPr>
        <w:pStyle w:val="ConsPlusNormal"/>
        <w:ind w:firstLine="540"/>
        <w:jc w:val="both"/>
      </w:pPr>
    </w:p>
    <w:p w:rsidR="00025B94" w:rsidRDefault="00025B94">
      <w:pPr>
        <w:pStyle w:val="ConsPlusNormal"/>
        <w:ind w:firstLine="540"/>
        <w:jc w:val="both"/>
      </w:pPr>
      <w:r>
        <w:t>(</w:t>
      </w:r>
      <w:proofErr w:type="gramStart"/>
      <w:r>
        <w:t>введена</w:t>
      </w:r>
      <w:proofErr w:type="gramEnd"/>
      <w:r>
        <w:t xml:space="preserve"> </w:t>
      </w:r>
      <w:hyperlink r:id="rId796">
        <w:r>
          <w:rPr>
            <w:color w:val="0000FF"/>
          </w:rPr>
          <w:t>решением</w:t>
        </w:r>
      </w:hyperlink>
      <w:r>
        <w:t xml:space="preserve"> городской Думы г. Дзержинска Нижегородской области от 31.03.2011 N 74)</w:t>
      </w:r>
    </w:p>
    <w:p w:rsidR="00025B94" w:rsidRDefault="00025B94">
      <w:pPr>
        <w:pStyle w:val="ConsPlusNormal"/>
        <w:ind w:firstLine="540"/>
        <w:jc w:val="both"/>
      </w:pPr>
    </w:p>
    <w:p w:rsidR="00025B94" w:rsidRDefault="00025B94">
      <w:pPr>
        <w:pStyle w:val="ConsPlusNormal"/>
        <w:ind w:firstLine="540"/>
        <w:jc w:val="both"/>
      </w:pPr>
      <w:r>
        <w:t xml:space="preserve">1. В соответствии с </w:t>
      </w:r>
      <w:hyperlink r:id="rId797">
        <w:r>
          <w:rPr>
            <w:color w:val="0000FF"/>
          </w:rPr>
          <w:t>пунктом 18 части 3 статьи 37</w:t>
        </w:r>
      </w:hyperlink>
      <w:r>
        <w:t xml:space="preserve"> Устава городского округа город Дзержинск на заседании городской Думы проводится согласование освобождения от должности руководителей структурных подразделений городской Думы.</w:t>
      </w:r>
    </w:p>
    <w:p w:rsidR="00025B94" w:rsidRDefault="00025B94">
      <w:pPr>
        <w:pStyle w:val="ConsPlusNormal"/>
        <w:spacing w:before="220"/>
        <w:ind w:firstLine="540"/>
        <w:jc w:val="both"/>
      </w:pPr>
      <w:r>
        <w:t>Согласование освобождения от должности руководителей структурных подразделений городской Думы осуществляется по инициативе председателя городской Думы.</w:t>
      </w:r>
    </w:p>
    <w:p w:rsidR="00025B94" w:rsidRDefault="00025B94">
      <w:pPr>
        <w:pStyle w:val="ConsPlusNormal"/>
        <w:jc w:val="both"/>
      </w:pPr>
      <w:r>
        <w:t>(</w:t>
      </w:r>
      <w:proofErr w:type="gramStart"/>
      <w:r>
        <w:t>ч</w:t>
      </w:r>
      <w:proofErr w:type="gramEnd"/>
      <w:r>
        <w:t xml:space="preserve">асть 1 в ред. </w:t>
      </w:r>
      <w:hyperlink r:id="rId798">
        <w:r>
          <w:rPr>
            <w:color w:val="0000FF"/>
          </w:rPr>
          <w:t>решения</w:t>
        </w:r>
      </w:hyperlink>
      <w:r>
        <w:t xml:space="preserve"> городской Думы г. Дзержинска Нижегородской области от 25.06.2019 N 763)</w:t>
      </w:r>
    </w:p>
    <w:p w:rsidR="00025B94" w:rsidRDefault="00025B94">
      <w:pPr>
        <w:pStyle w:val="ConsPlusNormal"/>
        <w:spacing w:before="220"/>
        <w:ind w:firstLine="540"/>
        <w:jc w:val="both"/>
      </w:pPr>
      <w:r>
        <w:t>2. Председатель городской Думы направляет в городскую Думу проект решения городской Думы о согласовании освобождения от должности. К проекту решения городской Думы прилагается проект распоряжения председателя городской Думы о прекращении (расторжении) трудового договора с работником (увольнении) в случае расторжения трудового договора по инициативе работодателя, в случае прекращения трудового договора по иным основаниям - распоряжение председателя городской Думы.</w:t>
      </w:r>
    </w:p>
    <w:p w:rsidR="00025B94" w:rsidRDefault="00025B94">
      <w:pPr>
        <w:pStyle w:val="ConsPlusNormal"/>
        <w:spacing w:before="220"/>
        <w:ind w:firstLine="540"/>
        <w:jc w:val="both"/>
      </w:pPr>
      <w:r>
        <w:t>Процедура согласования освобождения от должности включает:</w:t>
      </w:r>
    </w:p>
    <w:p w:rsidR="00025B94" w:rsidRDefault="00025B94">
      <w:pPr>
        <w:pStyle w:val="ConsPlusNormal"/>
        <w:spacing w:before="220"/>
        <w:ind w:firstLine="540"/>
        <w:jc w:val="both"/>
      </w:pPr>
      <w:r>
        <w:t>1) включение указанного вопроса в повестку дня очередного заседания городской Думы;</w:t>
      </w:r>
    </w:p>
    <w:p w:rsidR="00025B94" w:rsidRDefault="00025B94">
      <w:pPr>
        <w:pStyle w:val="ConsPlusNormal"/>
        <w:spacing w:before="220"/>
        <w:ind w:firstLine="540"/>
        <w:jc w:val="both"/>
      </w:pPr>
      <w:r>
        <w:t>2) доклад председателя городской Думы по вопросу согласования освобождения от должности;</w:t>
      </w:r>
    </w:p>
    <w:p w:rsidR="00025B94" w:rsidRDefault="00025B94">
      <w:pPr>
        <w:pStyle w:val="ConsPlusNormal"/>
        <w:spacing w:before="220"/>
        <w:ind w:firstLine="540"/>
        <w:jc w:val="both"/>
      </w:pPr>
      <w:r>
        <w:t>3) прения по обсуждаемому вопросу;</w:t>
      </w:r>
    </w:p>
    <w:p w:rsidR="00025B94" w:rsidRDefault="00025B94">
      <w:pPr>
        <w:pStyle w:val="ConsPlusNormal"/>
        <w:spacing w:before="220"/>
        <w:ind w:firstLine="540"/>
        <w:jc w:val="both"/>
      </w:pPr>
      <w:r>
        <w:t>4) голосование в соответствии с настоящим Положением;</w:t>
      </w:r>
    </w:p>
    <w:p w:rsidR="00025B94" w:rsidRDefault="00025B94">
      <w:pPr>
        <w:pStyle w:val="ConsPlusNormal"/>
        <w:spacing w:before="220"/>
        <w:ind w:firstLine="540"/>
        <w:jc w:val="both"/>
      </w:pPr>
      <w:r>
        <w:t>5) принятие решения о согласовании освобождения от должности.</w:t>
      </w:r>
    </w:p>
    <w:p w:rsidR="00025B94" w:rsidRDefault="00025B94">
      <w:pPr>
        <w:pStyle w:val="ConsPlusNormal"/>
        <w:jc w:val="both"/>
      </w:pPr>
      <w:r>
        <w:t xml:space="preserve">(часть 2 в ред. </w:t>
      </w:r>
      <w:hyperlink r:id="rId799">
        <w:r>
          <w:rPr>
            <w:color w:val="0000FF"/>
          </w:rPr>
          <w:t>решения</w:t>
        </w:r>
      </w:hyperlink>
      <w:r>
        <w:t xml:space="preserve"> городской Думы г. Дзержинска Нижегородской области от 25.06.2019 N 763)</w:t>
      </w:r>
    </w:p>
    <w:p w:rsidR="00025B94" w:rsidRDefault="00025B94">
      <w:pPr>
        <w:pStyle w:val="ConsPlusNormal"/>
        <w:spacing w:before="220"/>
        <w:ind w:firstLine="540"/>
        <w:jc w:val="both"/>
      </w:pPr>
      <w:r>
        <w:t xml:space="preserve">3. Утратила силу. - </w:t>
      </w:r>
      <w:hyperlink r:id="rId800">
        <w:r>
          <w:rPr>
            <w:color w:val="0000FF"/>
          </w:rPr>
          <w:t>Решение</w:t>
        </w:r>
      </w:hyperlink>
      <w:r>
        <w:t xml:space="preserve"> городской Думы г. Дзержинска Нижегородской области от 25.06.2019 N 763.</w:t>
      </w:r>
    </w:p>
    <w:p w:rsidR="00025B94" w:rsidRDefault="00025B94">
      <w:pPr>
        <w:pStyle w:val="ConsPlusNormal"/>
        <w:ind w:firstLine="540"/>
        <w:jc w:val="both"/>
      </w:pPr>
    </w:p>
    <w:p w:rsidR="00025B94" w:rsidRDefault="00025B94">
      <w:pPr>
        <w:pStyle w:val="ConsPlusTitle"/>
        <w:ind w:firstLine="540"/>
        <w:jc w:val="both"/>
        <w:outlineLvl w:val="2"/>
      </w:pPr>
      <w:r>
        <w:t>Статья 42.2. Рассмотрение протестов, представлений, требований прокурора города</w:t>
      </w:r>
    </w:p>
    <w:p w:rsidR="00025B94" w:rsidRDefault="00025B94">
      <w:pPr>
        <w:pStyle w:val="ConsPlusNormal"/>
        <w:ind w:firstLine="540"/>
        <w:jc w:val="both"/>
      </w:pPr>
    </w:p>
    <w:p w:rsidR="00025B94" w:rsidRDefault="00025B94">
      <w:pPr>
        <w:pStyle w:val="ConsPlusNormal"/>
        <w:ind w:firstLine="540"/>
        <w:jc w:val="both"/>
      </w:pPr>
      <w:r>
        <w:t>(</w:t>
      </w:r>
      <w:proofErr w:type="gramStart"/>
      <w:r>
        <w:t>введена</w:t>
      </w:r>
      <w:proofErr w:type="gramEnd"/>
      <w:r>
        <w:t xml:space="preserve"> </w:t>
      </w:r>
      <w:hyperlink r:id="rId801">
        <w:r>
          <w:rPr>
            <w:color w:val="0000FF"/>
          </w:rPr>
          <w:t>решением</w:t>
        </w:r>
      </w:hyperlink>
      <w:r>
        <w:t xml:space="preserve"> городской Думы г. Дзержинска Нижегородской области от 30.06.2011 N 123)</w:t>
      </w:r>
    </w:p>
    <w:p w:rsidR="00025B94" w:rsidRDefault="00025B94">
      <w:pPr>
        <w:pStyle w:val="ConsPlusNormal"/>
        <w:ind w:firstLine="540"/>
        <w:jc w:val="both"/>
      </w:pPr>
    </w:p>
    <w:p w:rsidR="00025B94" w:rsidRDefault="00025B94">
      <w:pPr>
        <w:pStyle w:val="ConsPlusNormal"/>
        <w:ind w:firstLine="540"/>
        <w:jc w:val="both"/>
      </w:pPr>
      <w:r>
        <w:t>1. Председатель городской Думы направляет на рассмотрение поступившие протест, представление, требование прокурора города в профильный комитет, а также в правовое управление городской Думы для подготовки заключения.</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12.12.2012 </w:t>
      </w:r>
      <w:hyperlink r:id="rId802">
        <w:r>
          <w:rPr>
            <w:color w:val="0000FF"/>
          </w:rPr>
          <w:t>N 460</w:t>
        </w:r>
      </w:hyperlink>
      <w:r>
        <w:t xml:space="preserve">, от 27.10.2016 </w:t>
      </w:r>
      <w:hyperlink r:id="rId803">
        <w:r>
          <w:rPr>
            <w:color w:val="0000FF"/>
          </w:rPr>
          <w:t>N 237</w:t>
        </w:r>
      </w:hyperlink>
      <w:r>
        <w:t xml:space="preserve">, от 06.12.2018 </w:t>
      </w:r>
      <w:hyperlink r:id="rId804">
        <w:r>
          <w:rPr>
            <w:color w:val="0000FF"/>
          </w:rPr>
          <w:t>N 632</w:t>
        </w:r>
      </w:hyperlink>
      <w:r>
        <w:t>)</w:t>
      </w:r>
    </w:p>
    <w:p w:rsidR="00025B94" w:rsidRDefault="00025B94">
      <w:pPr>
        <w:pStyle w:val="ConsPlusNormal"/>
        <w:spacing w:before="220"/>
        <w:ind w:firstLine="540"/>
        <w:jc w:val="both"/>
      </w:pPr>
      <w:r>
        <w:lastRenderedPageBreak/>
        <w:t>2. По итогам рассмотрения протеста, представления, требования прокурора города на заседании городской Думы принимается одно из следующих решений:</w:t>
      </w:r>
    </w:p>
    <w:p w:rsidR="00025B94" w:rsidRDefault="00025B94">
      <w:pPr>
        <w:pStyle w:val="ConsPlusNormal"/>
        <w:jc w:val="both"/>
      </w:pPr>
      <w:r>
        <w:t xml:space="preserve">(в ред. </w:t>
      </w:r>
      <w:hyperlink r:id="rId805">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1) о признании протеста, представления, требования прокурора города подлежащим удовлетворению полностью;</w:t>
      </w:r>
    </w:p>
    <w:p w:rsidR="00025B94" w:rsidRDefault="00025B94">
      <w:pPr>
        <w:pStyle w:val="ConsPlusNormal"/>
        <w:spacing w:before="220"/>
        <w:ind w:firstLine="540"/>
        <w:jc w:val="both"/>
      </w:pPr>
      <w:r>
        <w:t>2) о признании протеста, представления, требования прокурора города подлежащим удовлетворению частично;</w:t>
      </w:r>
    </w:p>
    <w:p w:rsidR="00025B94" w:rsidRDefault="00025B94">
      <w:pPr>
        <w:pStyle w:val="ConsPlusNormal"/>
        <w:spacing w:before="220"/>
        <w:ind w:firstLine="540"/>
        <w:jc w:val="both"/>
      </w:pPr>
      <w:r>
        <w:t>3) об отклонении протеста, представления, требования прокурора города;</w:t>
      </w:r>
    </w:p>
    <w:p w:rsidR="00025B94" w:rsidRDefault="00025B94">
      <w:pPr>
        <w:pStyle w:val="ConsPlusNormal"/>
        <w:spacing w:before="220"/>
        <w:ind w:firstLine="540"/>
        <w:jc w:val="both"/>
      </w:pPr>
      <w:r>
        <w:t>4) о принятии протеста, представления, требования прокурора города к сведению.</w:t>
      </w:r>
    </w:p>
    <w:p w:rsidR="00025B94" w:rsidRDefault="00025B94">
      <w:pPr>
        <w:pStyle w:val="ConsPlusNormal"/>
        <w:spacing w:before="220"/>
        <w:ind w:firstLine="540"/>
        <w:jc w:val="both"/>
      </w:pPr>
      <w:r>
        <w:t>3. В случае принятия решения о признании протеста, представления или требования прокурора города подлежащим удовлетворению полностью или частично в решении городской Думы указывается срок разработки соответствующих изменений в правовой акт.</w:t>
      </w:r>
    </w:p>
    <w:p w:rsidR="00025B94" w:rsidRDefault="00025B94">
      <w:pPr>
        <w:pStyle w:val="ConsPlusNormal"/>
        <w:jc w:val="both"/>
      </w:pPr>
      <w:r>
        <w:t xml:space="preserve">(в ред. </w:t>
      </w:r>
      <w:hyperlink r:id="rId80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4. В случае</w:t>
      </w:r>
      <w:proofErr w:type="gramStart"/>
      <w:r>
        <w:t>,</w:t>
      </w:r>
      <w:proofErr w:type="gramEnd"/>
      <w:r>
        <w:t xml:space="preserve"> если решение городской Думы об отклонении протеста, представления, требования прокурора города не набрало необходимого числа голосов, профильный комитет осуществляет подготовку проекта решения об удовлетворении протеста, представления, требования прокурора города, которое подлежит рассмотрению на следующем заседании городской Думы.</w:t>
      </w:r>
    </w:p>
    <w:p w:rsidR="00025B94" w:rsidRDefault="00025B94">
      <w:pPr>
        <w:pStyle w:val="ConsPlusNormal"/>
        <w:jc w:val="both"/>
      </w:pPr>
      <w:r>
        <w:t>(</w:t>
      </w:r>
      <w:proofErr w:type="gramStart"/>
      <w:r>
        <w:t>ч</w:t>
      </w:r>
      <w:proofErr w:type="gramEnd"/>
      <w:r>
        <w:t xml:space="preserve">асть 4 введена </w:t>
      </w:r>
      <w:hyperlink r:id="rId807">
        <w:r>
          <w:rPr>
            <w:color w:val="0000FF"/>
          </w:rPr>
          <w:t>решением</w:t>
        </w:r>
      </w:hyperlink>
      <w:r>
        <w:t xml:space="preserve"> городской Думы г. Дзержинска Нижегородской области от 25.11.2014 N 832; в ред. </w:t>
      </w:r>
      <w:hyperlink r:id="rId80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Title"/>
        <w:ind w:firstLine="540"/>
        <w:jc w:val="both"/>
        <w:outlineLvl w:val="2"/>
      </w:pPr>
      <w:r>
        <w:t xml:space="preserve">Статья 43. Исключена. - </w:t>
      </w:r>
      <w:hyperlink r:id="rId809">
        <w:r>
          <w:rPr>
            <w:color w:val="0000FF"/>
          </w:rPr>
          <w:t>Постановление</w:t>
        </w:r>
      </w:hyperlink>
      <w:r>
        <w:t xml:space="preserve"> городской Думы г. Дзержинска Нижегородской области от 01.11.2007 N 268.</w:t>
      </w:r>
    </w:p>
    <w:p w:rsidR="00025B94" w:rsidRDefault="00025B94">
      <w:pPr>
        <w:pStyle w:val="ConsPlusNormal"/>
        <w:ind w:firstLine="540"/>
        <w:jc w:val="both"/>
      </w:pPr>
    </w:p>
    <w:p w:rsidR="00025B94" w:rsidRDefault="00025B94">
      <w:pPr>
        <w:pStyle w:val="ConsPlusTitle"/>
        <w:ind w:firstLine="540"/>
        <w:jc w:val="both"/>
        <w:outlineLvl w:val="2"/>
      </w:pPr>
      <w:r>
        <w:t xml:space="preserve">Статья 43. Утратила силу. - </w:t>
      </w:r>
      <w:hyperlink r:id="rId810">
        <w:r>
          <w:rPr>
            <w:color w:val="0000FF"/>
          </w:rPr>
          <w:t>Решение</w:t>
        </w:r>
      </w:hyperlink>
      <w:r>
        <w:t xml:space="preserve"> городской Думы г. Дзержинска Нижегородской области от 25.06.2019 N 763.</w:t>
      </w:r>
    </w:p>
    <w:p w:rsidR="00025B94" w:rsidRDefault="00025B94">
      <w:pPr>
        <w:pStyle w:val="ConsPlusNormal"/>
        <w:ind w:firstLine="540"/>
        <w:jc w:val="both"/>
      </w:pPr>
    </w:p>
    <w:p w:rsidR="00025B94" w:rsidRDefault="00025B94">
      <w:pPr>
        <w:pStyle w:val="ConsPlusTitle"/>
        <w:jc w:val="center"/>
        <w:outlineLvl w:val="1"/>
      </w:pPr>
      <w:r>
        <w:t>Глава 7.1. ДЕПУТАТСКИЕ СЛУШАНИЯ И ИНЫЕ МЕРОПРИЯТИЯ,</w:t>
      </w:r>
    </w:p>
    <w:p w:rsidR="00025B94" w:rsidRDefault="00025B94">
      <w:pPr>
        <w:pStyle w:val="ConsPlusTitle"/>
        <w:jc w:val="center"/>
      </w:pPr>
      <w:proofErr w:type="gramStart"/>
      <w:r>
        <w:t>ПРОВОДИМЫЕ</w:t>
      </w:r>
      <w:proofErr w:type="gramEnd"/>
      <w:r>
        <w:t xml:space="preserve"> В ГОРОДСКОЙ ДУМЕ</w:t>
      </w:r>
    </w:p>
    <w:p w:rsidR="00025B94" w:rsidRDefault="00025B94">
      <w:pPr>
        <w:pStyle w:val="ConsPlusNormal"/>
        <w:jc w:val="center"/>
      </w:pPr>
      <w:proofErr w:type="gramStart"/>
      <w:r>
        <w:t xml:space="preserve">(в ред. </w:t>
      </w:r>
      <w:hyperlink r:id="rId811">
        <w:r>
          <w:rPr>
            <w:color w:val="0000FF"/>
          </w:rPr>
          <w:t>решения</w:t>
        </w:r>
      </w:hyperlink>
      <w:r>
        <w:t xml:space="preserve"> городской Думы г. Дзержинска</w:t>
      </w:r>
      <w:proofErr w:type="gramEnd"/>
    </w:p>
    <w:p w:rsidR="00025B94" w:rsidRDefault="00025B94">
      <w:pPr>
        <w:pStyle w:val="ConsPlusNormal"/>
        <w:jc w:val="center"/>
      </w:pPr>
      <w:proofErr w:type="gramStart"/>
      <w:r>
        <w:t>Нижегородской области от 27.10.2016 N 237)</w:t>
      </w:r>
      <w:proofErr w:type="gramEnd"/>
    </w:p>
    <w:p w:rsidR="00025B94" w:rsidRDefault="00025B94">
      <w:pPr>
        <w:pStyle w:val="ConsPlusNormal"/>
        <w:jc w:val="center"/>
      </w:pPr>
    </w:p>
    <w:p w:rsidR="00025B94" w:rsidRDefault="00025B94">
      <w:pPr>
        <w:pStyle w:val="ConsPlusNormal"/>
        <w:jc w:val="center"/>
      </w:pPr>
      <w:proofErr w:type="gramStart"/>
      <w:r>
        <w:t xml:space="preserve">(введена </w:t>
      </w:r>
      <w:hyperlink r:id="rId812">
        <w:r>
          <w:rPr>
            <w:color w:val="0000FF"/>
          </w:rPr>
          <w:t>постановлением</w:t>
        </w:r>
      </w:hyperlink>
      <w:r>
        <w:t xml:space="preserve"> городской Думы г. Дзержинска</w:t>
      </w:r>
      <w:proofErr w:type="gramEnd"/>
    </w:p>
    <w:p w:rsidR="00025B94" w:rsidRDefault="00025B94">
      <w:pPr>
        <w:pStyle w:val="ConsPlusNormal"/>
        <w:jc w:val="center"/>
      </w:pPr>
      <w:proofErr w:type="gramStart"/>
      <w:r>
        <w:t>Нижегородской области от 06.10.2009 N 510)</w:t>
      </w:r>
      <w:proofErr w:type="gramEnd"/>
    </w:p>
    <w:p w:rsidR="00025B94" w:rsidRDefault="00025B94">
      <w:pPr>
        <w:pStyle w:val="ConsPlusNormal"/>
        <w:ind w:firstLine="540"/>
        <w:jc w:val="both"/>
      </w:pPr>
    </w:p>
    <w:p w:rsidR="00025B94" w:rsidRDefault="00025B94">
      <w:pPr>
        <w:pStyle w:val="ConsPlusTitle"/>
        <w:ind w:firstLine="540"/>
        <w:jc w:val="both"/>
        <w:outlineLvl w:val="2"/>
      </w:pPr>
      <w:r>
        <w:t>Статья 43.1. Депутатские слушания</w:t>
      </w:r>
    </w:p>
    <w:p w:rsidR="00025B94" w:rsidRDefault="00025B94">
      <w:pPr>
        <w:pStyle w:val="ConsPlusNormal"/>
        <w:ind w:firstLine="540"/>
        <w:jc w:val="both"/>
      </w:pPr>
    </w:p>
    <w:p w:rsidR="00025B94" w:rsidRDefault="00025B94">
      <w:pPr>
        <w:pStyle w:val="ConsPlusNormal"/>
        <w:ind w:firstLine="540"/>
        <w:jc w:val="both"/>
      </w:pPr>
      <w:r>
        <w:t>1. Для обсуждения вопросов, отнесенных к ведению городской Думы, иных вопросов, имеющих общественную и социальную значимость, с гражданами, органами государственной власти Нижегородской области, иными органами государственной власти, администрацией города и расположенными на территории городского округа город Дзержинск организациями городская Дума может проводить депутатские слушания.</w:t>
      </w:r>
    </w:p>
    <w:p w:rsidR="00025B94" w:rsidRDefault="00025B94">
      <w:pPr>
        <w:pStyle w:val="ConsPlusNormal"/>
        <w:jc w:val="both"/>
      </w:pPr>
      <w:r>
        <w:t>(</w:t>
      </w:r>
      <w:proofErr w:type="gramStart"/>
      <w:r>
        <w:t>в</w:t>
      </w:r>
      <w:proofErr w:type="gramEnd"/>
      <w:r>
        <w:t xml:space="preserve"> ред. </w:t>
      </w:r>
      <w:hyperlink r:id="rId81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2. Депутатские слушания проводятся по инициативе председателя городской Думы, его заместителя, а также по инициативе депутатских объединений, комитетов городской Думы Совета Думы.</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31.03.2011 </w:t>
      </w:r>
      <w:hyperlink r:id="rId814">
        <w:r>
          <w:rPr>
            <w:color w:val="0000FF"/>
          </w:rPr>
          <w:t>N 74</w:t>
        </w:r>
      </w:hyperlink>
      <w:r>
        <w:t xml:space="preserve">, от </w:t>
      </w:r>
      <w:r>
        <w:lastRenderedPageBreak/>
        <w:t xml:space="preserve">12.12.2012 </w:t>
      </w:r>
      <w:hyperlink r:id="rId815">
        <w:r>
          <w:rPr>
            <w:color w:val="0000FF"/>
          </w:rPr>
          <w:t>N 460</w:t>
        </w:r>
      </w:hyperlink>
      <w:r>
        <w:t xml:space="preserve">, от 31.03.2015 </w:t>
      </w:r>
      <w:hyperlink r:id="rId816">
        <w:r>
          <w:rPr>
            <w:color w:val="0000FF"/>
          </w:rPr>
          <w:t>N 887</w:t>
        </w:r>
      </w:hyperlink>
      <w:r>
        <w:t xml:space="preserve">, от 27.10.2016 </w:t>
      </w:r>
      <w:hyperlink r:id="rId817">
        <w:r>
          <w:rPr>
            <w:color w:val="0000FF"/>
          </w:rPr>
          <w:t>N 237</w:t>
        </w:r>
      </w:hyperlink>
      <w:r>
        <w:t xml:space="preserve">, от 06.12.2018 </w:t>
      </w:r>
      <w:hyperlink r:id="rId818">
        <w:r>
          <w:rPr>
            <w:color w:val="0000FF"/>
          </w:rPr>
          <w:t>N 632</w:t>
        </w:r>
      </w:hyperlink>
      <w:r>
        <w:t>)</w:t>
      </w:r>
    </w:p>
    <w:p w:rsidR="00025B94" w:rsidRDefault="00025B94">
      <w:pPr>
        <w:pStyle w:val="ConsPlusNormal"/>
        <w:spacing w:before="220"/>
        <w:ind w:firstLine="540"/>
        <w:jc w:val="both"/>
      </w:pPr>
      <w:r>
        <w:t>3. Решение о проведении депутатских слушаний оформляется распоряжением председателя городской Думы.</w:t>
      </w:r>
    </w:p>
    <w:p w:rsidR="00025B94" w:rsidRDefault="00025B94">
      <w:pPr>
        <w:pStyle w:val="ConsPlusNormal"/>
        <w:jc w:val="both"/>
      </w:pPr>
      <w:r>
        <w:t>(</w:t>
      </w:r>
      <w:proofErr w:type="gramStart"/>
      <w:r>
        <w:t>в</w:t>
      </w:r>
      <w:proofErr w:type="gramEnd"/>
      <w:r>
        <w:t xml:space="preserve"> ред. решений городской Думы г. Дзержинска Нижегородской области от 12.12.2012 </w:t>
      </w:r>
      <w:hyperlink r:id="rId819">
        <w:r>
          <w:rPr>
            <w:color w:val="0000FF"/>
          </w:rPr>
          <w:t>N 460</w:t>
        </w:r>
      </w:hyperlink>
      <w:r>
        <w:t xml:space="preserve">, от 27.10.2016 </w:t>
      </w:r>
      <w:hyperlink r:id="rId820">
        <w:r>
          <w:rPr>
            <w:color w:val="0000FF"/>
          </w:rPr>
          <w:t>N 237</w:t>
        </w:r>
      </w:hyperlink>
      <w:r>
        <w:t xml:space="preserve">, от 06.12.2018 </w:t>
      </w:r>
      <w:hyperlink r:id="rId821">
        <w:r>
          <w:rPr>
            <w:color w:val="0000FF"/>
          </w:rPr>
          <w:t>N 632</w:t>
        </w:r>
      </w:hyperlink>
      <w:r>
        <w:t>)</w:t>
      </w:r>
    </w:p>
    <w:p w:rsidR="00025B94" w:rsidRDefault="00025B94">
      <w:pPr>
        <w:pStyle w:val="ConsPlusNormal"/>
        <w:spacing w:before="220"/>
        <w:ind w:firstLine="540"/>
        <w:jc w:val="both"/>
      </w:pPr>
      <w:r>
        <w:t>В распоряжении председателя городской Думы о проведении депутатских слушаний указывается:</w:t>
      </w:r>
    </w:p>
    <w:p w:rsidR="00025B94" w:rsidRDefault="00025B94">
      <w:pPr>
        <w:pStyle w:val="ConsPlusNormal"/>
        <w:jc w:val="both"/>
      </w:pPr>
      <w:r>
        <w:t xml:space="preserve">(в ред. </w:t>
      </w:r>
      <w:hyperlink r:id="rId822">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1) дата и время депутатских слушаний;</w:t>
      </w:r>
    </w:p>
    <w:p w:rsidR="00025B94" w:rsidRDefault="00025B94">
      <w:pPr>
        <w:pStyle w:val="ConsPlusNormal"/>
        <w:spacing w:before="220"/>
        <w:ind w:firstLine="540"/>
        <w:jc w:val="both"/>
      </w:pPr>
      <w:r>
        <w:t>2) место проведения депутатских слушаний;</w:t>
      </w:r>
    </w:p>
    <w:p w:rsidR="00025B94" w:rsidRDefault="00025B94">
      <w:pPr>
        <w:pStyle w:val="ConsPlusNormal"/>
        <w:spacing w:before="220"/>
        <w:ind w:firstLine="540"/>
        <w:jc w:val="both"/>
      </w:pPr>
      <w:r>
        <w:t>3) тема депутатских слушаний;</w:t>
      </w:r>
    </w:p>
    <w:p w:rsidR="00025B94" w:rsidRDefault="00025B94">
      <w:pPr>
        <w:pStyle w:val="ConsPlusNormal"/>
        <w:spacing w:before="220"/>
        <w:ind w:firstLine="540"/>
        <w:jc w:val="both"/>
      </w:pPr>
      <w:r>
        <w:t>4) комитет городской Думы, ответственный за подготовку депутатских слушаний.</w:t>
      </w:r>
    </w:p>
    <w:p w:rsidR="00025B94" w:rsidRDefault="00025B94">
      <w:pPr>
        <w:pStyle w:val="ConsPlusNormal"/>
        <w:jc w:val="both"/>
      </w:pPr>
      <w:r>
        <w:t xml:space="preserve">(в ред. </w:t>
      </w:r>
      <w:hyperlink r:id="rId823">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Распоряжение председателя городской Думы о проведении депутатских слушаний направляется председателям всех комитетов городской Думы.</w:t>
      </w:r>
    </w:p>
    <w:p w:rsidR="00025B94" w:rsidRDefault="00025B94">
      <w:pPr>
        <w:pStyle w:val="ConsPlusNormal"/>
        <w:jc w:val="both"/>
      </w:pPr>
      <w:r>
        <w:t xml:space="preserve">(в ред. </w:t>
      </w:r>
      <w:hyperlink r:id="rId824">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 xml:space="preserve">4. Не </w:t>
      </w:r>
      <w:proofErr w:type="gramStart"/>
      <w:r>
        <w:t>позднее</w:t>
      </w:r>
      <w:proofErr w:type="gramEnd"/>
      <w:r>
        <w:t xml:space="preserve"> чем за три рабочих дня до начала депутатских слушаний организационное управление аппарата городской Думы оповещает участников депутатских слушаний и обеспечивает их материалами, подготовленными для слушаний.</w:t>
      </w:r>
    </w:p>
    <w:p w:rsidR="00025B94" w:rsidRDefault="00025B94">
      <w:pPr>
        <w:pStyle w:val="ConsPlusNormal"/>
        <w:jc w:val="both"/>
      </w:pPr>
      <w:r>
        <w:t xml:space="preserve">(в ред. </w:t>
      </w:r>
      <w:hyperlink r:id="rId825">
        <w:r>
          <w:rPr>
            <w:color w:val="0000FF"/>
          </w:rPr>
          <w:t>постановления</w:t>
        </w:r>
      </w:hyperlink>
      <w:r>
        <w:t xml:space="preserve"> городской Думы г. Дзержинска Нижегородской области от 01.06.2010 N 577)</w:t>
      </w:r>
    </w:p>
    <w:p w:rsidR="00025B94" w:rsidRDefault="00025B94">
      <w:pPr>
        <w:pStyle w:val="ConsPlusNormal"/>
        <w:spacing w:before="220"/>
        <w:ind w:firstLine="540"/>
        <w:jc w:val="both"/>
      </w:pPr>
      <w:r>
        <w:t>Состав лиц, приглашенных на депутатские слушания, определяется председателем городской Думы с учетом предложений инициаторов слушаний.</w:t>
      </w:r>
    </w:p>
    <w:p w:rsidR="00025B94" w:rsidRDefault="00025B94">
      <w:pPr>
        <w:pStyle w:val="ConsPlusNormal"/>
        <w:jc w:val="both"/>
      </w:pPr>
      <w:r>
        <w:t xml:space="preserve">(в ред. решений городской Думы г. Дзержинска Нижегородской области от 12.12.2012 </w:t>
      </w:r>
      <w:hyperlink r:id="rId826">
        <w:r>
          <w:rPr>
            <w:color w:val="0000FF"/>
          </w:rPr>
          <w:t>N 460</w:t>
        </w:r>
      </w:hyperlink>
      <w:r>
        <w:t xml:space="preserve">, от 27.10.2016 </w:t>
      </w:r>
      <w:hyperlink r:id="rId827">
        <w:r>
          <w:rPr>
            <w:color w:val="0000FF"/>
          </w:rPr>
          <w:t>N 237</w:t>
        </w:r>
      </w:hyperlink>
      <w:r>
        <w:t xml:space="preserve">, от 06.12.2018 </w:t>
      </w:r>
      <w:hyperlink r:id="rId828">
        <w:r>
          <w:rPr>
            <w:color w:val="0000FF"/>
          </w:rPr>
          <w:t>N 632</w:t>
        </w:r>
      </w:hyperlink>
      <w:r>
        <w:t>)</w:t>
      </w:r>
    </w:p>
    <w:p w:rsidR="00025B94" w:rsidRDefault="00025B94">
      <w:pPr>
        <w:pStyle w:val="ConsPlusNormal"/>
        <w:spacing w:before="220"/>
        <w:ind w:firstLine="540"/>
        <w:jc w:val="both"/>
      </w:pPr>
      <w:r>
        <w:t>5. Участники депутатских слушаний вправе заблаговременно направлять в городскую Думу свои предложения и замечания по теме депутатских слушаний.</w:t>
      </w:r>
    </w:p>
    <w:p w:rsidR="00025B94" w:rsidRDefault="00025B94">
      <w:pPr>
        <w:pStyle w:val="ConsPlusNormal"/>
        <w:jc w:val="both"/>
      </w:pPr>
      <w:r>
        <w:t>(</w:t>
      </w:r>
      <w:proofErr w:type="gramStart"/>
      <w:r>
        <w:t>в</w:t>
      </w:r>
      <w:proofErr w:type="gramEnd"/>
      <w:r>
        <w:t xml:space="preserve"> ред. </w:t>
      </w:r>
      <w:hyperlink r:id="rId829">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6. Организационное, правовое, информационное, материально-техническое и иное обеспечение депутатских слушаний осуществляет аппарат городской Думы.</w:t>
      </w:r>
    </w:p>
    <w:p w:rsidR="00025B94" w:rsidRDefault="00025B94">
      <w:pPr>
        <w:pStyle w:val="ConsPlusNormal"/>
        <w:jc w:val="both"/>
      </w:pPr>
      <w:r>
        <w:t>(</w:t>
      </w:r>
      <w:proofErr w:type="gramStart"/>
      <w:r>
        <w:t>в</w:t>
      </w:r>
      <w:proofErr w:type="gramEnd"/>
      <w:r>
        <w:t xml:space="preserve"> ред. </w:t>
      </w:r>
      <w:hyperlink r:id="rId83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Title"/>
        <w:ind w:firstLine="540"/>
        <w:jc w:val="both"/>
        <w:outlineLvl w:val="2"/>
      </w:pPr>
      <w:r>
        <w:t>Статья 43.2. Порядок проведения депутатских слушаний</w:t>
      </w:r>
    </w:p>
    <w:p w:rsidR="00025B94" w:rsidRDefault="00025B94">
      <w:pPr>
        <w:pStyle w:val="ConsPlusNormal"/>
        <w:ind w:firstLine="540"/>
        <w:jc w:val="both"/>
      </w:pPr>
    </w:p>
    <w:p w:rsidR="00025B94" w:rsidRDefault="00025B94">
      <w:pPr>
        <w:pStyle w:val="ConsPlusNormal"/>
        <w:ind w:firstLine="540"/>
        <w:jc w:val="both"/>
      </w:pPr>
      <w:r>
        <w:t>1. Депутатские слушания проводятся в день, определенный распоряжением председателя городской Думы.</w:t>
      </w:r>
    </w:p>
    <w:p w:rsidR="00025B94" w:rsidRDefault="00025B94">
      <w:pPr>
        <w:pStyle w:val="ConsPlusNormal"/>
        <w:jc w:val="both"/>
      </w:pPr>
      <w:r>
        <w:t xml:space="preserve">(в ред. решений городской Думы г. Дзержинска Нижегородской области от 12.12.2012 </w:t>
      </w:r>
      <w:hyperlink r:id="rId831">
        <w:r>
          <w:rPr>
            <w:color w:val="0000FF"/>
          </w:rPr>
          <w:t>N 460</w:t>
        </w:r>
      </w:hyperlink>
      <w:r>
        <w:t xml:space="preserve">, от 27.10.2016 </w:t>
      </w:r>
      <w:hyperlink r:id="rId832">
        <w:r>
          <w:rPr>
            <w:color w:val="0000FF"/>
          </w:rPr>
          <w:t>N 237</w:t>
        </w:r>
      </w:hyperlink>
      <w:r>
        <w:t xml:space="preserve">, от 06.12.2018 </w:t>
      </w:r>
      <w:hyperlink r:id="rId833">
        <w:r>
          <w:rPr>
            <w:color w:val="0000FF"/>
          </w:rPr>
          <w:t>N 632</w:t>
        </w:r>
      </w:hyperlink>
      <w:r>
        <w:t>)</w:t>
      </w:r>
    </w:p>
    <w:p w:rsidR="00025B94" w:rsidRDefault="00025B94">
      <w:pPr>
        <w:pStyle w:val="ConsPlusNormal"/>
        <w:spacing w:before="220"/>
        <w:ind w:firstLine="540"/>
        <w:jc w:val="both"/>
      </w:pPr>
      <w:r>
        <w:t>Перед началом депутатских слушаний проводится регистрация участников.</w:t>
      </w:r>
    </w:p>
    <w:p w:rsidR="00025B94" w:rsidRDefault="00025B94">
      <w:pPr>
        <w:pStyle w:val="ConsPlusNormal"/>
        <w:spacing w:before="220"/>
        <w:ind w:firstLine="540"/>
        <w:jc w:val="both"/>
      </w:pPr>
      <w:r>
        <w:t>2. Депутатские слушания проводит председатель городской Думы или один из его заместителей.</w:t>
      </w:r>
    </w:p>
    <w:p w:rsidR="00025B94" w:rsidRDefault="00025B94">
      <w:pPr>
        <w:pStyle w:val="ConsPlusNormal"/>
        <w:jc w:val="both"/>
      </w:pPr>
      <w:r>
        <w:t xml:space="preserve">(в ред. решений городской Думы г. Дзержинска Нижегородской области от 12.12.2012 </w:t>
      </w:r>
      <w:hyperlink r:id="rId834">
        <w:r>
          <w:rPr>
            <w:color w:val="0000FF"/>
          </w:rPr>
          <w:t>N 460</w:t>
        </w:r>
      </w:hyperlink>
      <w:r>
        <w:t xml:space="preserve">, от 27.10.2016 </w:t>
      </w:r>
      <w:hyperlink r:id="rId835">
        <w:r>
          <w:rPr>
            <w:color w:val="0000FF"/>
          </w:rPr>
          <w:t>N 237</w:t>
        </w:r>
      </w:hyperlink>
      <w:r>
        <w:t xml:space="preserve">, от 06.12.2018 </w:t>
      </w:r>
      <w:hyperlink r:id="rId836">
        <w:r>
          <w:rPr>
            <w:color w:val="0000FF"/>
          </w:rPr>
          <w:t>N 632</w:t>
        </w:r>
      </w:hyperlink>
      <w:r>
        <w:t>)</w:t>
      </w:r>
    </w:p>
    <w:p w:rsidR="00025B94" w:rsidRDefault="00025B94">
      <w:pPr>
        <w:pStyle w:val="ConsPlusNormal"/>
        <w:spacing w:before="220"/>
        <w:ind w:firstLine="540"/>
        <w:jc w:val="both"/>
      </w:pPr>
      <w:r>
        <w:lastRenderedPageBreak/>
        <w:t>3. Депутатские слушания начинаются вступительным словом председательствующего на депутатских слушаниях, который информирует о существе обсуждаемого вопроса и регламенте проведения заседания.</w:t>
      </w:r>
    </w:p>
    <w:p w:rsidR="00025B94" w:rsidRDefault="00025B94">
      <w:pPr>
        <w:pStyle w:val="ConsPlusNormal"/>
        <w:spacing w:before="220"/>
        <w:ind w:firstLine="540"/>
        <w:jc w:val="both"/>
      </w:pPr>
      <w:r>
        <w:t>4. После заслушивания доклада инициатора проведения депутатских слушаний начинается обсуждение вопроса. Предложения по обсуждаемой теме могут быть поданы как в устной, так и в письменной форме.</w:t>
      </w:r>
    </w:p>
    <w:p w:rsidR="00025B94" w:rsidRDefault="00025B94">
      <w:pPr>
        <w:pStyle w:val="ConsPlusNormal"/>
        <w:spacing w:before="220"/>
        <w:ind w:firstLine="540"/>
        <w:jc w:val="both"/>
      </w:pPr>
      <w:r>
        <w:t>5. Председательствующий на депутатских слушаниях предоставляет слово для выступления депутатам городской Думы и участникам слушаний, следит за порядком обсуждения, выступает с сообщениями.</w:t>
      </w:r>
    </w:p>
    <w:p w:rsidR="00025B94" w:rsidRDefault="00025B94">
      <w:pPr>
        <w:pStyle w:val="ConsPlusNormal"/>
        <w:jc w:val="both"/>
      </w:pPr>
      <w:r>
        <w:t xml:space="preserve">(в ред. </w:t>
      </w:r>
      <w:hyperlink r:id="rId837">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Все участвующие в депутатских слушаниях выступают только с разрешения председательствующего.</w:t>
      </w:r>
    </w:p>
    <w:p w:rsidR="00025B94" w:rsidRDefault="00025B94">
      <w:pPr>
        <w:pStyle w:val="ConsPlusNormal"/>
        <w:spacing w:before="220"/>
        <w:ind w:firstLine="540"/>
        <w:jc w:val="both"/>
      </w:pPr>
      <w:r>
        <w:t>6. Участники депутатских слушаний не вправе вмешиваться в ход депутатских слушаний, прерывать их выкриками, аплодисментами. Председательствующий на депутатских слушаниях может удалить нарушителей из зала заседаний.</w:t>
      </w:r>
    </w:p>
    <w:p w:rsidR="00025B94" w:rsidRDefault="00025B94">
      <w:pPr>
        <w:pStyle w:val="ConsPlusNormal"/>
        <w:ind w:firstLine="540"/>
        <w:jc w:val="both"/>
      </w:pPr>
    </w:p>
    <w:p w:rsidR="00025B94" w:rsidRDefault="00025B94">
      <w:pPr>
        <w:pStyle w:val="ConsPlusTitle"/>
        <w:ind w:firstLine="540"/>
        <w:jc w:val="both"/>
        <w:outlineLvl w:val="2"/>
      </w:pPr>
      <w:r>
        <w:t>Статья 43.3. Итоги депутатских слушаний</w:t>
      </w:r>
    </w:p>
    <w:p w:rsidR="00025B94" w:rsidRDefault="00025B94">
      <w:pPr>
        <w:pStyle w:val="ConsPlusNormal"/>
        <w:ind w:firstLine="540"/>
        <w:jc w:val="both"/>
      </w:pPr>
    </w:p>
    <w:p w:rsidR="00025B94" w:rsidRDefault="00025B94">
      <w:pPr>
        <w:pStyle w:val="ConsPlusNormal"/>
        <w:ind w:firstLine="540"/>
        <w:jc w:val="both"/>
      </w:pPr>
      <w:r>
        <w:t>1. Депутатские слушания заканчиваются принятием рекомендаций по обсуждаемому вопросу. Указанные рекомендации принимаются путем одобрения большинством депутатов городской Думы, принявших участие в депутатских слушаниях.</w:t>
      </w:r>
    </w:p>
    <w:p w:rsidR="00025B94" w:rsidRDefault="00025B94">
      <w:pPr>
        <w:pStyle w:val="ConsPlusNormal"/>
        <w:jc w:val="both"/>
      </w:pPr>
      <w:r>
        <w:t xml:space="preserve">(в ред. </w:t>
      </w:r>
      <w:hyperlink r:id="rId838">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2. Рекомендации депутатских слушаний рассматриваются на заседании профильного комитета и учитываются при подготовке правовых актов городской Думы.</w:t>
      </w:r>
    </w:p>
    <w:p w:rsidR="00025B94" w:rsidRDefault="00025B94">
      <w:pPr>
        <w:pStyle w:val="ConsPlusNormal"/>
        <w:jc w:val="both"/>
      </w:pPr>
      <w:r>
        <w:t xml:space="preserve">(в ред. </w:t>
      </w:r>
      <w:hyperlink r:id="rId839">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3. Во время депутатских слушаний ведется протокол. Протокол депутатских слушаний подписывается председательствующим.</w:t>
      </w:r>
    </w:p>
    <w:p w:rsidR="00025B94" w:rsidRDefault="00025B94">
      <w:pPr>
        <w:pStyle w:val="ConsPlusNormal"/>
        <w:ind w:firstLine="540"/>
        <w:jc w:val="both"/>
      </w:pPr>
    </w:p>
    <w:p w:rsidR="00025B94" w:rsidRDefault="00025B94">
      <w:pPr>
        <w:pStyle w:val="ConsPlusTitle"/>
        <w:ind w:firstLine="540"/>
        <w:jc w:val="both"/>
        <w:outlineLvl w:val="2"/>
      </w:pPr>
      <w:r>
        <w:t>Статья 43.4. Иные мероприятия, проводимые в городской Думе</w:t>
      </w:r>
    </w:p>
    <w:p w:rsidR="00025B94" w:rsidRDefault="00025B94">
      <w:pPr>
        <w:pStyle w:val="ConsPlusNormal"/>
        <w:jc w:val="both"/>
      </w:pPr>
      <w:r>
        <w:t xml:space="preserve">(в ред. </w:t>
      </w:r>
      <w:hyperlink r:id="rId840">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ind w:firstLine="540"/>
        <w:jc w:val="both"/>
      </w:pPr>
    </w:p>
    <w:p w:rsidR="00025B94" w:rsidRDefault="00025B94">
      <w:pPr>
        <w:pStyle w:val="ConsPlusNormal"/>
        <w:ind w:firstLine="540"/>
        <w:jc w:val="both"/>
      </w:pPr>
      <w:r>
        <w:t>По инициативе председателя городской Думы или его заместителя, комитетов городской Думы, депутатских объединений и руководителей структурных подразделений аппарата городской Думы могут проводиться:</w:t>
      </w:r>
    </w:p>
    <w:p w:rsidR="00025B94" w:rsidRDefault="00025B94">
      <w:pPr>
        <w:pStyle w:val="ConsPlusNormal"/>
        <w:jc w:val="both"/>
      </w:pPr>
      <w:r>
        <w:t xml:space="preserve">(в ред. решений городской Думы г. Дзержинска Нижегородской области от 12.12.2012 </w:t>
      </w:r>
      <w:hyperlink r:id="rId841">
        <w:r>
          <w:rPr>
            <w:color w:val="0000FF"/>
          </w:rPr>
          <w:t>N 460</w:t>
        </w:r>
      </w:hyperlink>
      <w:r>
        <w:t xml:space="preserve">, от 31.03.2015 </w:t>
      </w:r>
      <w:hyperlink r:id="rId842">
        <w:r>
          <w:rPr>
            <w:color w:val="0000FF"/>
          </w:rPr>
          <w:t>N 887</w:t>
        </w:r>
      </w:hyperlink>
      <w:r>
        <w:t xml:space="preserve">, от 27.10.2016 </w:t>
      </w:r>
      <w:hyperlink r:id="rId843">
        <w:r>
          <w:rPr>
            <w:color w:val="0000FF"/>
          </w:rPr>
          <w:t>N 237</w:t>
        </w:r>
      </w:hyperlink>
      <w:r>
        <w:t xml:space="preserve">, от 06.12.2018 </w:t>
      </w:r>
      <w:hyperlink r:id="rId844">
        <w:r>
          <w:rPr>
            <w:color w:val="0000FF"/>
          </w:rPr>
          <w:t>N 632</w:t>
        </w:r>
      </w:hyperlink>
      <w:r>
        <w:t>)</w:t>
      </w:r>
    </w:p>
    <w:p w:rsidR="00025B94" w:rsidRDefault="00025B94">
      <w:pPr>
        <w:pStyle w:val="ConsPlusNormal"/>
        <w:spacing w:before="220"/>
        <w:ind w:firstLine="540"/>
        <w:jc w:val="both"/>
      </w:pPr>
      <w:r>
        <w:t>1) конференции;</w:t>
      </w:r>
    </w:p>
    <w:p w:rsidR="00025B94" w:rsidRDefault="00025B94">
      <w:pPr>
        <w:pStyle w:val="ConsPlusNormal"/>
        <w:spacing w:before="220"/>
        <w:ind w:firstLine="540"/>
        <w:jc w:val="both"/>
      </w:pPr>
      <w:r>
        <w:t>2) семинары;</w:t>
      </w:r>
    </w:p>
    <w:p w:rsidR="00025B94" w:rsidRDefault="00025B94">
      <w:pPr>
        <w:pStyle w:val="ConsPlusNormal"/>
        <w:spacing w:before="220"/>
        <w:ind w:firstLine="540"/>
        <w:jc w:val="both"/>
      </w:pPr>
      <w:r>
        <w:t>3) совещания;</w:t>
      </w:r>
    </w:p>
    <w:p w:rsidR="00025B94" w:rsidRDefault="00025B94">
      <w:pPr>
        <w:pStyle w:val="ConsPlusNormal"/>
        <w:spacing w:before="220"/>
        <w:ind w:firstLine="540"/>
        <w:jc w:val="both"/>
      </w:pPr>
      <w:r>
        <w:t>4) пресс-конференции;</w:t>
      </w:r>
    </w:p>
    <w:p w:rsidR="00025B94" w:rsidRDefault="00025B94">
      <w:pPr>
        <w:pStyle w:val="ConsPlusNormal"/>
        <w:spacing w:before="220"/>
        <w:ind w:firstLine="540"/>
        <w:jc w:val="both"/>
      </w:pPr>
      <w:r>
        <w:t>5) иные мероприятия.</w:t>
      </w:r>
    </w:p>
    <w:p w:rsidR="00025B94" w:rsidRDefault="00025B94">
      <w:pPr>
        <w:pStyle w:val="ConsPlusNormal"/>
        <w:ind w:firstLine="540"/>
        <w:jc w:val="both"/>
      </w:pPr>
    </w:p>
    <w:p w:rsidR="00025B94" w:rsidRDefault="00025B94">
      <w:pPr>
        <w:pStyle w:val="ConsPlusTitle"/>
        <w:jc w:val="center"/>
        <w:outlineLvl w:val="1"/>
      </w:pPr>
      <w:r>
        <w:t>Глава 8. ВНЕСЕНИЕ ИЗМЕНЕНИЙ В НАСТОЯЩЕЕ ПОЛОЖЕНИЕ</w:t>
      </w:r>
    </w:p>
    <w:p w:rsidR="00025B94" w:rsidRDefault="00025B94">
      <w:pPr>
        <w:pStyle w:val="ConsPlusNormal"/>
        <w:ind w:firstLine="540"/>
        <w:jc w:val="both"/>
      </w:pPr>
    </w:p>
    <w:p w:rsidR="00025B94" w:rsidRDefault="00025B94">
      <w:pPr>
        <w:pStyle w:val="ConsPlusTitle"/>
        <w:ind w:firstLine="540"/>
        <w:jc w:val="both"/>
        <w:outlineLvl w:val="2"/>
      </w:pPr>
      <w:r>
        <w:t xml:space="preserve">Статья </w:t>
      </w:r>
      <w:hyperlink r:id="rId845">
        <w:r>
          <w:rPr>
            <w:color w:val="0000FF"/>
          </w:rPr>
          <w:t>44</w:t>
        </w:r>
      </w:hyperlink>
      <w:r>
        <w:t>. Внесение изменений в настоящее Положение</w:t>
      </w:r>
    </w:p>
    <w:p w:rsidR="00025B94" w:rsidRDefault="00025B94">
      <w:pPr>
        <w:pStyle w:val="ConsPlusNormal"/>
        <w:ind w:firstLine="540"/>
        <w:jc w:val="both"/>
      </w:pPr>
    </w:p>
    <w:p w:rsidR="00025B94" w:rsidRDefault="00025B94">
      <w:pPr>
        <w:pStyle w:val="ConsPlusNormal"/>
        <w:ind w:firstLine="540"/>
        <w:jc w:val="both"/>
      </w:pPr>
      <w:r>
        <w:t>Изменения в настоящее Положение принимаются на заседании городской Думы.</w:t>
      </w:r>
    </w:p>
    <w:p w:rsidR="00025B94" w:rsidRDefault="00025B94">
      <w:pPr>
        <w:pStyle w:val="ConsPlusNormal"/>
        <w:spacing w:before="220"/>
        <w:ind w:firstLine="540"/>
        <w:jc w:val="both"/>
      </w:pPr>
      <w:r>
        <w:t>Вопрос о внесении изменений в Положение, поддержанных одним из комитетов или одной третью депутатов городской Думы, включается в повестку дня и рассматривается в первоочередном порядке.</w:t>
      </w:r>
    </w:p>
    <w:p w:rsidR="00025B94" w:rsidRDefault="00025B94">
      <w:pPr>
        <w:pStyle w:val="ConsPlusNormal"/>
        <w:jc w:val="both"/>
      </w:pPr>
      <w:r>
        <w:t xml:space="preserve">(в ред. </w:t>
      </w:r>
      <w:hyperlink r:id="rId846">
        <w:r>
          <w:rPr>
            <w:color w:val="0000FF"/>
          </w:rPr>
          <w:t>решения</w:t>
        </w:r>
      </w:hyperlink>
      <w:r>
        <w:t xml:space="preserve"> городской Думы г. Дзержинска Нижегородской области от 27.10.2016 N 237)</w:t>
      </w:r>
    </w:p>
    <w:p w:rsidR="00025B94" w:rsidRDefault="00025B94">
      <w:pPr>
        <w:pStyle w:val="ConsPlusNormal"/>
        <w:spacing w:before="220"/>
        <w:ind w:firstLine="540"/>
        <w:jc w:val="both"/>
      </w:pPr>
      <w:r>
        <w:t>Изменения в Положение или новая редакция Положения принимаются большинством голосов от установленной численности депутатов.</w:t>
      </w:r>
    </w:p>
    <w:p w:rsidR="00025B94" w:rsidRDefault="00025B94">
      <w:pPr>
        <w:pStyle w:val="ConsPlusNormal"/>
        <w:ind w:firstLine="540"/>
        <w:jc w:val="both"/>
      </w:pPr>
    </w:p>
    <w:p w:rsidR="00025B94" w:rsidRDefault="00025B94">
      <w:pPr>
        <w:pStyle w:val="ConsPlusNormal"/>
        <w:ind w:firstLine="540"/>
        <w:jc w:val="both"/>
      </w:pPr>
    </w:p>
    <w:p w:rsidR="00025B94" w:rsidRDefault="00025B94">
      <w:pPr>
        <w:pStyle w:val="ConsPlusNormal"/>
        <w:ind w:firstLine="540"/>
        <w:jc w:val="both"/>
      </w:pPr>
    </w:p>
    <w:p w:rsidR="00025B94" w:rsidRDefault="00025B94">
      <w:pPr>
        <w:pStyle w:val="ConsPlusNormal"/>
        <w:ind w:firstLine="540"/>
        <w:jc w:val="both"/>
      </w:pPr>
    </w:p>
    <w:p w:rsidR="00025B94" w:rsidRDefault="00025B94">
      <w:pPr>
        <w:pStyle w:val="ConsPlusNormal"/>
        <w:ind w:firstLine="540"/>
        <w:jc w:val="both"/>
      </w:pPr>
    </w:p>
    <w:p w:rsidR="00025B94" w:rsidRDefault="00025B94">
      <w:pPr>
        <w:pStyle w:val="ConsPlusNormal"/>
        <w:jc w:val="right"/>
        <w:outlineLvl w:val="1"/>
      </w:pPr>
      <w:r>
        <w:t>Приложение</w:t>
      </w:r>
    </w:p>
    <w:p w:rsidR="00025B94" w:rsidRDefault="00025B94">
      <w:pPr>
        <w:pStyle w:val="ConsPlusNormal"/>
        <w:jc w:val="right"/>
      </w:pPr>
      <w:r>
        <w:t>к Положению о городской Думе</w:t>
      </w:r>
    </w:p>
    <w:p w:rsidR="00025B94" w:rsidRDefault="00025B94">
      <w:pPr>
        <w:pStyle w:val="ConsPlusNormal"/>
        <w:jc w:val="right"/>
      </w:pPr>
      <w:r>
        <w:t>города Дзержинска</w:t>
      </w:r>
    </w:p>
    <w:p w:rsidR="00025B94" w:rsidRDefault="00025B94">
      <w:pPr>
        <w:pStyle w:val="ConsPlusNormal"/>
        <w:ind w:firstLine="540"/>
        <w:jc w:val="both"/>
      </w:pPr>
    </w:p>
    <w:p w:rsidR="00025B94" w:rsidRDefault="00025B94">
      <w:pPr>
        <w:pStyle w:val="ConsPlusNormal"/>
        <w:jc w:val="center"/>
      </w:pPr>
      <w:r>
        <w:t>ПОДПИСНОЙ ЛИСТ</w:t>
      </w:r>
    </w:p>
    <w:p w:rsidR="00025B94" w:rsidRDefault="00025B94">
      <w:pPr>
        <w:pStyle w:val="ConsPlusNormal"/>
        <w:jc w:val="center"/>
      </w:pPr>
      <w:r>
        <w:t>депутатов городской Думы, голосующих за принятие решения</w:t>
      </w:r>
    </w:p>
    <w:p w:rsidR="00025B94" w:rsidRDefault="00025B94">
      <w:pPr>
        <w:pStyle w:val="ConsPlusNormal"/>
        <w:ind w:firstLine="540"/>
        <w:jc w:val="both"/>
      </w:pPr>
    </w:p>
    <w:p w:rsidR="00025B94" w:rsidRDefault="00025B94">
      <w:pPr>
        <w:pStyle w:val="ConsPlusNormal"/>
        <w:ind w:firstLine="540"/>
        <w:jc w:val="both"/>
      </w:pPr>
      <w:r>
        <w:t xml:space="preserve">Утратил силу. - </w:t>
      </w:r>
      <w:hyperlink r:id="rId847">
        <w:r>
          <w:rPr>
            <w:color w:val="0000FF"/>
          </w:rPr>
          <w:t>Решение</w:t>
        </w:r>
      </w:hyperlink>
      <w:r>
        <w:t xml:space="preserve"> городской Думы г. Дзержинска Нижегородской области от 28.01.2026 N 57.</w:t>
      </w:r>
    </w:p>
    <w:p w:rsidR="00025B94" w:rsidRDefault="00025B94">
      <w:pPr>
        <w:pStyle w:val="ConsPlusNormal"/>
        <w:ind w:firstLine="540"/>
        <w:jc w:val="both"/>
      </w:pPr>
    </w:p>
    <w:p w:rsidR="00025B94" w:rsidRDefault="00025B94">
      <w:pPr>
        <w:pStyle w:val="ConsPlusNormal"/>
        <w:ind w:firstLine="540"/>
        <w:jc w:val="both"/>
      </w:pPr>
    </w:p>
    <w:p w:rsidR="00025B94" w:rsidRDefault="00025B94">
      <w:pPr>
        <w:pStyle w:val="ConsPlusNormal"/>
        <w:pBdr>
          <w:bottom w:val="single" w:sz="6" w:space="0" w:color="auto"/>
        </w:pBdr>
        <w:spacing w:before="100" w:after="100"/>
        <w:jc w:val="both"/>
        <w:rPr>
          <w:sz w:val="2"/>
          <w:szCs w:val="2"/>
        </w:rPr>
      </w:pPr>
    </w:p>
    <w:p w:rsidR="00340A65" w:rsidRDefault="00340A65">
      <w:bookmarkStart w:id="24" w:name="_GoBack"/>
      <w:bookmarkEnd w:id="24"/>
    </w:p>
    <w:sectPr w:rsidR="00340A65" w:rsidSect="00E265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B94"/>
    <w:rsid w:val="00025B94"/>
    <w:rsid w:val="00340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5B9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5B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5B9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25B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5B9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25B9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5B9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25B9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5B9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5B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5B9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25B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5B9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25B9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5B9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25B9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87&amp;n=343147&amp;dst=100339" TargetMode="External"/><Relationship Id="rId671" Type="http://schemas.openxmlformats.org/officeDocument/2006/relationships/hyperlink" Target="https://login.consultant.ru/link/?req=doc&amp;base=RLAW187&amp;n=186610&amp;dst=100182" TargetMode="External"/><Relationship Id="rId769" Type="http://schemas.openxmlformats.org/officeDocument/2006/relationships/hyperlink" Target="https://login.consultant.ru/link/?req=doc&amp;base=RLAW187&amp;n=89041&amp;dst=100110" TargetMode="External"/><Relationship Id="rId21" Type="http://schemas.openxmlformats.org/officeDocument/2006/relationships/hyperlink" Target="https://login.consultant.ru/link/?req=doc&amp;base=RLAW187&amp;n=91797&amp;dst=100005" TargetMode="External"/><Relationship Id="rId324" Type="http://schemas.openxmlformats.org/officeDocument/2006/relationships/hyperlink" Target="https://login.consultant.ru/link/?req=doc&amp;base=RLAW187&amp;n=102039&amp;dst=100070" TargetMode="External"/><Relationship Id="rId531" Type="http://schemas.openxmlformats.org/officeDocument/2006/relationships/hyperlink" Target="https://login.consultant.ru/link/?req=doc&amp;base=RLAW187&amp;n=102039&amp;dst=100124" TargetMode="External"/><Relationship Id="rId629" Type="http://schemas.openxmlformats.org/officeDocument/2006/relationships/hyperlink" Target="https://login.consultant.ru/link/?req=doc&amp;base=RLAW187&amp;n=343147" TargetMode="External"/><Relationship Id="rId170" Type="http://schemas.openxmlformats.org/officeDocument/2006/relationships/hyperlink" Target="https://login.consultant.ru/link/?req=doc&amp;base=RLAW187&amp;n=144922&amp;dst=100017" TargetMode="External"/><Relationship Id="rId836" Type="http://schemas.openxmlformats.org/officeDocument/2006/relationships/hyperlink" Target="https://login.consultant.ru/link/?req=doc&amp;base=RLAW187&amp;n=186610&amp;dst=100248" TargetMode="External"/><Relationship Id="rId268" Type="http://schemas.openxmlformats.org/officeDocument/2006/relationships/hyperlink" Target="https://login.consultant.ru/link/?req=doc&amp;base=RLAW187&amp;n=186610&amp;dst=100097" TargetMode="External"/><Relationship Id="rId475" Type="http://schemas.openxmlformats.org/officeDocument/2006/relationships/hyperlink" Target="https://login.consultant.ru/link/?req=doc&amp;base=RLAW187&amp;n=144922&amp;dst=100017" TargetMode="External"/><Relationship Id="rId682" Type="http://schemas.openxmlformats.org/officeDocument/2006/relationships/hyperlink" Target="https://login.consultant.ru/link/?req=doc&amp;base=RLAW187&amp;n=186610&amp;dst=100183" TargetMode="External"/><Relationship Id="rId32" Type="http://schemas.openxmlformats.org/officeDocument/2006/relationships/hyperlink" Target="https://login.consultant.ru/link/?req=doc&amp;base=RLAW187&amp;n=183165&amp;dst=100005" TargetMode="External"/><Relationship Id="rId128" Type="http://schemas.openxmlformats.org/officeDocument/2006/relationships/hyperlink" Target="https://login.consultant.ru/link/?req=doc&amp;base=RLAW187&amp;n=102039&amp;dst=100007" TargetMode="External"/><Relationship Id="rId335" Type="http://schemas.openxmlformats.org/officeDocument/2006/relationships/hyperlink" Target="https://login.consultant.ru/link/?req=doc&amp;base=RLAW187&amp;n=333237&amp;dst=100026" TargetMode="External"/><Relationship Id="rId542" Type="http://schemas.openxmlformats.org/officeDocument/2006/relationships/hyperlink" Target="https://login.consultant.ru/link/?req=doc&amp;base=RLAW187&amp;n=144922&amp;dst=100017" TargetMode="External"/><Relationship Id="rId181" Type="http://schemas.openxmlformats.org/officeDocument/2006/relationships/hyperlink" Target="https://login.consultant.ru/link/?req=doc&amp;base=RLAW187&amp;n=144922&amp;dst=100017" TargetMode="External"/><Relationship Id="rId402" Type="http://schemas.openxmlformats.org/officeDocument/2006/relationships/hyperlink" Target="https://login.consultant.ru/link/?req=doc&amp;base=RLAW187&amp;n=144922&amp;dst=100017" TargetMode="External"/><Relationship Id="rId847" Type="http://schemas.openxmlformats.org/officeDocument/2006/relationships/hyperlink" Target="https://login.consultant.ru/link/?req=doc&amp;base=RLAW187&amp;n=333237&amp;dst=100097" TargetMode="External"/><Relationship Id="rId279" Type="http://schemas.openxmlformats.org/officeDocument/2006/relationships/hyperlink" Target="https://login.consultant.ru/link/?req=doc&amp;base=RLAW187&amp;n=144922&amp;dst=100017" TargetMode="External"/><Relationship Id="rId486" Type="http://schemas.openxmlformats.org/officeDocument/2006/relationships/hyperlink" Target="https://login.consultant.ru/link/?req=doc&amp;base=RLAW187&amp;n=88387&amp;dst=100043" TargetMode="External"/><Relationship Id="rId693" Type="http://schemas.openxmlformats.org/officeDocument/2006/relationships/hyperlink" Target="https://login.consultant.ru/link/?req=doc&amp;base=RLAW187&amp;n=89041&amp;dst=100095" TargetMode="External"/><Relationship Id="rId707" Type="http://schemas.openxmlformats.org/officeDocument/2006/relationships/hyperlink" Target="https://login.consultant.ru/link/?req=doc&amp;base=RLAW187&amp;n=186610&amp;dst=100186" TargetMode="External"/><Relationship Id="rId43" Type="http://schemas.openxmlformats.org/officeDocument/2006/relationships/hyperlink" Target="https://login.consultant.ru/link/?req=doc&amp;base=RLAW187&amp;n=262707&amp;dst=100006" TargetMode="External"/><Relationship Id="rId139" Type="http://schemas.openxmlformats.org/officeDocument/2006/relationships/hyperlink" Target="https://login.consultant.ru/link/?req=doc&amp;base=RLAW187&amp;n=144922&amp;dst=100017" TargetMode="External"/><Relationship Id="rId346" Type="http://schemas.openxmlformats.org/officeDocument/2006/relationships/hyperlink" Target="https://login.consultant.ru/link/?req=doc&amp;base=RLAW187&amp;n=102039&amp;dst=100080" TargetMode="External"/><Relationship Id="rId553" Type="http://schemas.openxmlformats.org/officeDocument/2006/relationships/hyperlink" Target="https://login.consultant.ru/link/?req=doc&amp;base=RLAW187&amp;n=88387&amp;dst=100048" TargetMode="External"/><Relationship Id="rId760" Type="http://schemas.openxmlformats.org/officeDocument/2006/relationships/hyperlink" Target="https://login.consultant.ru/link/?req=doc&amp;base=RLAW187&amp;n=144922&amp;dst=100017" TargetMode="External"/><Relationship Id="rId192" Type="http://schemas.openxmlformats.org/officeDocument/2006/relationships/hyperlink" Target="https://login.consultant.ru/link/?req=doc&amp;base=RLAW187&amp;n=89041&amp;dst=100016" TargetMode="External"/><Relationship Id="rId206" Type="http://schemas.openxmlformats.org/officeDocument/2006/relationships/hyperlink" Target="https://login.consultant.ru/link/?req=doc&amp;base=RLAW187&amp;n=333237&amp;dst=100023" TargetMode="External"/><Relationship Id="rId413" Type="http://schemas.openxmlformats.org/officeDocument/2006/relationships/hyperlink" Target="https://login.consultant.ru/link/?req=doc&amp;base=RLAW187&amp;n=238731&amp;dst=100009" TargetMode="External"/><Relationship Id="rId497" Type="http://schemas.openxmlformats.org/officeDocument/2006/relationships/hyperlink" Target="https://login.consultant.ru/link/?req=doc&amp;base=RLAW187&amp;n=89041&amp;dst=100064" TargetMode="External"/><Relationship Id="rId620" Type="http://schemas.openxmlformats.org/officeDocument/2006/relationships/hyperlink" Target="https://login.consultant.ru/link/?req=doc&amp;base=RLAW187&amp;n=262707&amp;dst=100007" TargetMode="External"/><Relationship Id="rId718" Type="http://schemas.openxmlformats.org/officeDocument/2006/relationships/hyperlink" Target="https://login.consultant.ru/link/?req=doc&amp;base=LAW&amp;n=531468&amp;dst=100564" TargetMode="External"/><Relationship Id="rId357" Type="http://schemas.openxmlformats.org/officeDocument/2006/relationships/hyperlink" Target="https://login.consultant.ru/link/?req=doc&amp;base=RLAW187&amp;n=186610&amp;dst=100107" TargetMode="External"/><Relationship Id="rId54" Type="http://schemas.openxmlformats.org/officeDocument/2006/relationships/hyperlink" Target="https://login.consultant.ru/link/?req=doc&amp;base=RLAW187&amp;n=233927&amp;dst=100005" TargetMode="External"/><Relationship Id="rId217" Type="http://schemas.openxmlformats.org/officeDocument/2006/relationships/hyperlink" Target="https://login.consultant.ru/link/?req=doc&amp;base=RLAW187&amp;n=244142&amp;dst=100009" TargetMode="External"/><Relationship Id="rId564" Type="http://schemas.openxmlformats.org/officeDocument/2006/relationships/hyperlink" Target="https://login.consultant.ru/link/?req=doc&amp;base=RLAW187&amp;n=91797&amp;dst=100127" TargetMode="External"/><Relationship Id="rId771" Type="http://schemas.openxmlformats.org/officeDocument/2006/relationships/hyperlink" Target="https://login.consultant.ru/link/?req=doc&amp;base=RLAW187&amp;n=91797&amp;dst=100173" TargetMode="External"/><Relationship Id="rId424" Type="http://schemas.openxmlformats.org/officeDocument/2006/relationships/hyperlink" Target="https://login.consultant.ru/link/?req=doc&amp;base=RLAW187&amp;n=186610&amp;dst=100127" TargetMode="External"/><Relationship Id="rId631" Type="http://schemas.openxmlformats.org/officeDocument/2006/relationships/hyperlink" Target="https://login.consultant.ru/link/?req=doc&amp;base=RLAW187&amp;n=333237&amp;dst=100063" TargetMode="External"/><Relationship Id="rId729" Type="http://schemas.openxmlformats.org/officeDocument/2006/relationships/hyperlink" Target="https://d-ved.ru/" TargetMode="External"/><Relationship Id="rId270" Type="http://schemas.openxmlformats.org/officeDocument/2006/relationships/hyperlink" Target="https://login.consultant.ru/link/?req=doc&amp;base=RLAW187&amp;n=144922&amp;dst=100017" TargetMode="External"/><Relationship Id="rId65" Type="http://schemas.openxmlformats.org/officeDocument/2006/relationships/hyperlink" Target="https://login.consultant.ru/link/?req=doc&amp;base=RLAW187&amp;n=346468&amp;dst=100006" TargetMode="External"/><Relationship Id="rId130" Type="http://schemas.openxmlformats.org/officeDocument/2006/relationships/hyperlink" Target="https://login.consultant.ru/link/?req=doc&amp;base=RLAW187&amp;n=102039&amp;dst=100008" TargetMode="External"/><Relationship Id="rId368" Type="http://schemas.openxmlformats.org/officeDocument/2006/relationships/hyperlink" Target="https://login.consultant.ru/link/?req=doc&amp;base=RLAW187&amp;n=265498&amp;dst=100011" TargetMode="External"/><Relationship Id="rId575" Type="http://schemas.openxmlformats.org/officeDocument/2006/relationships/hyperlink" Target="https://login.consultant.ru/link/?req=doc&amp;base=RLAW187&amp;n=89818&amp;dst=100048" TargetMode="External"/><Relationship Id="rId740" Type="http://schemas.openxmlformats.org/officeDocument/2006/relationships/hyperlink" Target="https://login.consultant.ru/link/?req=doc&amp;base=RLAW187&amp;n=144922&amp;dst=100017" TargetMode="External"/><Relationship Id="rId782" Type="http://schemas.openxmlformats.org/officeDocument/2006/relationships/hyperlink" Target="https://login.consultant.ru/link/?req=doc&amp;base=RLAW187&amp;n=197542&amp;dst=100012" TargetMode="External"/><Relationship Id="rId838" Type="http://schemas.openxmlformats.org/officeDocument/2006/relationships/hyperlink" Target="https://login.consultant.ru/link/?req=doc&amp;base=RLAW187&amp;n=144922&amp;dst=100017" TargetMode="External"/><Relationship Id="rId172" Type="http://schemas.openxmlformats.org/officeDocument/2006/relationships/hyperlink" Target="https://login.consultant.ru/link/?req=doc&amp;base=RLAW187&amp;n=144922&amp;dst=100017" TargetMode="External"/><Relationship Id="rId228" Type="http://schemas.openxmlformats.org/officeDocument/2006/relationships/hyperlink" Target="https://login.consultant.ru/link/?req=doc&amp;base=RLAW187&amp;n=186610&amp;dst=100087" TargetMode="External"/><Relationship Id="rId435" Type="http://schemas.openxmlformats.org/officeDocument/2006/relationships/hyperlink" Target="https://login.consultant.ru/link/?req=doc&amp;base=RLAW187&amp;n=102039&amp;dst=100087" TargetMode="External"/><Relationship Id="rId477" Type="http://schemas.openxmlformats.org/officeDocument/2006/relationships/hyperlink" Target="https://login.consultant.ru/link/?req=doc&amp;base=RLAW187&amp;n=144922&amp;dst=100017" TargetMode="External"/><Relationship Id="rId600" Type="http://schemas.openxmlformats.org/officeDocument/2006/relationships/hyperlink" Target="https://login.consultant.ru/link/?req=doc&amp;base=RLAW187&amp;n=144922&amp;dst=100017" TargetMode="External"/><Relationship Id="rId642" Type="http://schemas.openxmlformats.org/officeDocument/2006/relationships/hyperlink" Target="https://login.consultant.ru/link/?req=doc&amp;base=RLAW187&amp;n=186610&amp;dst=100170" TargetMode="External"/><Relationship Id="rId684" Type="http://schemas.openxmlformats.org/officeDocument/2006/relationships/hyperlink" Target="https://login.consultant.ru/link/?req=doc&amp;base=RLAW187&amp;n=144922&amp;dst=100017" TargetMode="External"/><Relationship Id="rId281" Type="http://schemas.openxmlformats.org/officeDocument/2006/relationships/hyperlink" Target="https://login.consultant.ru/link/?req=doc&amp;base=RLAW187&amp;n=102039&amp;dst=100050" TargetMode="External"/><Relationship Id="rId337" Type="http://schemas.openxmlformats.org/officeDocument/2006/relationships/hyperlink" Target="https://login.consultant.ru/link/?req=doc&amp;base=RLAW187&amp;n=144922&amp;dst=100017" TargetMode="External"/><Relationship Id="rId502" Type="http://schemas.openxmlformats.org/officeDocument/2006/relationships/hyperlink" Target="https://login.consultant.ru/link/?req=doc&amp;base=RLAW187&amp;n=144922&amp;dst=100017" TargetMode="External"/><Relationship Id="rId34" Type="http://schemas.openxmlformats.org/officeDocument/2006/relationships/hyperlink" Target="https://login.consultant.ru/link/?req=doc&amp;base=RLAW187&amp;n=197542&amp;dst=100005" TargetMode="External"/><Relationship Id="rId76" Type="http://schemas.openxmlformats.org/officeDocument/2006/relationships/hyperlink" Target="https://login.consultant.ru/link/?req=doc&amp;base=RLAW187&amp;n=90067&amp;dst=100005" TargetMode="External"/><Relationship Id="rId141" Type="http://schemas.openxmlformats.org/officeDocument/2006/relationships/hyperlink" Target="https://login.consultant.ru/link/?req=doc&amp;base=RLAW187&amp;n=280802&amp;dst=100006" TargetMode="External"/><Relationship Id="rId379" Type="http://schemas.openxmlformats.org/officeDocument/2006/relationships/hyperlink" Target="https://login.consultant.ru/link/?req=doc&amp;base=RLAW187&amp;n=91797&amp;dst=100102" TargetMode="External"/><Relationship Id="rId544" Type="http://schemas.openxmlformats.org/officeDocument/2006/relationships/hyperlink" Target="https://login.consultant.ru/link/?req=doc&amp;base=RLAW187&amp;n=186610&amp;dst=100159" TargetMode="External"/><Relationship Id="rId586" Type="http://schemas.openxmlformats.org/officeDocument/2006/relationships/hyperlink" Target="https://login.consultant.ru/link/?req=doc&amp;base=RLAW187&amp;n=144922&amp;dst=100017" TargetMode="External"/><Relationship Id="rId751" Type="http://schemas.openxmlformats.org/officeDocument/2006/relationships/hyperlink" Target="https://login.consultant.ru/link/?req=doc&amp;base=RLAW187&amp;n=144922&amp;dst=100017" TargetMode="External"/><Relationship Id="rId793" Type="http://schemas.openxmlformats.org/officeDocument/2006/relationships/hyperlink" Target="https://login.consultant.ru/link/?req=doc&amp;base=RLAW187&amp;n=186610&amp;dst=100232" TargetMode="External"/><Relationship Id="rId807" Type="http://schemas.openxmlformats.org/officeDocument/2006/relationships/hyperlink" Target="https://login.consultant.ru/link/?req=doc&amp;base=RLAW187&amp;n=94666&amp;dst=100024" TargetMode="External"/><Relationship Id="rId849" Type="http://schemas.openxmlformats.org/officeDocument/2006/relationships/theme" Target="theme/theme1.xml"/><Relationship Id="rId7" Type="http://schemas.openxmlformats.org/officeDocument/2006/relationships/hyperlink" Target="https://login.consultant.ru/link/?req=doc&amp;base=RLAW187&amp;n=346468&amp;dst=100006" TargetMode="External"/><Relationship Id="rId183" Type="http://schemas.openxmlformats.org/officeDocument/2006/relationships/hyperlink" Target="https://login.consultant.ru/link/?req=doc&amp;base=RLAW187&amp;n=244142&amp;dst=100007" TargetMode="External"/><Relationship Id="rId239" Type="http://schemas.openxmlformats.org/officeDocument/2006/relationships/hyperlink" Target="https://login.consultant.ru/link/?req=doc&amp;base=RLAW187&amp;n=144922&amp;dst=100017" TargetMode="External"/><Relationship Id="rId390" Type="http://schemas.openxmlformats.org/officeDocument/2006/relationships/hyperlink" Target="https://login.consultant.ru/link/?req=doc&amp;base=RLAW187&amp;n=186610&amp;dst=100115" TargetMode="External"/><Relationship Id="rId404" Type="http://schemas.openxmlformats.org/officeDocument/2006/relationships/hyperlink" Target="https://login.consultant.ru/link/?req=doc&amp;base=RLAW187&amp;n=88672&amp;dst=100009" TargetMode="External"/><Relationship Id="rId446" Type="http://schemas.openxmlformats.org/officeDocument/2006/relationships/hyperlink" Target="https://login.consultant.ru/link/?req=doc&amp;base=RLAW187&amp;n=144922&amp;dst=100017" TargetMode="External"/><Relationship Id="rId611" Type="http://schemas.openxmlformats.org/officeDocument/2006/relationships/hyperlink" Target="https://login.consultant.ru/link/?req=doc&amp;base=LAW&amp;n=531468&amp;dst=100845" TargetMode="External"/><Relationship Id="rId653" Type="http://schemas.openxmlformats.org/officeDocument/2006/relationships/hyperlink" Target="https://login.consultant.ru/link/?req=doc&amp;base=RLAW187&amp;n=144922&amp;dst=100017" TargetMode="External"/><Relationship Id="rId250" Type="http://schemas.openxmlformats.org/officeDocument/2006/relationships/hyperlink" Target="https://login.consultant.ru/link/?req=doc&amp;base=RLAW187&amp;n=144922&amp;dst=100017" TargetMode="External"/><Relationship Id="rId292" Type="http://schemas.openxmlformats.org/officeDocument/2006/relationships/hyperlink" Target="https://login.consultant.ru/link/?req=doc&amp;base=RLAW187&amp;n=144922&amp;dst=100017" TargetMode="External"/><Relationship Id="rId306" Type="http://schemas.openxmlformats.org/officeDocument/2006/relationships/hyperlink" Target="https://login.consultant.ru/link/?req=doc&amp;base=RLAW187&amp;n=144922&amp;dst=100017" TargetMode="External"/><Relationship Id="rId488" Type="http://schemas.openxmlformats.org/officeDocument/2006/relationships/hyperlink" Target="https://login.consultant.ru/link/?req=doc&amp;base=RLAW187&amp;n=89041&amp;dst=100064" TargetMode="External"/><Relationship Id="rId695" Type="http://schemas.openxmlformats.org/officeDocument/2006/relationships/hyperlink" Target="https://login.consultant.ru/link/?req=doc&amp;base=RLAW187&amp;n=88387&amp;dst=100066" TargetMode="External"/><Relationship Id="rId709" Type="http://schemas.openxmlformats.org/officeDocument/2006/relationships/hyperlink" Target="https://login.consultant.ru/link/?req=doc&amp;base=RLAW187&amp;n=88387&amp;dst=100069" TargetMode="External"/><Relationship Id="rId45" Type="http://schemas.openxmlformats.org/officeDocument/2006/relationships/hyperlink" Target="https://login.consultant.ru/link/?req=doc&amp;base=RLAW187&amp;n=276489&amp;dst=100009" TargetMode="External"/><Relationship Id="rId87" Type="http://schemas.openxmlformats.org/officeDocument/2006/relationships/hyperlink" Target="https://login.consultant.ru/link/?req=doc&amp;base=RLAW187&amp;n=144922&amp;dst=100016" TargetMode="External"/><Relationship Id="rId110" Type="http://schemas.openxmlformats.org/officeDocument/2006/relationships/hyperlink" Target="https://login.consultant.ru/link/?req=doc&amp;base=RLAW187&amp;n=230702&amp;dst=100005" TargetMode="External"/><Relationship Id="rId348" Type="http://schemas.openxmlformats.org/officeDocument/2006/relationships/hyperlink" Target="https://login.consultant.ru/link/?req=doc&amp;base=RLAW187&amp;n=102039&amp;dst=100081" TargetMode="External"/><Relationship Id="rId513" Type="http://schemas.openxmlformats.org/officeDocument/2006/relationships/hyperlink" Target="https://login.consultant.ru/link/?req=doc&amp;base=RLAW187&amp;n=88387&amp;dst=100045" TargetMode="External"/><Relationship Id="rId555" Type="http://schemas.openxmlformats.org/officeDocument/2006/relationships/hyperlink" Target="https://login.consultant.ru/link/?req=doc&amp;base=RLAW187&amp;n=144922&amp;dst=100017" TargetMode="External"/><Relationship Id="rId597" Type="http://schemas.openxmlformats.org/officeDocument/2006/relationships/hyperlink" Target="https://login.consultant.ru/link/?req=doc&amp;base=RLAW187&amp;n=238731&amp;dst=100016" TargetMode="External"/><Relationship Id="rId720" Type="http://schemas.openxmlformats.org/officeDocument/2006/relationships/hyperlink" Target="https://login.consultant.ru/link/?req=doc&amp;base=RLAW187&amp;n=333237&amp;dst=100090" TargetMode="External"/><Relationship Id="rId762" Type="http://schemas.openxmlformats.org/officeDocument/2006/relationships/hyperlink" Target="https://login.consultant.ru/link/?req=doc&amp;base=RLAW187&amp;n=144922&amp;dst=100017" TargetMode="External"/><Relationship Id="rId818" Type="http://schemas.openxmlformats.org/officeDocument/2006/relationships/hyperlink" Target="https://login.consultant.ru/link/?req=doc&amp;base=RLAW187&amp;n=186610&amp;dst=100243" TargetMode="External"/><Relationship Id="rId152" Type="http://schemas.openxmlformats.org/officeDocument/2006/relationships/hyperlink" Target="https://login.consultant.ru/link/?req=doc&amp;base=RLAW187&amp;n=333237&amp;dst=100014" TargetMode="External"/><Relationship Id="rId194" Type="http://schemas.openxmlformats.org/officeDocument/2006/relationships/hyperlink" Target="https://login.consultant.ru/link/?req=doc&amp;base=RLAW187&amp;n=186610&amp;dst=100074" TargetMode="External"/><Relationship Id="rId208" Type="http://schemas.openxmlformats.org/officeDocument/2006/relationships/hyperlink" Target="https://login.consultant.ru/link/?req=doc&amp;base=RLAW187&amp;n=144922&amp;dst=100017" TargetMode="External"/><Relationship Id="rId415" Type="http://schemas.openxmlformats.org/officeDocument/2006/relationships/hyperlink" Target="https://login.consultant.ru/link/?req=doc&amp;base=RLAW187&amp;n=238731&amp;dst=100010" TargetMode="External"/><Relationship Id="rId457" Type="http://schemas.openxmlformats.org/officeDocument/2006/relationships/hyperlink" Target="https://login.consultant.ru/link/?req=doc&amp;base=RLAW187&amp;n=144922&amp;dst=100017" TargetMode="External"/><Relationship Id="rId622" Type="http://schemas.openxmlformats.org/officeDocument/2006/relationships/hyperlink" Target="https://login.consultant.ru/link/?req=doc&amp;base=RLAW187&amp;n=327140&amp;dst=100013" TargetMode="External"/><Relationship Id="rId261" Type="http://schemas.openxmlformats.org/officeDocument/2006/relationships/hyperlink" Target="https://login.consultant.ru/link/?req=doc&amp;base=RLAW187&amp;n=144922&amp;dst=100017" TargetMode="External"/><Relationship Id="rId499" Type="http://schemas.openxmlformats.org/officeDocument/2006/relationships/hyperlink" Target="https://login.consultant.ru/link/?req=doc&amp;base=RLAW187&amp;n=280802&amp;dst=100011" TargetMode="External"/><Relationship Id="rId664" Type="http://schemas.openxmlformats.org/officeDocument/2006/relationships/hyperlink" Target="https://login.consultant.ru/link/?req=doc&amp;base=RLAW187&amp;n=186610&amp;dst=100175" TargetMode="External"/><Relationship Id="rId14" Type="http://schemas.openxmlformats.org/officeDocument/2006/relationships/hyperlink" Target="https://login.consultant.ru/link/?req=doc&amp;base=RLAW187&amp;n=88875&amp;dst=100005" TargetMode="External"/><Relationship Id="rId56" Type="http://schemas.openxmlformats.org/officeDocument/2006/relationships/hyperlink" Target="https://login.consultant.ru/link/?req=doc&amp;base=RLAW187&amp;n=248411&amp;dst=100005" TargetMode="External"/><Relationship Id="rId317" Type="http://schemas.openxmlformats.org/officeDocument/2006/relationships/hyperlink" Target="https://login.consultant.ru/link/?req=doc&amp;base=RLAW187&amp;n=186610&amp;dst=100104" TargetMode="External"/><Relationship Id="rId359" Type="http://schemas.openxmlformats.org/officeDocument/2006/relationships/hyperlink" Target="https://login.consultant.ru/link/?req=doc&amp;base=RLAW187&amp;n=144922&amp;dst=100017" TargetMode="External"/><Relationship Id="rId524" Type="http://schemas.openxmlformats.org/officeDocument/2006/relationships/hyperlink" Target="https://login.consultant.ru/link/?req=doc&amp;base=RLAW187&amp;n=201629&amp;dst=100021" TargetMode="External"/><Relationship Id="rId566" Type="http://schemas.openxmlformats.org/officeDocument/2006/relationships/hyperlink" Target="https://login.consultant.ru/link/?req=doc&amp;base=RLAW187&amp;n=144922&amp;dst=100017" TargetMode="External"/><Relationship Id="rId731" Type="http://schemas.openxmlformats.org/officeDocument/2006/relationships/hyperlink" Target="https://login.consultant.ru/link/?req=doc&amp;base=RLAW187&amp;n=333237&amp;dst=100096" TargetMode="External"/><Relationship Id="rId773" Type="http://schemas.openxmlformats.org/officeDocument/2006/relationships/hyperlink" Target="https://login.consultant.ru/link/?req=doc&amp;base=RLAW187&amp;n=186610&amp;dst=100225" TargetMode="External"/><Relationship Id="rId98" Type="http://schemas.openxmlformats.org/officeDocument/2006/relationships/hyperlink" Target="https://login.consultant.ru/link/?req=doc&amp;base=RLAW187&amp;n=238731&amp;dst=100005" TargetMode="External"/><Relationship Id="rId121" Type="http://schemas.openxmlformats.org/officeDocument/2006/relationships/hyperlink" Target="https://login.consultant.ru/link/?req=doc&amp;base=RLAW187&amp;n=89041&amp;dst=100006" TargetMode="External"/><Relationship Id="rId163" Type="http://schemas.openxmlformats.org/officeDocument/2006/relationships/hyperlink" Target="https://login.consultant.ru/link/?req=doc&amp;base=RLAW187&amp;n=333237&amp;dst=100016" TargetMode="External"/><Relationship Id="rId219" Type="http://schemas.openxmlformats.org/officeDocument/2006/relationships/hyperlink" Target="https://login.consultant.ru/link/?req=doc&amp;base=RLAW187&amp;n=186610&amp;dst=100080" TargetMode="External"/><Relationship Id="rId370" Type="http://schemas.openxmlformats.org/officeDocument/2006/relationships/hyperlink" Target="https://login.consultant.ru/link/?req=doc&amp;base=RLAW187&amp;n=144922&amp;dst=100017" TargetMode="External"/><Relationship Id="rId426" Type="http://schemas.openxmlformats.org/officeDocument/2006/relationships/hyperlink" Target="https://login.consultant.ru/link/?req=doc&amp;base=RLAW187&amp;n=89041&amp;dst=100058" TargetMode="External"/><Relationship Id="rId633" Type="http://schemas.openxmlformats.org/officeDocument/2006/relationships/hyperlink" Target="https://login.consultant.ru/link/?req=doc&amp;base=RLAW187&amp;n=144922&amp;dst=100017" TargetMode="External"/><Relationship Id="rId829" Type="http://schemas.openxmlformats.org/officeDocument/2006/relationships/hyperlink" Target="https://login.consultant.ru/link/?req=doc&amp;base=RLAW187&amp;n=144922&amp;dst=100017" TargetMode="External"/><Relationship Id="rId230" Type="http://schemas.openxmlformats.org/officeDocument/2006/relationships/hyperlink" Target="https://login.consultant.ru/link/?req=doc&amp;base=RLAW187&amp;n=89041&amp;dst=100028" TargetMode="External"/><Relationship Id="rId468" Type="http://schemas.openxmlformats.org/officeDocument/2006/relationships/hyperlink" Target="https://login.consultant.ru/link/?req=doc&amp;base=RLAW187&amp;n=186610&amp;dst=100137" TargetMode="External"/><Relationship Id="rId675" Type="http://schemas.openxmlformats.org/officeDocument/2006/relationships/hyperlink" Target="https://login.consultant.ru/link/?req=doc&amp;base=RLAW187&amp;n=327140&amp;dst=100014" TargetMode="External"/><Relationship Id="rId840" Type="http://schemas.openxmlformats.org/officeDocument/2006/relationships/hyperlink" Target="https://login.consultant.ru/link/?req=doc&amp;base=RLAW187&amp;n=144922&amp;dst=100017" TargetMode="External"/><Relationship Id="rId25" Type="http://schemas.openxmlformats.org/officeDocument/2006/relationships/hyperlink" Target="https://login.consultant.ru/link/?req=doc&amp;base=RLAW187&amp;n=94666&amp;dst=100005" TargetMode="External"/><Relationship Id="rId67" Type="http://schemas.openxmlformats.org/officeDocument/2006/relationships/hyperlink" Target="https://login.consultant.ru/link/?req=doc&amp;base=RLAW187&amp;n=346476&amp;dst=100006" TargetMode="External"/><Relationship Id="rId272" Type="http://schemas.openxmlformats.org/officeDocument/2006/relationships/hyperlink" Target="https://login.consultant.ru/link/?req=doc&amp;base=RLAW187&amp;n=333237&amp;dst=100024" TargetMode="External"/><Relationship Id="rId328" Type="http://schemas.openxmlformats.org/officeDocument/2006/relationships/hyperlink" Target="https://login.consultant.ru/link/?req=doc&amp;base=RLAW187&amp;n=144922&amp;dst=100017" TargetMode="External"/><Relationship Id="rId535" Type="http://schemas.openxmlformats.org/officeDocument/2006/relationships/hyperlink" Target="https://login.consultant.ru/link/?req=doc&amp;base=RLAW187&amp;n=88387&amp;dst=100047" TargetMode="External"/><Relationship Id="rId577" Type="http://schemas.openxmlformats.org/officeDocument/2006/relationships/hyperlink" Target="https://login.consultant.ru/link/?req=doc&amp;base=RLAW187&amp;n=93249&amp;dst=100006" TargetMode="External"/><Relationship Id="rId700" Type="http://schemas.openxmlformats.org/officeDocument/2006/relationships/hyperlink" Target="https://login.consultant.ru/link/?req=doc&amp;base=RLAW187&amp;n=89041&amp;dst=100096" TargetMode="External"/><Relationship Id="rId742" Type="http://schemas.openxmlformats.org/officeDocument/2006/relationships/hyperlink" Target="https://login.consultant.ru/link/?req=doc&amp;base=RLAW187&amp;n=144922&amp;dst=100017" TargetMode="External"/><Relationship Id="rId132" Type="http://schemas.openxmlformats.org/officeDocument/2006/relationships/hyperlink" Target="https://login.consultant.ru/link/?req=doc&amp;base=RLAW187&amp;n=144922&amp;dst=100017" TargetMode="External"/><Relationship Id="rId174" Type="http://schemas.openxmlformats.org/officeDocument/2006/relationships/hyperlink" Target="https://login.consultant.ru/link/?req=doc&amp;base=RLAW187&amp;n=89041&amp;dst=100014" TargetMode="External"/><Relationship Id="rId381" Type="http://schemas.openxmlformats.org/officeDocument/2006/relationships/hyperlink" Target="https://login.consultant.ru/link/?req=doc&amp;base=RLAW187&amp;n=144922&amp;dst=100017" TargetMode="External"/><Relationship Id="rId602" Type="http://schemas.openxmlformats.org/officeDocument/2006/relationships/hyperlink" Target="https://login.consultant.ru/link/?req=doc&amp;base=RLAW187&amp;n=91797&amp;dst=100135" TargetMode="External"/><Relationship Id="rId784" Type="http://schemas.openxmlformats.org/officeDocument/2006/relationships/hyperlink" Target="https://login.consultant.ru/link/?req=doc&amp;base=RLAW187&amp;n=89818&amp;dst=100092" TargetMode="External"/><Relationship Id="rId241" Type="http://schemas.openxmlformats.org/officeDocument/2006/relationships/hyperlink" Target="https://login.consultant.ru/link/?req=doc&amp;base=RLAW187&amp;n=88387&amp;dst=100012" TargetMode="External"/><Relationship Id="rId437" Type="http://schemas.openxmlformats.org/officeDocument/2006/relationships/hyperlink" Target="https://login.consultant.ru/link/?req=doc&amp;base=RLAW187&amp;n=167889&amp;dst=100009" TargetMode="External"/><Relationship Id="rId479" Type="http://schemas.openxmlformats.org/officeDocument/2006/relationships/hyperlink" Target="https://login.consultant.ru/link/?req=doc&amp;base=RLAW187&amp;n=144922&amp;dst=100017" TargetMode="External"/><Relationship Id="rId644" Type="http://schemas.openxmlformats.org/officeDocument/2006/relationships/hyperlink" Target="https://login.consultant.ru/link/?req=doc&amp;base=RLAW187&amp;n=144922&amp;dst=100017" TargetMode="External"/><Relationship Id="rId686" Type="http://schemas.openxmlformats.org/officeDocument/2006/relationships/hyperlink" Target="https://login.consultant.ru/link/?req=doc&amp;base=RLAW187&amp;n=215299&amp;dst=100006" TargetMode="External"/><Relationship Id="rId36" Type="http://schemas.openxmlformats.org/officeDocument/2006/relationships/hyperlink" Target="https://login.consultant.ru/link/?req=doc&amp;base=RLAW187&amp;n=206382&amp;dst=100005" TargetMode="External"/><Relationship Id="rId283" Type="http://schemas.openxmlformats.org/officeDocument/2006/relationships/hyperlink" Target="https://login.consultant.ru/link/?req=doc&amp;base=RLAW187&amp;n=88387&amp;dst=100016" TargetMode="External"/><Relationship Id="rId339" Type="http://schemas.openxmlformats.org/officeDocument/2006/relationships/hyperlink" Target="https://login.consultant.ru/link/?req=doc&amp;base=RLAW187&amp;n=333237&amp;dst=100027" TargetMode="External"/><Relationship Id="rId490" Type="http://schemas.openxmlformats.org/officeDocument/2006/relationships/hyperlink" Target="https://login.consultant.ru/link/?req=doc&amp;base=RLAW187&amp;n=144922&amp;dst=100017" TargetMode="External"/><Relationship Id="rId504" Type="http://schemas.openxmlformats.org/officeDocument/2006/relationships/hyperlink" Target="https://login.consultant.ru/link/?req=doc&amp;base=RLAW187&amp;n=333237&amp;dst=100041" TargetMode="External"/><Relationship Id="rId546" Type="http://schemas.openxmlformats.org/officeDocument/2006/relationships/hyperlink" Target="https://login.consultant.ru/link/?req=doc&amp;base=RLAW187&amp;n=167889&amp;dst=100018" TargetMode="External"/><Relationship Id="rId711" Type="http://schemas.openxmlformats.org/officeDocument/2006/relationships/hyperlink" Target="https://login.consultant.ru/link/?req=doc&amp;base=RLAW187&amp;n=144922&amp;dst=100017" TargetMode="External"/><Relationship Id="rId753" Type="http://schemas.openxmlformats.org/officeDocument/2006/relationships/hyperlink" Target="https://login.consultant.ru/link/?req=doc&amp;base=RLAW187&amp;n=144922&amp;dst=100017" TargetMode="External"/><Relationship Id="rId78" Type="http://schemas.openxmlformats.org/officeDocument/2006/relationships/hyperlink" Target="https://login.consultant.ru/link/?req=doc&amp;base=RLAW187&amp;n=327135&amp;dst=100040" TargetMode="External"/><Relationship Id="rId101" Type="http://schemas.openxmlformats.org/officeDocument/2006/relationships/hyperlink" Target="https://login.consultant.ru/link/?req=doc&amp;base=RLAW187&amp;n=265498&amp;dst=100011" TargetMode="External"/><Relationship Id="rId143" Type="http://schemas.openxmlformats.org/officeDocument/2006/relationships/hyperlink" Target="https://login.consultant.ru/link/?req=doc&amp;base=RLAW187&amp;n=91797&amp;dst=100009" TargetMode="External"/><Relationship Id="rId185" Type="http://schemas.openxmlformats.org/officeDocument/2006/relationships/hyperlink" Target="https://login.consultant.ru/link/?req=doc&amp;base=RLAW187&amp;n=102039&amp;dst=100029" TargetMode="External"/><Relationship Id="rId350" Type="http://schemas.openxmlformats.org/officeDocument/2006/relationships/hyperlink" Target="https://login.consultant.ru/link/?req=doc&amp;base=RLAW187&amp;n=88387&amp;dst=100034" TargetMode="External"/><Relationship Id="rId406" Type="http://schemas.openxmlformats.org/officeDocument/2006/relationships/hyperlink" Target="https://login.consultant.ru/link/?req=doc&amp;base=RLAW187&amp;n=88672&amp;dst=100012" TargetMode="External"/><Relationship Id="rId588" Type="http://schemas.openxmlformats.org/officeDocument/2006/relationships/hyperlink" Target="https://login.consultant.ru/link/?req=doc&amp;base=RLAW187&amp;n=333237&amp;dst=100054" TargetMode="External"/><Relationship Id="rId795" Type="http://schemas.openxmlformats.org/officeDocument/2006/relationships/hyperlink" Target="https://login.consultant.ru/link/?req=doc&amp;base=RLAW187&amp;n=197542&amp;dst=100024" TargetMode="External"/><Relationship Id="rId809" Type="http://schemas.openxmlformats.org/officeDocument/2006/relationships/hyperlink" Target="https://login.consultant.ru/link/?req=doc&amp;base=RLAW187&amp;n=242949&amp;dst=100006" TargetMode="External"/><Relationship Id="rId9" Type="http://schemas.openxmlformats.org/officeDocument/2006/relationships/hyperlink" Target="https://login.consultant.ru/link/?req=doc&amp;base=RLAW187&amp;n=346476&amp;dst=100006" TargetMode="External"/><Relationship Id="rId210" Type="http://schemas.openxmlformats.org/officeDocument/2006/relationships/hyperlink" Target="https://login.consultant.ru/link/?req=doc&amp;base=RLAW187&amp;n=144922&amp;dst=100017" TargetMode="External"/><Relationship Id="rId392" Type="http://schemas.openxmlformats.org/officeDocument/2006/relationships/hyperlink" Target="https://login.consultant.ru/link/?req=doc&amp;base=RLAW187&amp;n=88387&amp;dst=100038" TargetMode="External"/><Relationship Id="rId448" Type="http://schemas.openxmlformats.org/officeDocument/2006/relationships/hyperlink" Target="https://login.consultant.ru/link/?req=doc&amp;base=RLAW187&amp;n=144922&amp;dst=100017" TargetMode="External"/><Relationship Id="rId613" Type="http://schemas.openxmlformats.org/officeDocument/2006/relationships/hyperlink" Target="https://login.consultant.ru/link/?req=doc&amp;base=RLAW187&amp;n=327140&amp;dst=100012" TargetMode="External"/><Relationship Id="rId655" Type="http://schemas.openxmlformats.org/officeDocument/2006/relationships/hyperlink" Target="https://login.consultant.ru/link/?req=doc&amp;base=RLAW187&amp;n=91797&amp;dst=100141" TargetMode="External"/><Relationship Id="rId697" Type="http://schemas.openxmlformats.org/officeDocument/2006/relationships/hyperlink" Target="https://login.consultant.ru/link/?req=doc&amp;base=RLAW187&amp;n=144922&amp;dst=100017" TargetMode="External"/><Relationship Id="rId820" Type="http://schemas.openxmlformats.org/officeDocument/2006/relationships/hyperlink" Target="https://login.consultant.ru/link/?req=doc&amp;base=RLAW187&amp;n=144922&amp;dst=100017" TargetMode="External"/><Relationship Id="rId252" Type="http://schemas.openxmlformats.org/officeDocument/2006/relationships/hyperlink" Target="https://login.consultant.ru/link/?req=doc&amp;base=RLAW187&amp;n=144922&amp;dst=100017" TargetMode="External"/><Relationship Id="rId294" Type="http://schemas.openxmlformats.org/officeDocument/2006/relationships/hyperlink" Target="https://login.consultant.ru/link/?req=doc&amp;base=RLAW187&amp;n=144922&amp;dst=100017" TargetMode="External"/><Relationship Id="rId308" Type="http://schemas.openxmlformats.org/officeDocument/2006/relationships/hyperlink" Target="https://login.consultant.ru/link/?req=doc&amp;base=RLAW187&amp;n=102039&amp;dst=100051" TargetMode="External"/><Relationship Id="rId515" Type="http://schemas.openxmlformats.org/officeDocument/2006/relationships/hyperlink" Target="https://login.consultant.ru/link/?req=doc&amp;base=RLAW187&amp;n=91797&amp;dst=100118" TargetMode="External"/><Relationship Id="rId722" Type="http://schemas.openxmlformats.org/officeDocument/2006/relationships/hyperlink" Target="https://login.consultant.ru/link/?req=doc&amp;base=RLAW187&amp;n=333237&amp;dst=100093" TargetMode="External"/><Relationship Id="rId47" Type="http://schemas.openxmlformats.org/officeDocument/2006/relationships/hyperlink" Target="https://login.consultant.ru/link/?req=doc&amp;base=RLAW187&amp;n=327139&amp;dst=100009" TargetMode="External"/><Relationship Id="rId89" Type="http://schemas.openxmlformats.org/officeDocument/2006/relationships/hyperlink" Target="https://login.consultant.ru/link/?req=doc&amp;base=RLAW187&amp;n=167889&amp;dst=100005" TargetMode="External"/><Relationship Id="rId112" Type="http://schemas.openxmlformats.org/officeDocument/2006/relationships/hyperlink" Target="https://login.consultant.ru/link/?req=doc&amp;base=RLAW187&amp;n=241667&amp;dst=100005" TargetMode="External"/><Relationship Id="rId154" Type="http://schemas.openxmlformats.org/officeDocument/2006/relationships/hyperlink" Target="https://login.consultant.ru/link/?req=doc&amp;base=RLAW187&amp;n=144922&amp;dst=100017" TargetMode="External"/><Relationship Id="rId361" Type="http://schemas.openxmlformats.org/officeDocument/2006/relationships/hyperlink" Target="https://login.consultant.ru/link/?req=doc&amp;base=RLAW187&amp;n=206382&amp;dst=100006" TargetMode="External"/><Relationship Id="rId557" Type="http://schemas.openxmlformats.org/officeDocument/2006/relationships/hyperlink" Target="https://login.consultant.ru/link/?req=doc&amp;base=RLAW187&amp;n=144922&amp;dst=100017" TargetMode="External"/><Relationship Id="rId599" Type="http://schemas.openxmlformats.org/officeDocument/2006/relationships/hyperlink" Target="https://login.consultant.ru/link/?req=doc&amp;base=RLAW187&amp;n=89041&amp;dst=100072" TargetMode="External"/><Relationship Id="rId764" Type="http://schemas.openxmlformats.org/officeDocument/2006/relationships/hyperlink" Target="https://login.consultant.ru/link/?req=doc&amp;base=RLAW187&amp;n=144922&amp;dst=100017" TargetMode="External"/><Relationship Id="rId196" Type="http://schemas.openxmlformats.org/officeDocument/2006/relationships/hyperlink" Target="https://login.consultant.ru/link/?req=doc&amp;base=RLAW187&amp;n=144922&amp;dst=100017" TargetMode="External"/><Relationship Id="rId417" Type="http://schemas.openxmlformats.org/officeDocument/2006/relationships/hyperlink" Target="https://login.consultant.ru/link/?req=doc&amp;base=RLAW187&amp;n=144922&amp;dst=100017" TargetMode="External"/><Relationship Id="rId459" Type="http://schemas.openxmlformats.org/officeDocument/2006/relationships/hyperlink" Target="https://login.consultant.ru/link/?req=doc&amp;base=RLAW187&amp;n=144922&amp;dst=100017" TargetMode="External"/><Relationship Id="rId624" Type="http://schemas.openxmlformats.org/officeDocument/2006/relationships/hyperlink" Target="https://login.consultant.ru/link/?req=doc&amp;base=RLAW187&amp;n=262707&amp;dst=100007" TargetMode="External"/><Relationship Id="rId666" Type="http://schemas.openxmlformats.org/officeDocument/2006/relationships/hyperlink" Target="https://login.consultant.ru/link/?req=doc&amp;base=RLAW187&amp;n=89041&amp;dst=100086" TargetMode="External"/><Relationship Id="rId831" Type="http://schemas.openxmlformats.org/officeDocument/2006/relationships/hyperlink" Target="https://login.consultant.ru/link/?req=doc&amp;base=RLAW187&amp;n=91797&amp;dst=100193" TargetMode="External"/><Relationship Id="rId16" Type="http://schemas.openxmlformats.org/officeDocument/2006/relationships/hyperlink" Target="https://login.consultant.ru/link/?req=doc&amp;base=RLAW187&amp;n=89818&amp;dst=100005" TargetMode="External"/><Relationship Id="rId221" Type="http://schemas.openxmlformats.org/officeDocument/2006/relationships/hyperlink" Target="https://login.consultant.ru/link/?req=doc&amp;base=RLAW187&amp;n=276489&amp;dst=100011" TargetMode="External"/><Relationship Id="rId263" Type="http://schemas.openxmlformats.org/officeDocument/2006/relationships/hyperlink" Target="https://login.consultant.ru/link/?req=doc&amp;base=RLAW187&amp;n=144922&amp;dst=100017" TargetMode="External"/><Relationship Id="rId319" Type="http://schemas.openxmlformats.org/officeDocument/2006/relationships/hyperlink" Target="https://login.consultant.ru/link/?req=doc&amp;base=RLAW187&amp;n=238731&amp;dst=100007" TargetMode="External"/><Relationship Id="rId470" Type="http://schemas.openxmlformats.org/officeDocument/2006/relationships/hyperlink" Target="https://login.consultant.ru/link/?req=doc&amp;base=RLAW187&amp;n=186610&amp;dst=100138" TargetMode="External"/><Relationship Id="rId526" Type="http://schemas.openxmlformats.org/officeDocument/2006/relationships/hyperlink" Target="https://login.consultant.ru/link/?req=doc&amp;base=RLAW187&amp;n=144922&amp;dst=100017" TargetMode="External"/><Relationship Id="rId58" Type="http://schemas.openxmlformats.org/officeDocument/2006/relationships/hyperlink" Target="https://login.consultant.ru/link/?req=doc&amp;base=RLAW187&amp;n=343147&amp;dst=100339" TargetMode="External"/><Relationship Id="rId123" Type="http://schemas.openxmlformats.org/officeDocument/2006/relationships/hyperlink" Target="https://login.consultant.ru/link/?req=doc&amp;base=RLAW187&amp;n=88387&amp;dst=100006" TargetMode="External"/><Relationship Id="rId330" Type="http://schemas.openxmlformats.org/officeDocument/2006/relationships/hyperlink" Target="https://login.consultant.ru/link/?req=doc&amp;base=RLAW187&amp;n=88387&amp;dst=100031" TargetMode="External"/><Relationship Id="rId568" Type="http://schemas.openxmlformats.org/officeDocument/2006/relationships/hyperlink" Target="https://login.consultant.ru/link/?req=doc&amp;base=RLAW187&amp;n=91797&amp;dst=100129" TargetMode="External"/><Relationship Id="rId733" Type="http://schemas.openxmlformats.org/officeDocument/2006/relationships/hyperlink" Target="http://pravo-minjust.ru" TargetMode="External"/><Relationship Id="rId775" Type="http://schemas.openxmlformats.org/officeDocument/2006/relationships/hyperlink" Target="https://login.consultant.ru/link/?req=doc&amp;base=RLAW187&amp;n=144922&amp;dst=100017" TargetMode="External"/><Relationship Id="rId165" Type="http://schemas.openxmlformats.org/officeDocument/2006/relationships/hyperlink" Target="https://login.consultant.ru/link/?req=doc&amp;base=LAW&amp;n=531468" TargetMode="External"/><Relationship Id="rId372" Type="http://schemas.openxmlformats.org/officeDocument/2006/relationships/hyperlink" Target="https://login.consultant.ru/link/?req=doc&amp;base=RLAW187&amp;n=89041&amp;dst=100049" TargetMode="External"/><Relationship Id="rId428" Type="http://schemas.openxmlformats.org/officeDocument/2006/relationships/hyperlink" Target="https://login.consultant.ru/link/?req=doc&amp;base=RLAW187&amp;n=144922&amp;dst=100018" TargetMode="External"/><Relationship Id="rId635" Type="http://schemas.openxmlformats.org/officeDocument/2006/relationships/hyperlink" Target="https://login.consultant.ru/link/?req=doc&amp;base=RLAW187&amp;n=144922&amp;dst=100017" TargetMode="External"/><Relationship Id="rId677" Type="http://schemas.openxmlformats.org/officeDocument/2006/relationships/hyperlink" Target="https://login.consultant.ru/link/?req=doc&amp;base=RLAW187&amp;n=93249&amp;dst=100009" TargetMode="External"/><Relationship Id="rId800" Type="http://schemas.openxmlformats.org/officeDocument/2006/relationships/hyperlink" Target="https://login.consultant.ru/link/?req=doc&amp;base=RLAW187&amp;n=197542&amp;dst=100036" TargetMode="External"/><Relationship Id="rId842" Type="http://schemas.openxmlformats.org/officeDocument/2006/relationships/hyperlink" Target="https://login.consultant.ru/link/?req=doc&amp;base=RLAW187&amp;n=102039&amp;dst=100171" TargetMode="External"/><Relationship Id="rId232" Type="http://schemas.openxmlformats.org/officeDocument/2006/relationships/hyperlink" Target="https://login.consultant.ru/link/?req=doc&amp;base=RLAW187&amp;n=90067&amp;dst=100010" TargetMode="External"/><Relationship Id="rId274" Type="http://schemas.openxmlformats.org/officeDocument/2006/relationships/hyperlink" Target="https://login.consultant.ru/link/?req=doc&amp;base=RLAW187&amp;n=144922&amp;dst=100017" TargetMode="External"/><Relationship Id="rId481" Type="http://schemas.openxmlformats.org/officeDocument/2006/relationships/hyperlink" Target="https://login.consultant.ru/link/?req=doc&amp;base=RLAW187&amp;n=144922&amp;dst=100017" TargetMode="External"/><Relationship Id="rId702" Type="http://schemas.openxmlformats.org/officeDocument/2006/relationships/hyperlink" Target="https://login.consultant.ru/link/?req=doc&amp;base=RLAW187&amp;n=88387&amp;dst=100067" TargetMode="External"/><Relationship Id="rId27" Type="http://schemas.openxmlformats.org/officeDocument/2006/relationships/hyperlink" Target="https://login.consultant.ru/link/?req=doc&amp;base=RLAW187&amp;n=124886&amp;dst=100005" TargetMode="External"/><Relationship Id="rId69" Type="http://schemas.openxmlformats.org/officeDocument/2006/relationships/hyperlink" Target="https://login.consultant.ru/link/?req=doc&amp;base=RLAW187&amp;n=88461&amp;dst=100005" TargetMode="External"/><Relationship Id="rId134" Type="http://schemas.openxmlformats.org/officeDocument/2006/relationships/hyperlink" Target="https://login.consultant.ru/link/?req=doc&amp;base=RLAW187&amp;n=333237&amp;dst=100011" TargetMode="External"/><Relationship Id="rId537" Type="http://schemas.openxmlformats.org/officeDocument/2006/relationships/hyperlink" Target="https://login.consultant.ru/link/?req=doc&amp;base=RLAW187&amp;n=333237&amp;dst=100044" TargetMode="External"/><Relationship Id="rId579" Type="http://schemas.openxmlformats.org/officeDocument/2006/relationships/hyperlink" Target="https://login.consultant.ru/link/?req=doc&amp;base=RLAW187&amp;n=144922&amp;dst=100017" TargetMode="External"/><Relationship Id="rId744" Type="http://schemas.openxmlformats.org/officeDocument/2006/relationships/hyperlink" Target="https://login.consultant.ru/link/?req=doc&amp;base=RLAW187&amp;n=186610&amp;dst=100216" TargetMode="External"/><Relationship Id="rId786" Type="http://schemas.openxmlformats.org/officeDocument/2006/relationships/hyperlink" Target="https://login.consultant.ru/link/?req=doc&amp;base=RLAW187&amp;n=255139&amp;dst=100021" TargetMode="External"/><Relationship Id="rId80" Type="http://schemas.openxmlformats.org/officeDocument/2006/relationships/hyperlink" Target="https://login.consultant.ru/link/?req=doc&amp;base=RLAW187&amp;n=255139&amp;dst=100010" TargetMode="External"/><Relationship Id="rId176" Type="http://schemas.openxmlformats.org/officeDocument/2006/relationships/hyperlink" Target="https://login.consultant.ru/link/?req=doc&amp;base=RLAW187&amp;n=343147" TargetMode="External"/><Relationship Id="rId341" Type="http://schemas.openxmlformats.org/officeDocument/2006/relationships/hyperlink" Target="https://login.consultant.ru/link/?req=doc&amp;base=RLAW187&amp;n=102039&amp;dst=100078" TargetMode="External"/><Relationship Id="rId383" Type="http://schemas.openxmlformats.org/officeDocument/2006/relationships/hyperlink" Target="https://login.consultant.ru/link/?req=doc&amp;base=RLAW187&amp;n=144922&amp;dst=100017" TargetMode="External"/><Relationship Id="rId439" Type="http://schemas.openxmlformats.org/officeDocument/2006/relationships/hyperlink" Target="https://login.consultant.ru/link/?req=doc&amp;base=RLAW187&amp;n=186610&amp;dst=100134" TargetMode="External"/><Relationship Id="rId590" Type="http://schemas.openxmlformats.org/officeDocument/2006/relationships/hyperlink" Target="https://login.consultant.ru/link/?req=doc&amp;base=RLAW187&amp;n=88461&amp;dst=100005" TargetMode="External"/><Relationship Id="rId604" Type="http://schemas.openxmlformats.org/officeDocument/2006/relationships/hyperlink" Target="https://login.consultant.ru/link/?req=doc&amp;base=RLAW187&amp;n=88387&amp;dst=100054" TargetMode="External"/><Relationship Id="rId646" Type="http://schemas.openxmlformats.org/officeDocument/2006/relationships/hyperlink" Target="https://login.consultant.ru/link/?req=doc&amp;base=RLAW187&amp;n=89041&amp;dst=100076" TargetMode="External"/><Relationship Id="rId811" Type="http://schemas.openxmlformats.org/officeDocument/2006/relationships/hyperlink" Target="https://login.consultant.ru/link/?req=doc&amp;base=RLAW187&amp;n=144922&amp;dst=100017" TargetMode="External"/><Relationship Id="rId201" Type="http://schemas.openxmlformats.org/officeDocument/2006/relationships/hyperlink" Target="https://login.consultant.ru/link/?req=doc&amp;base=RLAW187&amp;n=144922&amp;dst=100017" TargetMode="External"/><Relationship Id="rId243" Type="http://schemas.openxmlformats.org/officeDocument/2006/relationships/hyperlink" Target="https://login.consultant.ru/link/?req=doc&amp;base=RLAW187&amp;n=144922&amp;dst=100017" TargetMode="External"/><Relationship Id="rId285" Type="http://schemas.openxmlformats.org/officeDocument/2006/relationships/hyperlink" Target="https://login.consultant.ru/link/?req=doc&amp;base=RLAW187&amp;n=144922&amp;dst=100017" TargetMode="External"/><Relationship Id="rId450" Type="http://schemas.openxmlformats.org/officeDocument/2006/relationships/hyperlink" Target="https://login.consultant.ru/link/?req=doc&amp;base=RLAW187&amp;n=144922&amp;dst=100017" TargetMode="External"/><Relationship Id="rId506" Type="http://schemas.openxmlformats.org/officeDocument/2006/relationships/hyperlink" Target="https://login.consultant.ru/link/?req=doc&amp;base=RLAW187&amp;n=144922&amp;dst=100017" TargetMode="External"/><Relationship Id="rId688" Type="http://schemas.openxmlformats.org/officeDocument/2006/relationships/hyperlink" Target="https://login.consultant.ru/link/?req=doc&amp;base=RLAW187&amp;n=144922&amp;dst=100017" TargetMode="External"/><Relationship Id="rId38" Type="http://schemas.openxmlformats.org/officeDocument/2006/relationships/hyperlink" Target="https://login.consultant.ru/link/?req=doc&amp;base=RLAW187&amp;n=222030&amp;dst=100009" TargetMode="External"/><Relationship Id="rId103" Type="http://schemas.openxmlformats.org/officeDocument/2006/relationships/hyperlink" Target="https://login.consultant.ru/link/?req=doc&amp;base=RLAW187&amp;n=280802&amp;dst=100005" TargetMode="External"/><Relationship Id="rId310" Type="http://schemas.openxmlformats.org/officeDocument/2006/relationships/hyperlink" Target="https://login.consultant.ru/link/?req=doc&amp;base=RLAW187&amp;n=201629&amp;dst=100009" TargetMode="External"/><Relationship Id="rId492" Type="http://schemas.openxmlformats.org/officeDocument/2006/relationships/hyperlink" Target="https://login.consultant.ru/link/?req=doc&amp;base=RLAW187&amp;n=89041&amp;dst=100064" TargetMode="External"/><Relationship Id="rId548" Type="http://schemas.openxmlformats.org/officeDocument/2006/relationships/hyperlink" Target="https://login.consultant.ru/link/?req=doc&amp;base=RLAW187&amp;n=102039&amp;dst=100127" TargetMode="External"/><Relationship Id="rId713" Type="http://schemas.openxmlformats.org/officeDocument/2006/relationships/hyperlink" Target="https://login.consultant.ru/link/?req=doc&amp;base=RLAW187&amp;n=144922&amp;dst=100017" TargetMode="External"/><Relationship Id="rId755" Type="http://schemas.openxmlformats.org/officeDocument/2006/relationships/hyperlink" Target="https://login.consultant.ru/link/?req=doc&amp;base=RLAW187&amp;n=186610&amp;dst=100218" TargetMode="External"/><Relationship Id="rId797" Type="http://schemas.openxmlformats.org/officeDocument/2006/relationships/hyperlink" Target="https://login.consultant.ru/link/?req=doc&amp;base=RLAW187&amp;n=343147&amp;dst=102380" TargetMode="External"/><Relationship Id="rId91" Type="http://schemas.openxmlformats.org/officeDocument/2006/relationships/hyperlink" Target="https://login.consultant.ru/link/?req=doc&amp;base=RLAW187&amp;n=186610&amp;dst=100005" TargetMode="External"/><Relationship Id="rId145" Type="http://schemas.openxmlformats.org/officeDocument/2006/relationships/hyperlink" Target="https://login.consultant.ru/link/?req=doc&amp;base=RLAW187&amp;n=343147" TargetMode="External"/><Relationship Id="rId187" Type="http://schemas.openxmlformats.org/officeDocument/2006/relationships/hyperlink" Target="https://login.consultant.ru/link/?req=doc&amp;base=RLAW187&amp;n=102039&amp;dst=100031" TargetMode="External"/><Relationship Id="rId352" Type="http://schemas.openxmlformats.org/officeDocument/2006/relationships/hyperlink" Target="https://login.consultant.ru/link/?req=doc&amp;base=RLAW187&amp;n=102039&amp;dst=100082" TargetMode="External"/><Relationship Id="rId394" Type="http://schemas.openxmlformats.org/officeDocument/2006/relationships/hyperlink" Target="https://login.consultant.ru/link/?req=doc&amp;base=RLAW187&amp;n=91797&amp;dst=100104" TargetMode="External"/><Relationship Id="rId408" Type="http://schemas.openxmlformats.org/officeDocument/2006/relationships/hyperlink" Target="https://login.consultant.ru/link/?req=doc&amp;base=RLAW187&amp;n=186610&amp;dst=100117" TargetMode="External"/><Relationship Id="rId615" Type="http://schemas.openxmlformats.org/officeDocument/2006/relationships/hyperlink" Target="https://login.consultant.ru/link/?req=doc&amp;base=RLAW187&amp;n=333237&amp;dst=100057" TargetMode="External"/><Relationship Id="rId822" Type="http://schemas.openxmlformats.org/officeDocument/2006/relationships/hyperlink" Target="https://login.consultant.ru/link/?req=doc&amp;base=RLAW187&amp;n=144922&amp;dst=100017" TargetMode="External"/><Relationship Id="rId212" Type="http://schemas.openxmlformats.org/officeDocument/2006/relationships/hyperlink" Target="https://login.consultant.ru/link/?req=doc&amp;base=RLAW187&amp;n=144922&amp;dst=100017" TargetMode="External"/><Relationship Id="rId254" Type="http://schemas.openxmlformats.org/officeDocument/2006/relationships/hyperlink" Target="https://login.consultant.ru/link/?req=doc&amp;base=RLAW187&amp;n=186610&amp;dst=100090" TargetMode="External"/><Relationship Id="rId657" Type="http://schemas.openxmlformats.org/officeDocument/2006/relationships/hyperlink" Target="https://login.consultant.ru/link/?req=doc&amp;base=RLAW187&amp;n=102039&amp;dst=100150" TargetMode="External"/><Relationship Id="rId699" Type="http://schemas.openxmlformats.org/officeDocument/2006/relationships/hyperlink" Target="https://login.consultant.ru/link/?req=doc&amp;base=RLAW187&amp;n=88713&amp;dst=100093" TargetMode="External"/><Relationship Id="rId49" Type="http://schemas.openxmlformats.org/officeDocument/2006/relationships/hyperlink" Target="https://login.consultant.ru/link/?req=doc&amp;base=RLAW187&amp;n=333237&amp;dst=100005" TargetMode="External"/><Relationship Id="rId114" Type="http://schemas.openxmlformats.org/officeDocument/2006/relationships/hyperlink" Target="https://login.consultant.ru/link/?req=doc&amp;base=LAW&amp;n=2875" TargetMode="External"/><Relationship Id="rId296" Type="http://schemas.openxmlformats.org/officeDocument/2006/relationships/hyperlink" Target="https://login.consultant.ru/link/?req=doc&amp;base=RLAW187&amp;n=88387&amp;dst=100025" TargetMode="External"/><Relationship Id="rId461" Type="http://schemas.openxmlformats.org/officeDocument/2006/relationships/hyperlink" Target="https://login.consultant.ru/link/?req=doc&amp;base=RLAW187&amp;n=144922&amp;dst=100017" TargetMode="External"/><Relationship Id="rId517" Type="http://schemas.openxmlformats.org/officeDocument/2006/relationships/hyperlink" Target="https://login.consultant.ru/link/?req=doc&amp;base=RLAW187&amp;n=186610&amp;dst=100147" TargetMode="External"/><Relationship Id="rId559" Type="http://schemas.openxmlformats.org/officeDocument/2006/relationships/hyperlink" Target="https://login.consultant.ru/link/?req=doc&amp;base=RLAW187&amp;n=102039&amp;dst=100136" TargetMode="External"/><Relationship Id="rId724" Type="http://schemas.openxmlformats.org/officeDocument/2006/relationships/hyperlink" Target="https://login.consultant.ru/link/?req=doc&amp;base=RLAW187&amp;n=89818&amp;dst=100087" TargetMode="External"/><Relationship Id="rId766" Type="http://schemas.openxmlformats.org/officeDocument/2006/relationships/hyperlink" Target="https://login.consultant.ru/link/?req=doc&amp;base=RLAW187&amp;n=91797&amp;dst=100172" TargetMode="External"/><Relationship Id="rId60" Type="http://schemas.openxmlformats.org/officeDocument/2006/relationships/hyperlink" Target="https://login.consultant.ru/link/?req=doc&amp;base=RLAW187&amp;n=144922&amp;dst=100014" TargetMode="External"/><Relationship Id="rId156" Type="http://schemas.openxmlformats.org/officeDocument/2006/relationships/hyperlink" Target="https://login.consultant.ru/link/?req=doc&amp;base=RLAW187&amp;n=102039&amp;dst=100012" TargetMode="External"/><Relationship Id="rId198" Type="http://schemas.openxmlformats.org/officeDocument/2006/relationships/hyperlink" Target="https://login.consultant.ru/link/?req=doc&amp;base=RLAW187&amp;n=144922&amp;dst=100017" TargetMode="External"/><Relationship Id="rId321" Type="http://schemas.openxmlformats.org/officeDocument/2006/relationships/hyperlink" Target="https://login.consultant.ru/link/?req=doc&amp;base=RLAW187&amp;n=144922&amp;dst=100017" TargetMode="External"/><Relationship Id="rId363" Type="http://schemas.openxmlformats.org/officeDocument/2006/relationships/hyperlink" Target="https://login.consultant.ru/link/?req=doc&amp;base=RLAW187&amp;n=93754&amp;dst=100013" TargetMode="External"/><Relationship Id="rId419" Type="http://schemas.openxmlformats.org/officeDocument/2006/relationships/hyperlink" Target="https://login.consultant.ru/link/?req=doc&amp;base=RLAW187&amp;n=333237&amp;dst=100031" TargetMode="External"/><Relationship Id="rId570" Type="http://schemas.openxmlformats.org/officeDocument/2006/relationships/hyperlink" Target="https://login.consultant.ru/link/?req=doc&amp;base=RLAW187&amp;n=333237&amp;dst=100050" TargetMode="External"/><Relationship Id="rId626" Type="http://schemas.openxmlformats.org/officeDocument/2006/relationships/hyperlink" Target="https://login.consultant.ru/link/?req=doc&amp;base=RLAW187&amp;n=124886&amp;dst=100006" TargetMode="External"/><Relationship Id="rId223" Type="http://schemas.openxmlformats.org/officeDocument/2006/relationships/hyperlink" Target="https://login.consultant.ru/link/?req=doc&amp;base=RLAW187&amp;n=225026&amp;dst=100044" TargetMode="External"/><Relationship Id="rId430" Type="http://schemas.openxmlformats.org/officeDocument/2006/relationships/hyperlink" Target="https://login.consultant.ru/link/?req=doc&amp;base=RLAW187&amp;n=186610&amp;dst=100128" TargetMode="External"/><Relationship Id="rId668" Type="http://schemas.openxmlformats.org/officeDocument/2006/relationships/hyperlink" Target="https://login.consultant.ru/link/?req=doc&amp;base=RLAW187&amp;n=102039&amp;dst=100152" TargetMode="External"/><Relationship Id="rId833" Type="http://schemas.openxmlformats.org/officeDocument/2006/relationships/hyperlink" Target="https://login.consultant.ru/link/?req=doc&amp;base=RLAW187&amp;n=186610&amp;dst=100247" TargetMode="External"/><Relationship Id="rId18" Type="http://schemas.openxmlformats.org/officeDocument/2006/relationships/hyperlink" Target="https://login.consultant.ru/link/?req=doc&amp;base=RLAW187&amp;n=90067&amp;dst=100005" TargetMode="External"/><Relationship Id="rId265" Type="http://schemas.openxmlformats.org/officeDocument/2006/relationships/hyperlink" Target="https://login.consultant.ru/link/?req=doc&amp;base=RLAW187&amp;n=186610&amp;dst=100095" TargetMode="External"/><Relationship Id="rId472" Type="http://schemas.openxmlformats.org/officeDocument/2006/relationships/hyperlink" Target="https://login.consultant.ru/link/?req=doc&amp;base=RLAW187&amp;n=144922&amp;dst=100017" TargetMode="External"/><Relationship Id="rId528" Type="http://schemas.openxmlformats.org/officeDocument/2006/relationships/hyperlink" Target="https://login.consultant.ru/link/?req=doc&amp;base=RLAW187&amp;n=333237&amp;dst=100042" TargetMode="External"/><Relationship Id="rId735" Type="http://schemas.openxmlformats.org/officeDocument/2006/relationships/hyperlink" Target="https://login.consultant.ru/link/?req=doc&amp;base=RLAW187&amp;n=327139&amp;dst=100014" TargetMode="External"/><Relationship Id="rId125" Type="http://schemas.openxmlformats.org/officeDocument/2006/relationships/hyperlink" Target="https://login.consultant.ru/link/?req=doc&amp;base=RLAW187&amp;n=144922&amp;dst=100017" TargetMode="External"/><Relationship Id="rId167" Type="http://schemas.openxmlformats.org/officeDocument/2006/relationships/hyperlink" Target="https://login.consultant.ru/link/?req=doc&amp;base=RLAW187&amp;n=333237&amp;dst=100017" TargetMode="External"/><Relationship Id="rId332" Type="http://schemas.openxmlformats.org/officeDocument/2006/relationships/hyperlink" Target="https://login.consultant.ru/link/?req=doc&amp;base=RLAW187&amp;n=144922&amp;dst=100017" TargetMode="External"/><Relationship Id="rId374" Type="http://schemas.openxmlformats.org/officeDocument/2006/relationships/hyperlink" Target="https://login.consultant.ru/link/?req=doc&amp;base=RLAW187&amp;n=93754&amp;dst=100016" TargetMode="External"/><Relationship Id="rId581" Type="http://schemas.openxmlformats.org/officeDocument/2006/relationships/hyperlink" Target="https://login.consultant.ru/link/?req=doc&amp;base=RLAW187&amp;n=333237&amp;dst=100051" TargetMode="External"/><Relationship Id="rId777" Type="http://schemas.openxmlformats.org/officeDocument/2006/relationships/hyperlink" Target="https://login.consultant.ru/link/?req=doc&amp;base=RLAW187&amp;n=144922&amp;dst=100017" TargetMode="External"/><Relationship Id="rId71" Type="http://schemas.openxmlformats.org/officeDocument/2006/relationships/hyperlink" Target="https://login.consultant.ru/link/?req=doc&amp;base=RLAW187&amp;n=88713&amp;dst=100091" TargetMode="External"/><Relationship Id="rId234" Type="http://schemas.openxmlformats.org/officeDocument/2006/relationships/hyperlink" Target="https://login.consultant.ru/link/?req=doc&amp;base=RLAW187&amp;n=91797&amp;dst=100083" TargetMode="External"/><Relationship Id="rId637" Type="http://schemas.openxmlformats.org/officeDocument/2006/relationships/hyperlink" Target="https://login.consultant.ru/link/?req=doc&amp;base=RLAW187&amp;n=144922&amp;dst=100017" TargetMode="External"/><Relationship Id="rId679" Type="http://schemas.openxmlformats.org/officeDocument/2006/relationships/hyperlink" Target="https://login.consultant.ru/link/?req=doc&amp;base=RLAW187&amp;n=89041&amp;dst=100087" TargetMode="External"/><Relationship Id="rId802" Type="http://schemas.openxmlformats.org/officeDocument/2006/relationships/hyperlink" Target="https://login.consultant.ru/link/?req=doc&amp;base=RLAW187&amp;n=91797&amp;dst=100183" TargetMode="External"/><Relationship Id="rId844" Type="http://schemas.openxmlformats.org/officeDocument/2006/relationships/hyperlink" Target="https://login.consultant.ru/link/?req=doc&amp;base=RLAW187&amp;n=186610&amp;dst=100249" TargetMode="External"/><Relationship Id="rId2" Type="http://schemas.microsoft.com/office/2007/relationships/stylesWithEffects" Target="stylesWithEffects.xml"/><Relationship Id="rId29" Type="http://schemas.openxmlformats.org/officeDocument/2006/relationships/hyperlink" Target="https://login.consultant.ru/link/?req=doc&amp;base=RLAW187&amp;n=144922&amp;dst=100014" TargetMode="External"/><Relationship Id="rId276" Type="http://schemas.openxmlformats.org/officeDocument/2006/relationships/hyperlink" Target="https://login.consultant.ru/link/?req=doc&amp;base=RLAW187&amp;n=346476&amp;dst=100101" TargetMode="External"/><Relationship Id="rId441" Type="http://schemas.openxmlformats.org/officeDocument/2006/relationships/hyperlink" Target="https://login.consultant.ru/link/?req=doc&amp;base=RLAW187&amp;n=327138&amp;dst=100037" TargetMode="External"/><Relationship Id="rId483" Type="http://schemas.openxmlformats.org/officeDocument/2006/relationships/hyperlink" Target="https://login.consultant.ru/link/?req=doc&amp;base=RLAW187&amp;n=333237&amp;dst=100035" TargetMode="External"/><Relationship Id="rId539" Type="http://schemas.openxmlformats.org/officeDocument/2006/relationships/hyperlink" Target="https://login.consultant.ru/link/?req=doc&amp;base=RLAW187&amp;n=333237&amp;dst=100046" TargetMode="External"/><Relationship Id="rId690" Type="http://schemas.openxmlformats.org/officeDocument/2006/relationships/hyperlink" Target="https://login.consultant.ru/link/?req=doc&amp;base=RLAW187&amp;n=89041&amp;dst=100093" TargetMode="External"/><Relationship Id="rId704" Type="http://schemas.openxmlformats.org/officeDocument/2006/relationships/hyperlink" Target="https://login.consultant.ru/link/?req=doc&amp;base=RLAW187&amp;n=89041&amp;dst=100097" TargetMode="External"/><Relationship Id="rId746" Type="http://schemas.openxmlformats.org/officeDocument/2006/relationships/hyperlink" Target="https://login.consultant.ru/link/?req=doc&amp;base=RLAW187&amp;n=144922&amp;dst=100017" TargetMode="External"/><Relationship Id="rId40" Type="http://schemas.openxmlformats.org/officeDocument/2006/relationships/hyperlink" Target="https://login.consultant.ru/link/?req=doc&amp;base=RLAW187&amp;n=238731&amp;dst=100005" TargetMode="External"/><Relationship Id="rId136" Type="http://schemas.openxmlformats.org/officeDocument/2006/relationships/hyperlink" Target="https://login.consultant.ru/link/?req=doc&amp;base=RLAW187&amp;n=343147" TargetMode="External"/><Relationship Id="rId178" Type="http://schemas.openxmlformats.org/officeDocument/2006/relationships/hyperlink" Target="https://login.consultant.ru/link/?req=doc&amp;base=RLAW187&amp;n=144922&amp;dst=100017" TargetMode="External"/><Relationship Id="rId301" Type="http://schemas.openxmlformats.org/officeDocument/2006/relationships/hyperlink" Target="https://login.consultant.ru/link/?req=doc&amp;base=RLAW187&amp;n=186610&amp;dst=100100" TargetMode="External"/><Relationship Id="rId343" Type="http://schemas.openxmlformats.org/officeDocument/2006/relationships/hyperlink" Target="https://login.consultant.ru/link/?req=doc&amp;base=RLAW187&amp;n=89041&amp;dst=100047" TargetMode="External"/><Relationship Id="rId550" Type="http://schemas.openxmlformats.org/officeDocument/2006/relationships/hyperlink" Target="https://login.consultant.ru/link/?req=doc&amp;base=RLAW187&amp;n=144922&amp;dst=100017" TargetMode="External"/><Relationship Id="rId788" Type="http://schemas.openxmlformats.org/officeDocument/2006/relationships/hyperlink" Target="https://login.consultant.ru/link/?req=doc&amp;base=RLAW187&amp;n=186610&amp;dst=100231" TargetMode="External"/><Relationship Id="rId82" Type="http://schemas.openxmlformats.org/officeDocument/2006/relationships/hyperlink" Target="https://login.consultant.ru/link/?req=doc&amp;base=RLAW187&amp;n=93754&amp;dst=100005" TargetMode="External"/><Relationship Id="rId203" Type="http://schemas.openxmlformats.org/officeDocument/2006/relationships/hyperlink" Target="https://login.consultant.ru/link/?req=doc&amp;base=RLAW187&amp;n=102039&amp;dst=100041" TargetMode="External"/><Relationship Id="rId385" Type="http://schemas.openxmlformats.org/officeDocument/2006/relationships/hyperlink" Target="https://login.consultant.ru/link/?req=doc&amp;base=RLAW187&amp;n=144922&amp;dst=100017" TargetMode="External"/><Relationship Id="rId592" Type="http://schemas.openxmlformats.org/officeDocument/2006/relationships/hyperlink" Target="https://login.consultant.ru/link/?req=doc&amp;base=RLAW187&amp;n=89818&amp;dst=100049" TargetMode="External"/><Relationship Id="rId606" Type="http://schemas.openxmlformats.org/officeDocument/2006/relationships/hyperlink" Target="https://login.consultant.ru/link/?req=doc&amp;base=RLAW187&amp;n=238731&amp;dst=100017" TargetMode="External"/><Relationship Id="rId648" Type="http://schemas.openxmlformats.org/officeDocument/2006/relationships/hyperlink" Target="https://login.consultant.ru/link/?req=doc&amp;base=RLAW187&amp;n=144922&amp;dst=100017" TargetMode="External"/><Relationship Id="rId813" Type="http://schemas.openxmlformats.org/officeDocument/2006/relationships/hyperlink" Target="https://login.consultant.ru/link/?req=doc&amp;base=RLAW187&amp;n=144922&amp;dst=100017" TargetMode="External"/><Relationship Id="rId245" Type="http://schemas.openxmlformats.org/officeDocument/2006/relationships/hyperlink" Target="https://login.consultant.ru/link/?req=doc&amp;base=RLAW187&amp;n=89041&amp;dst=100033" TargetMode="External"/><Relationship Id="rId287" Type="http://schemas.openxmlformats.org/officeDocument/2006/relationships/hyperlink" Target="https://login.consultant.ru/link/?req=doc&amp;base=RLAW187&amp;n=144922&amp;dst=100017" TargetMode="External"/><Relationship Id="rId410" Type="http://schemas.openxmlformats.org/officeDocument/2006/relationships/hyperlink" Target="https://login.consultant.ru/link/?req=doc&amp;base=RLAW187&amp;n=276489&amp;dst=100014" TargetMode="External"/><Relationship Id="rId452" Type="http://schemas.openxmlformats.org/officeDocument/2006/relationships/hyperlink" Target="https://login.consultant.ru/link/?req=doc&amp;base=RLAW187&amp;n=144922&amp;dst=100017" TargetMode="External"/><Relationship Id="rId494" Type="http://schemas.openxmlformats.org/officeDocument/2006/relationships/hyperlink" Target="https://login.consultant.ru/link/?req=doc&amp;base=RLAW187&amp;n=144922&amp;dst=100017" TargetMode="External"/><Relationship Id="rId508" Type="http://schemas.openxmlformats.org/officeDocument/2006/relationships/hyperlink" Target="https://login.consultant.ru/link/?req=doc&amp;base=RLAW187&amp;n=102039&amp;dst=100116" TargetMode="External"/><Relationship Id="rId715" Type="http://schemas.openxmlformats.org/officeDocument/2006/relationships/hyperlink" Target="https://login.consultant.ru/link/?req=doc&amp;base=RLAW187&amp;n=343147" TargetMode="External"/><Relationship Id="rId105" Type="http://schemas.openxmlformats.org/officeDocument/2006/relationships/hyperlink" Target="https://login.consultant.ru/link/?req=doc&amp;base=RLAW187&amp;n=329115&amp;dst=100005" TargetMode="External"/><Relationship Id="rId147" Type="http://schemas.openxmlformats.org/officeDocument/2006/relationships/hyperlink" Target="https://login.consultant.ru/link/?req=doc&amp;base=RLAW187&amp;n=343147" TargetMode="External"/><Relationship Id="rId312" Type="http://schemas.openxmlformats.org/officeDocument/2006/relationships/hyperlink" Target="https://login.consultant.ru/link/?req=doc&amp;base=RLAW187&amp;n=201629&amp;dst=100010" TargetMode="External"/><Relationship Id="rId354" Type="http://schemas.openxmlformats.org/officeDocument/2006/relationships/hyperlink" Target="https://login.consultant.ru/link/?req=doc&amp;base=RLAW187&amp;n=88387&amp;dst=100036" TargetMode="External"/><Relationship Id="rId757" Type="http://schemas.openxmlformats.org/officeDocument/2006/relationships/hyperlink" Target="https://login.consultant.ru/link/?req=doc&amp;base=RLAW187&amp;n=144922&amp;dst=100017" TargetMode="External"/><Relationship Id="rId799" Type="http://schemas.openxmlformats.org/officeDocument/2006/relationships/hyperlink" Target="https://login.consultant.ru/link/?req=doc&amp;base=RLAW187&amp;n=197542&amp;dst=100029" TargetMode="External"/><Relationship Id="rId51" Type="http://schemas.openxmlformats.org/officeDocument/2006/relationships/hyperlink" Target="https://login.consultant.ru/link/?req=doc&amp;base=RLAW187&amp;n=213582&amp;dst=100005" TargetMode="External"/><Relationship Id="rId93" Type="http://schemas.openxmlformats.org/officeDocument/2006/relationships/hyperlink" Target="https://login.consultant.ru/link/?req=doc&amp;base=RLAW187&amp;n=201629&amp;dst=100005" TargetMode="External"/><Relationship Id="rId189" Type="http://schemas.openxmlformats.org/officeDocument/2006/relationships/hyperlink" Target="https://login.consultant.ru/link/?req=doc&amp;base=RLAW187&amp;n=102039&amp;dst=100033" TargetMode="External"/><Relationship Id="rId396" Type="http://schemas.openxmlformats.org/officeDocument/2006/relationships/hyperlink" Target="https://login.consultant.ru/link/?req=doc&amp;base=RLAW187&amp;n=186610&amp;dst=100116" TargetMode="External"/><Relationship Id="rId561" Type="http://schemas.openxmlformats.org/officeDocument/2006/relationships/hyperlink" Target="https://login.consultant.ru/link/?req=doc&amp;base=RLAW187&amp;n=144922&amp;dst=100017" TargetMode="External"/><Relationship Id="rId617" Type="http://schemas.openxmlformats.org/officeDocument/2006/relationships/hyperlink" Target="https://login.consultant.ru/link/?req=doc&amp;base=RLAW187&amp;n=144922&amp;dst=100017" TargetMode="External"/><Relationship Id="rId659" Type="http://schemas.openxmlformats.org/officeDocument/2006/relationships/hyperlink" Target="https://login.consultant.ru/link/?req=doc&amp;base=RLAW187&amp;n=144922&amp;dst=100017" TargetMode="External"/><Relationship Id="rId824" Type="http://schemas.openxmlformats.org/officeDocument/2006/relationships/hyperlink" Target="https://login.consultant.ru/link/?req=doc&amp;base=RLAW187&amp;n=144922&amp;dst=100017" TargetMode="External"/><Relationship Id="rId214" Type="http://schemas.openxmlformats.org/officeDocument/2006/relationships/hyperlink" Target="https://login.consultant.ru/link/?req=doc&amp;base=RLAW187&amp;n=343147" TargetMode="External"/><Relationship Id="rId256" Type="http://schemas.openxmlformats.org/officeDocument/2006/relationships/hyperlink" Target="https://login.consultant.ru/link/?req=doc&amp;base=RLAW187&amp;n=144922&amp;dst=100017" TargetMode="External"/><Relationship Id="rId298" Type="http://schemas.openxmlformats.org/officeDocument/2006/relationships/hyperlink" Target="https://login.consultant.ru/link/?req=doc&amp;base=RLAW187&amp;n=144922&amp;dst=100017" TargetMode="External"/><Relationship Id="rId421" Type="http://schemas.openxmlformats.org/officeDocument/2006/relationships/hyperlink" Target="https://login.consultant.ru/link/?req=doc&amp;base=RLAW187&amp;n=88387&amp;dst=100040" TargetMode="External"/><Relationship Id="rId463" Type="http://schemas.openxmlformats.org/officeDocument/2006/relationships/hyperlink" Target="https://login.consultant.ru/link/?req=doc&amp;base=RLAW187&amp;n=102039&amp;dst=100100" TargetMode="External"/><Relationship Id="rId519" Type="http://schemas.openxmlformats.org/officeDocument/2006/relationships/hyperlink" Target="https://login.consultant.ru/link/?req=doc&amp;base=RLAW187&amp;n=144922&amp;dst=100017" TargetMode="External"/><Relationship Id="rId670" Type="http://schemas.openxmlformats.org/officeDocument/2006/relationships/hyperlink" Target="https://login.consultant.ru/link/?req=doc&amp;base=RLAW187&amp;n=144922&amp;dst=100017" TargetMode="External"/><Relationship Id="rId116" Type="http://schemas.openxmlformats.org/officeDocument/2006/relationships/hyperlink" Target="https://login.consultant.ru/link/?req=doc&amp;base=RLAW187&amp;n=335819" TargetMode="External"/><Relationship Id="rId158" Type="http://schemas.openxmlformats.org/officeDocument/2006/relationships/hyperlink" Target="https://login.consultant.ru/link/?req=doc&amp;base=RLAW187&amp;n=186610&amp;dst=100016" TargetMode="External"/><Relationship Id="rId323" Type="http://schemas.openxmlformats.org/officeDocument/2006/relationships/hyperlink" Target="https://login.consultant.ru/link/?req=doc&amp;base=RLAW187&amp;n=201629&amp;dst=100020" TargetMode="External"/><Relationship Id="rId530" Type="http://schemas.openxmlformats.org/officeDocument/2006/relationships/hyperlink" Target="https://login.consultant.ru/link/?req=doc&amp;base=RLAW187&amp;n=144922&amp;dst=100017" TargetMode="External"/><Relationship Id="rId726" Type="http://schemas.openxmlformats.org/officeDocument/2006/relationships/hyperlink" Target="https://login.consultant.ru/link/?req=doc&amp;base=RLAW187&amp;n=144922&amp;dst=100017" TargetMode="External"/><Relationship Id="rId768" Type="http://schemas.openxmlformats.org/officeDocument/2006/relationships/hyperlink" Target="https://login.consultant.ru/link/?req=doc&amp;base=RLAW187&amp;n=186610&amp;dst=100224" TargetMode="External"/><Relationship Id="rId20" Type="http://schemas.openxmlformats.org/officeDocument/2006/relationships/hyperlink" Target="https://login.consultant.ru/link/?req=doc&amp;base=RLAW187&amp;n=327135&amp;dst=100040" TargetMode="External"/><Relationship Id="rId62" Type="http://schemas.openxmlformats.org/officeDocument/2006/relationships/hyperlink" Target="https://login.consultant.ru/link/?req=doc&amp;base=RLAW187&amp;n=333237&amp;dst=100007" TargetMode="External"/><Relationship Id="rId365" Type="http://schemas.openxmlformats.org/officeDocument/2006/relationships/hyperlink" Target="https://login.consultant.ru/link/?req=doc&amp;base=RLAW187&amp;n=93754&amp;dst=100014" TargetMode="External"/><Relationship Id="rId572" Type="http://schemas.openxmlformats.org/officeDocument/2006/relationships/hyperlink" Target="https://login.consultant.ru/link/?req=doc&amp;base=RLAW187&amp;n=346486&amp;dst=100013" TargetMode="External"/><Relationship Id="rId628" Type="http://schemas.openxmlformats.org/officeDocument/2006/relationships/hyperlink" Target="https://login.consultant.ru/link/?req=doc&amp;base=RLAW187&amp;n=343147" TargetMode="External"/><Relationship Id="rId835" Type="http://schemas.openxmlformats.org/officeDocument/2006/relationships/hyperlink" Target="https://login.consultant.ru/link/?req=doc&amp;base=RLAW187&amp;n=144922&amp;dst=100017" TargetMode="External"/><Relationship Id="rId225" Type="http://schemas.openxmlformats.org/officeDocument/2006/relationships/hyperlink" Target="https://login.consultant.ru/link/?req=doc&amp;base=RLAW187&amp;n=183165&amp;dst=100012" TargetMode="External"/><Relationship Id="rId267" Type="http://schemas.openxmlformats.org/officeDocument/2006/relationships/hyperlink" Target="https://login.consultant.ru/link/?req=doc&amp;base=RLAW187&amp;n=144922&amp;dst=100017" TargetMode="External"/><Relationship Id="rId432" Type="http://schemas.openxmlformats.org/officeDocument/2006/relationships/hyperlink" Target="https://login.consultant.ru/link/?req=doc&amp;base=RLAW187&amp;n=186610&amp;dst=100131" TargetMode="External"/><Relationship Id="rId474" Type="http://schemas.openxmlformats.org/officeDocument/2006/relationships/hyperlink" Target="https://login.consultant.ru/link/?req=doc&amp;base=RLAW187&amp;n=144922&amp;dst=100017" TargetMode="External"/><Relationship Id="rId127" Type="http://schemas.openxmlformats.org/officeDocument/2006/relationships/hyperlink" Target="https://login.consultant.ru/link/?req=doc&amp;base=RLAW187&amp;n=89818&amp;dst=100006" TargetMode="External"/><Relationship Id="rId681" Type="http://schemas.openxmlformats.org/officeDocument/2006/relationships/hyperlink" Target="https://login.consultant.ru/link/?req=doc&amp;base=RLAW187&amp;n=144922&amp;dst=100017" TargetMode="External"/><Relationship Id="rId737" Type="http://schemas.openxmlformats.org/officeDocument/2006/relationships/hyperlink" Target="https://login.consultant.ru/link/?req=doc&amp;base=RLAW187&amp;n=90067&amp;dst=100013" TargetMode="External"/><Relationship Id="rId779" Type="http://schemas.openxmlformats.org/officeDocument/2006/relationships/hyperlink" Target="https://login.consultant.ru/link/?req=doc&amp;base=RLAW187&amp;n=197542&amp;dst=100007" TargetMode="External"/><Relationship Id="rId31" Type="http://schemas.openxmlformats.org/officeDocument/2006/relationships/hyperlink" Target="https://login.consultant.ru/link/?req=doc&amp;base=RLAW187&amp;n=167889&amp;dst=100005" TargetMode="External"/><Relationship Id="rId73" Type="http://schemas.openxmlformats.org/officeDocument/2006/relationships/hyperlink" Target="https://login.consultant.ru/link/?req=doc&amp;base=RLAW187&amp;n=89041&amp;dst=100005" TargetMode="External"/><Relationship Id="rId169" Type="http://schemas.openxmlformats.org/officeDocument/2006/relationships/hyperlink" Target="https://login.consultant.ru/link/?req=doc&amp;base=RLAW187&amp;n=201629&amp;dst=100007" TargetMode="External"/><Relationship Id="rId334" Type="http://schemas.openxmlformats.org/officeDocument/2006/relationships/hyperlink" Target="https://login.consultant.ru/link/?req=doc&amp;base=RLAW187&amp;n=144922&amp;dst=100017" TargetMode="External"/><Relationship Id="rId376" Type="http://schemas.openxmlformats.org/officeDocument/2006/relationships/hyperlink" Target="https://login.consultant.ru/link/?req=doc&amp;base=RLAW187&amp;n=186610&amp;dst=100111" TargetMode="External"/><Relationship Id="rId541" Type="http://schemas.openxmlformats.org/officeDocument/2006/relationships/hyperlink" Target="https://login.consultant.ru/link/?req=doc&amp;base=RLAW187&amp;n=186610&amp;dst=100159" TargetMode="External"/><Relationship Id="rId583" Type="http://schemas.openxmlformats.org/officeDocument/2006/relationships/hyperlink" Target="https://login.consultant.ru/link/?req=doc&amp;base=LAW&amp;n=523349" TargetMode="External"/><Relationship Id="rId639" Type="http://schemas.openxmlformats.org/officeDocument/2006/relationships/hyperlink" Target="https://login.consultant.ru/link/?req=doc&amp;base=RLAW187&amp;n=346468&amp;dst=100006" TargetMode="External"/><Relationship Id="rId790" Type="http://schemas.openxmlformats.org/officeDocument/2006/relationships/hyperlink" Target="https://login.consultant.ru/link/?req=doc&amp;base=RLAW187&amp;n=91797&amp;dst=100179" TargetMode="External"/><Relationship Id="rId804" Type="http://schemas.openxmlformats.org/officeDocument/2006/relationships/hyperlink" Target="https://login.consultant.ru/link/?req=doc&amp;base=RLAW187&amp;n=186610&amp;dst=100237" TargetMode="External"/><Relationship Id="rId4" Type="http://schemas.openxmlformats.org/officeDocument/2006/relationships/webSettings" Target="webSettings.xml"/><Relationship Id="rId180" Type="http://schemas.openxmlformats.org/officeDocument/2006/relationships/hyperlink" Target="https://login.consultant.ru/link/?req=doc&amp;base=RLAW187&amp;n=144922&amp;dst=100017" TargetMode="External"/><Relationship Id="rId236" Type="http://schemas.openxmlformats.org/officeDocument/2006/relationships/hyperlink" Target="https://login.consultant.ru/link/?req=doc&amp;base=RLAW187&amp;n=186610&amp;dst=100088" TargetMode="External"/><Relationship Id="rId278" Type="http://schemas.openxmlformats.org/officeDocument/2006/relationships/hyperlink" Target="https://login.consultant.ru/link/?req=doc&amp;base=RLAW187&amp;n=88387&amp;dst=100015" TargetMode="External"/><Relationship Id="rId401" Type="http://schemas.openxmlformats.org/officeDocument/2006/relationships/hyperlink" Target="https://login.consultant.ru/link/?req=doc&amp;base=RLAW187&amp;n=144922&amp;dst=100017" TargetMode="External"/><Relationship Id="rId443" Type="http://schemas.openxmlformats.org/officeDocument/2006/relationships/hyperlink" Target="https://login.consultant.ru/link/?req=doc&amp;base=RLAW187&amp;n=144922&amp;dst=100017" TargetMode="External"/><Relationship Id="rId650" Type="http://schemas.openxmlformats.org/officeDocument/2006/relationships/hyperlink" Target="https://login.consultant.ru/link/?req=doc&amp;base=RLAW187&amp;n=144922&amp;dst=100017" TargetMode="External"/><Relationship Id="rId846" Type="http://schemas.openxmlformats.org/officeDocument/2006/relationships/hyperlink" Target="https://login.consultant.ru/link/?req=doc&amp;base=RLAW187&amp;n=144922&amp;dst=100017" TargetMode="External"/><Relationship Id="rId303" Type="http://schemas.openxmlformats.org/officeDocument/2006/relationships/hyperlink" Target="https://login.consultant.ru/link/?req=doc&amp;base=RLAW187&amp;n=89041&amp;dst=100043" TargetMode="External"/><Relationship Id="rId485" Type="http://schemas.openxmlformats.org/officeDocument/2006/relationships/hyperlink" Target="https://login.consultant.ru/link/?req=doc&amp;base=RLAW187&amp;n=333237&amp;dst=100038" TargetMode="External"/><Relationship Id="rId692" Type="http://schemas.openxmlformats.org/officeDocument/2006/relationships/hyperlink" Target="https://login.consultant.ru/link/?req=doc&amp;base=RLAW187&amp;n=88387&amp;dst=100065" TargetMode="External"/><Relationship Id="rId706" Type="http://schemas.openxmlformats.org/officeDocument/2006/relationships/hyperlink" Target="https://login.consultant.ru/link/?req=doc&amp;base=RLAW187&amp;n=144922&amp;dst=100017" TargetMode="External"/><Relationship Id="rId748" Type="http://schemas.openxmlformats.org/officeDocument/2006/relationships/hyperlink" Target="https://login.consultant.ru/link/?req=doc&amp;base=RLAW187&amp;n=144922&amp;dst=100017" TargetMode="External"/><Relationship Id="rId42" Type="http://schemas.openxmlformats.org/officeDocument/2006/relationships/hyperlink" Target="https://login.consultant.ru/link/?req=doc&amp;base=RLAW187&amp;n=246107&amp;dst=100005" TargetMode="External"/><Relationship Id="rId84" Type="http://schemas.openxmlformats.org/officeDocument/2006/relationships/hyperlink" Target="https://login.consultant.ru/link/?req=doc&amp;base=RLAW187&amp;n=102039&amp;dst=100005" TargetMode="External"/><Relationship Id="rId138" Type="http://schemas.openxmlformats.org/officeDocument/2006/relationships/hyperlink" Target="https://login.consultant.ru/link/?req=doc&amp;base=RLAW187&amp;n=343147&amp;dst=100518" TargetMode="External"/><Relationship Id="rId345" Type="http://schemas.openxmlformats.org/officeDocument/2006/relationships/hyperlink" Target="https://login.consultant.ru/link/?req=doc&amp;base=RLAW187&amp;n=144922&amp;dst=100017" TargetMode="External"/><Relationship Id="rId387" Type="http://schemas.openxmlformats.org/officeDocument/2006/relationships/hyperlink" Target="https://login.consultant.ru/link/?req=doc&amp;base=RLAW187&amp;n=91797&amp;dst=100103" TargetMode="External"/><Relationship Id="rId510" Type="http://schemas.openxmlformats.org/officeDocument/2006/relationships/hyperlink" Target="https://login.consultant.ru/link/?req=doc&amp;base=RLAW187&amp;n=102039&amp;dst=100117" TargetMode="External"/><Relationship Id="rId552" Type="http://schemas.openxmlformats.org/officeDocument/2006/relationships/hyperlink" Target="https://login.consultant.ru/link/?req=doc&amp;base=RLAW187&amp;n=89041&amp;dst=100067" TargetMode="External"/><Relationship Id="rId594" Type="http://schemas.openxmlformats.org/officeDocument/2006/relationships/hyperlink" Target="https://login.consultant.ru/link/?req=doc&amp;base=RLAW187&amp;n=102039&amp;dst=100148" TargetMode="External"/><Relationship Id="rId608" Type="http://schemas.openxmlformats.org/officeDocument/2006/relationships/hyperlink" Target="https://login.consultant.ru/link/?req=doc&amp;base=RLAW187&amp;n=88713&amp;dst=100092" TargetMode="External"/><Relationship Id="rId815" Type="http://schemas.openxmlformats.org/officeDocument/2006/relationships/hyperlink" Target="https://login.consultant.ru/link/?req=doc&amp;base=RLAW187&amp;n=91797&amp;dst=100189" TargetMode="External"/><Relationship Id="rId191" Type="http://schemas.openxmlformats.org/officeDocument/2006/relationships/hyperlink" Target="https://login.consultant.ru/link/?req=doc&amp;base=RLAW187&amp;n=102039&amp;dst=100035" TargetMode="External"/><Relationship Id="rId205" Type="http://schemas.openxmlformats.org/officeDocument/2006/relationships/hyperlink" Target="https://login.consultant.ru/link/?req=doc&amp;base=RLAW187&amp;n=186610&amp;dst=100075" TargetMode="External"/><Relationship Id="rId247" Type="http://schemas.openxmlformats.org/officeDocument/2006/relationships/hyperlink" Target="https://login.consultant.ru/link/?req=doc&amp;base=RLAW187&amp;n=89041&amp;dst=100035" TargetMode="External"/><Relationship Id="rId412" Type="http://schemas.openxmlformats.org/officeDocument/2006/relationships/hyperlink" Target="https://login.consultant.ru/link/?req=doc&amp;base=RLAW187&amp;n=276489&amp;dst=100015" TargetMode="External"/><Relationship Id="rId107" Type="http://schemas.openxmlformats.org/officeDocument/2006/relationships/hyperlink" Target="https://login.consultant.ru/link/?req=doc&amp;base=RLAW187&amp;n=128490&amp;dst=100007" TargetMode="External"/><Relationship Id="rId289" Type="http://schemas.openxmlformats.org/officeDocument/2006/relationships/hyperlink" Target="https://login.consultant.ru/link/?req=doc&amp;base=RLAW187&amp;n=88387&amp;dst=100024" TargetMode="External"/><Relationship Id="rId454" Type="http://schemas.openxmlformats.org/officeDocument/2006/relationships/hyperlink" Target="https://login.consultant.ru/link/?req=doc&amp;base=RLAW187&amp;n=89041&amp;dst=100063" TargetMode="External"/><Relationship Id="rId496" Type="http://schemas.openxmlformats.org/officeDocument/2006/relationships/hyperlink" Target="https://login.consultant.ru/link/?req=doc&amp;base=RLAW187&amp;n=144922&amp;dst=100017" TargetMode="External"/><Relationship Id="rId661" Type="http://schemas.openxmlformats.org/officeDocument/2006/relationships/hyperlink" Target="https://login.consultant.ru/link/?req=doc&amp;base=RLAW187&amp;n=144922&amp;dst=100017" TargetMode="External"/><Relationship Id="rId717" Type="http://schemas.openxmlformats.org/officeDocument/2006/relationships/hyperlink" Target="https://login.consultant.ru/link/?req=doc&amp;base=RLAW187&amp;n=186610&amp;dst=100190" TargetMode="External"/><Relationship Id="rId759" Type="http://schemas.openxmlformats.org/officeDocument/2006/relationships/hyperlink" Target="https://login.consultant.ru/link/?req=doc&amp;base=RLAW187&amp;n=255139&amp;dst=100012" TargetMode="External"/><Relationship Id="rId11" Type="http://schemas.openxmlformats.org/officeDocument/2006/relationships/hyperlink" Target="https://login.consultant.ru/link/?req=doc&amp;base=RLAW187&amp;n=88461&amp;dst=100005" TargetMode="External"/><Relationship Id="rId53" Type="http://schemas.openxmlformats.org/officeDocument/2006/relationships/hyperlink" Target="https://login.consultant.ru/link/?req=doc&amp;base=RLAW187&amp;n=230702&amp;dst=100005" TargetMode="External"/><Relationship Id="rId149" Type="http://schemas.openxmlformats.org/officeDocument/2006/relationships/hyperlink" Target="https://login.consultant.ru/link/?req=doc&amp;base=RLAW187&amp;n=186610&amp;dst=100010" TargetMode="External"/><Relationship Id="rId314" Type="http://schemas.openxmlformats.org/officeDocument/2006/relationships/hyperlink" Target="https://login.consultant.ru/link/?req=doc&amp;base=RLAW187&amp;n=201629&amp;dst=100012" TargetMode="External"/><Relationship Id="rId356" Type="http://schemas.openxmlformats.org/officeDocument/2006/relationships/hyperlink" Target="https://login.consultant.ru/link/?req=doc&amp;base=RLAW187&amp;n=144922&amp;dst=100017" TargetMode="External"/><Relationship Id="rId398" Type="http://schemas.openxmlformats.org/officeDocument/2006/relationships/hyperlink" Target="https://login.consultant.ru/link/?req=doc&amp;base=RLAW187&amp;n=91797&amp;dst=100104" TargetMode="External"/><Relationship Id="rId521" Type="http://schemas.openxmlformats.org/officeDocument/2006/relationships/hyperlink" Target="https://login.consultant.ru/link/?req=doc&amp;base=RLAW187&amp;n=144922&amp;dst=100017" TargetMode="External"/><Relationship Id="rId563" Type="http://schemas.openxmlformats.org/officeDocument/2006/relationships/hyperlink" Target="https://login.consultant.ru/link/?req=doc&amp;base=RLAW187&amp;n=144922&amp;dst=100017" TargetMode="External"/><Relationship Id="rId619" Type="http://schemas.openxmlformats.org/officeDocument/2006/relationships/hyperlink" Target="https://login.consultant.ru/link/?req=doc&amp;base=RLAW187&amp;n=186610&amp;dst=100167" TargetMode="External"/><Relationship Id="rId770" Type="http://schemas.openxmlformats.org/officeDocument/2006/relationships/hyperlink" Target="https://login.consultant.ru/link/?req=doc&amp;base=RLAW187&amp;n=89041&amp;dst=100111" TargetMode="External"/><Relationship Id="rId95" Type="http://schemas.openxmlformats.org/officeDocument/2006/relationships/hyperlink" Target="https://login.consultant.ru/link/?req=doc&amp;base=RLAW187&amp;n=215299&amp;dst=100005" TargetMode="External"/><Relationship Id="rId160" Type="http://schemas.openxmlformats.org/officeDocument/2006/relationships/hyperlink" Target="https://login.consultant.ru/link/?req=doc&amp;base=RLAW187&amp;n=186610&amp;dst=100017" TargetMode="External"/><Relationship Id="rId216" Type="http://schemas.openxmlformats.org/officeDocument/2006/relationships/hyperlink" Target="https://login.consultant.ru/link/?req=doc&amp;base=RLAW187&amp;n=186610&amp;dst=100077" TargetMode="External"/><Relationship Id="rId423" Type="http://schemas.openxmlformats.org/officeDocument/2006/relationships/hyperlink" Target="https://login.consultant.ru/link/?req=doc&amp;base=RLAW187&amp;n=144922&amp;dst=100017" TargetMode="External"/><Relationship Id="rId826" Type="http://schemas.openxmlformats.org/officeDocument/2006/relationships/hyperlink" Target="https://login.consultant.ru/link/?req=doc&amp;base=RLAW187&amp;n=91797&amp;dst=100191" TargetMode="External"/><Relationship Id="rId258" Type="http://schemas.openxmlformats.org/officeDocument/2006/relationships/hyperlink" Target="https://login.consultant.ru/link/?req=doc&amp;base=RLAW187&amp;n=144922&amp;dst=100017" TargetMode="External"/><Relationship Id="rId465" Type="http://schemas.openxmlformats.org/officeDocument/2006/relationships/hyperlink" Target="https://login.consultant.ru/link/?req=doc&amp;base=RLAW187&amp;n=333237&amp;dst=100033" TargetMode="External"/><Relationship Id="rId630" Type="http://schemas.openxmlformats.org/officeDocument/2006/relationships/hyperlink" Target="https://login.consultant.ru/link/?req=doc&amp;base=RLAW187&amp;n=343147" TargetMode="External"/><Relationship Id="rId672" Type="http://schemas.openxmlformats.org/officeDocument/2006/relationships/hyperlink" Target="https://login.consultant.ru/link/?req=doc&amp;base=RLAW187&amp;n=324017&amp;dst=100013" TargetMode="External"/><Relationship Id="rId728" Type="http://schemas.openxmlformats.org/officeDocument/2006/relationships/hyperlink" Target="https://login.consultant.ru/link/?req=doc&amp;base=RLAW187&amp;n=343147" TargetMode="External"/><Relationship Id="rId22" Type="http://schemas.openxmlformats.org/officeDocument/2006/relationships/hyperlink" Target="https://login.consultant.ru/link/?req=doc&amp;base=RLAW187&amp;n=255139&amp;dst=100010" TargetMode="External"/><Relationship Id="rId64" Type="http://schemas.openxmlformats.org/officeDocument/2006/relationships/hyperlink" Target="https://login.consultant.ru/link/?req=doc&amp;base=RLAW187&amp;n=242949&amp;dst=100005" TargetMode="External"/><Relationship Id="rId118" Type="http://schemas.openxmlformats.org/officeDocument/2006/relationships/hyperlink" Target="https://login.consultant.ru/link/?req=doc&amp;base=RLAW187&amp;n=144922&amp;dst=100017" TargetMode="External"/><Relationship Id="rId325" Type="http://schemas.openxmlformats.org/officeDocument/2006/relationships/hyperlink" Target="https://login.consultant.ru/link/?req=doc&amp;base=RLAW187&amp;n=102039&amp;dst=100072" TargetMode="External"/><Relationship Id="rId367" Type="http://schemas.openxmlformats.org/officeDocument/2006/relationships/hyperlink" Target="https://login.consultant.ru/link/?req=doc&amp;base=RLAW187&amp;n=186610&amp;dst=100109" TargetMode="External"/><Relationship Id="rId532" Type="http://schemas.openxmlformats.org/officeDocument/2006/relationships/hyperlink" Target="https://login.consultant.ru/link/?req=doc&amp;base=RLAW187&amp;n=238731&amp;dst=100014" TargetMode="External"/><Relationship Id="rId574" Type="http://schemas.openxmlformats.org/officeDocument/2006/relationships/hyperlink" Target="https://login.consultant.ru/link/?req=doc&amp;base=RLAW187&amp;n=89818&amp;dst=100046" TargetMode="External"/><Relationship Id="rId171" Type="http://schemas.openxmlformats.org/officeDocument/2006/relationships/hyperlink" Target="https://login.consultant.ru/link/?req=doc&amp;base=RLAW187&amp;n=89818&amp;dst=100013" TargetMode="External"/><Relationship Id="rId227" Type="http://schemas.openxmlformats.org/officeDocument/2006/relationships/hyperlink" Target="https://login.consultant.ru/link/?req=doc&amp;base=RLAW187&amp;n=144922&amp;dst=100017" TargetMode="External"/><Relationship Id="rId781" Type="http://schemas.openxmlformats.org/officeDocument/2006/relationships/hyperlink" Target="https://login.consultant.ru/link/?req=doc&amp;base=RLAW187&amp;n=197542&amp;dst=100009" TargetMode="External"/><Relationship Id="rId837" Type="http://schemas.openxmlformats.org/officeDocument/2006/relationships/hyperlink" Target="https://login.consultant.ru/link/?req=doc&amp;base=RLAW187&amp;n=144922&amp;dst=100017" TargetMode="External"/><Relationship Id="rId269" Type="http://schemas.openxmlformats.org/officeDocument/2006/relationships/hyperlink" Target="https://login.consultant.ru/link/?req=doc&amp;base=RLAW187&amp;n=102039&amp;dst=100048" TargetMode="External"/><Relationship Id="rId434" Type="http://schemas.openxmlformats.org/officeDocument/2006/relationships/hyperlink" Target="https://login.consultant.ru/link/?req=doc&amp;base=RLAW187&amp;n=144922&amp;dst=100017" TargetMode="External"/><Relationship Id="rId476" Type="http://schemas.openxmlformats.org/officeDocument/2006/relationships/hyperlink" Target="https://login.consultant.ru/link/?req=doc&amp;base=RLAW187&amp;n=144922&amp;dst=100017" TargetMode="External"/><Relationship Id="rId641" Type="http://schemas.openxmlformats.org/officeDocument/2006/relationships/hyperlink" Target="https://login.consultant.ru/link/?req=doc&amp;base=RLAW187&amp;n=144922&amp;dst=100017" TargetMode="External"/><Relationship Id="rId683" Type="http://schemas.openxmlformats.org/officeDocument/2006/relationships/hyperlink" Target="https://login.consultant.ru/link/?req=doc&amp;base=RLAW187&amp;n=102039&amp;dst=100155" TargetMode="External"/><Relationship Id="rId739" Type="http://schemas.openxmlformats.org/officeDocument/2006/relationships/hyperlink" Target="https://login.consultant.ru/link/?req=doc&amp;base=RLAW187&amp;n=94666&amp;dst=100008" TargetMode="External"/><Relationship Id="rId33" Type="http://schemas.openxmlformats.org/officeDocument/2006/relationships/hyperlink" Target="https://login.consultant.ru/link/?req=doc&amp;base=RLAW187&amp;n=186610&amp;dst=100005" TargetMode="External"/><Relationship Id="rId129" Type="http://schemas.openxmlformats.org/officeDocument/2006/relationships/hyperlink" Target="https://login.consultant.ru/link/?req=doc&amp;base=RLAW187&amp;n=144922&amp;dst=100017" TargetMode="External"/><Relationship Id="rId280" Type="http://schemas.openxmlformats.org/officeDocument/2006/relationships/hyperlink" Target="https://login.consultant.ru/link/?req=doc&amp;base=RLAW187&amp;n=89041&amp;dst=100038" TargetMode="External"/><Relationship Id="rId336" Type="http://schemas.openxmlformats.org/officeDocument/2006/relationships/hyperlink" Target="https://login.consultant.ru/link/?req=doc&amp;base=RLAW187&amp;n=91797&amp;dst=100094" TargetMode="External"/><Relationship Id="rId501" Type="http://schemas.openxmlformats.org/officeDocument/2006/relationships/hyperlink" Target="https://login.consultant.ru/link/?req=doc&amp;base=RLAW187&amp;n=102039&amp;dst=100113" TargetMode="External"/><Relationship Id="rId543" Type="http://schemas.openxmlformats.org/officeDocument/2006/relationships/hyperlink" Target="https://login.consultant.ru/link/?req=doc&amp;base=RLAW187&amp;n=167889&amp;dst=100017" TargetMode="External"/><Relationship Id="rId75" Type="http://schemas.openxmlformats.org/officeDocument/2006/relationships/hyperlink" Target="https://login.consultant.ru/link/?req=doc&amp;base=RLAW187&amp;n=89808&amp;dst=100005" TargetMode="External"/><Relationship Id="rId140" Type="http://schemas.openxmlformats.org/officeDocument/2006/relationships/hyperlink" Target="https://login.consultant.ru/link/?req=doc&amp;base=RLAW187&amp;n=333237&amp;dst=100013" TargetMode="External"/><Relationship Id="rId182" Type="http://schemas.openxmlformats.org/officeDocument/2006/relationships/hyperlink" Target="https://login.consultant.ru/link/?req=doc&amp;base=RLAW187&amp;n=244142&amp;dst=100006" TargetMode="External"/><Relationship Id="rId378" Type="http://schemas.openxmlformats.org/officeDocument/2006/relationships/hyperlink" Target="https://login.consultant.ru/link/?req=doc&amp;base=RLAW187&amp;n=89041&amp;dst=100043" TargetMode="External"/><Relationship Id="rId403" Type="http://schemas.openxmlformats.org/officeDocument/2006/relationships/hyperlink" Target="https://login.consultant.ru/link/?req=doc&amp;base=RLAW187&amp;n=144922&amp;dst=100017" TargetMode="External"/><Relationship Id="rId585" Type="http://schemas.openxmlformats.org/officeDocument/2006/relationships/hyperlink" Target="https://login.consultant.ru/link/?req=doc&amp;base=RLAW187&amp;n=102039&amp;dst=100147" TargetMode="External"/><Relationship Id="rId750" Type="http://schemas.openxmlformats.org/officeDocument/2006/relationships/hyperlink" Target="https://login.consultant.ru/link/?req=doc&amp;base=RLAW187&amp;n=94666&amp;dst=100021" TargetMode="External"/><Relationship Id="rId792" Type="http://schemas.openxmlformats.org/officeDocument/2006/relationships/hyperlink" Target="https://login.consultant.ru/link/?req=doc&amp;base=RLAW187&amp;n=144922&amp;dst=100017" TargetMode="External"/><Relationship Id="rId806" Type="http://schemas.openxmlformats.org/officeDocument/2006/relationships/hyperlink" Target="https://login.consultant.ru/link/?req=doc&amp;base=RLAW187&amp;n=144922&amp;dst=100017" TargetMode="External"/><Relationship Id="rId848" Type="http://schemas.openxmlformats.org/officeDocument/2006/relationships/fontTable" Target="fontTable.xml"/><Relationship Id="rId6" Type="http://schemas.openxmlformats.org/officeDocument/2006/relationships/hyperlink" Target="https://login.consultant.ru/link/?req=doc&amp;base=RLAW187&amp;n=242949&amp;dst=100005" TargetMode="External"/><Relationship Id="rId238" Type="http://schemas.openxmlformats.org/officeDocument/2006/relationships/hyperlink" Target="https://login.consultant.ru/link/?req=doc&amp;base=RLAW187&amp;n=89041&amp;dst=100031" TargetMode="External"/><Relationship Id="rId445" Type="http://schemas.openxmlformats.org/officeDocument/2006/relationships/hyperlink" Target="https://login.consultant.ru/link/?req=doc&amp;base=RLAW187&amp;n=327138&amp;dst=100039" TargetMode="External"/><Relationship Id="rId487" Type="http://schemas.openxmlformats.org/officeDocument/2006/relationships/hyperlink" Target="https://login.consultant.ru/link/?req=doc&amp;base=RLAW187&amp;n=144922&amp;dst=100017" TargetMode="External"/><Relationship Id="rId610" Type="http://schemas.openxmlformats.org/officeDocument/2006/relationships/hyperlink" Target="https://login.consultant.ru/link/?req=doc&amp;base=RLAW187&amp;n=144922&amp;dst=100017" TargetMode="External"/><Relationship Id="rId652" Type="http://schemas.openxmlformats.org/officeDocument/2006/relationships/hyperlink" Target="https://login.consultant.ru/link/?req=doc&amp;base=RLAW187&amp;n=89818&amp;dst=100062" TargetMode="External"/><Relationship Id="rId694" Type="http://schemas.openxmlformats.org/officeDocument/2006/relationships/hyperlink" Target="https://login.consultant.ru/link/?req=doc&amp;base=RLAW187&amp;n=144922&amp;dst=100017" TargetMode="External"/><Relationship Id="rId708" Type="http://schemas.openxmlformats.org/officeDocument/2006/relationships/hyperlink" Target="https://login.consultant.ru/link/?req=doc&amp;base=RLAW187&amp;n=89041&amp;dst=100098" TargetMode="External"/><Relationship Id="rId291" Type="http://schemas.openxmlformats.org/officeDocument/2006/relationships/hyperlink" Target="https://login.consultant.ru/link/?req=doc&amp;base=RLAW187&amp;n=89041&amp;dst=100043" TargetMode="External"/><Relationship Id="rId305" Type="http://schemas.openxmlformats.org/officeDocument/2006/relationships/hyperlink" Target="https://login.consultant.ru/link/?req=doc&amp;base=RLAW187&amp;n=91797&amp;dst=100090" TargetMode="External"/><Relationship Id="rId347" Type="http://schemas.openxmlformats.org/officeDocument/2006/relationships/hyperlink" Target="https://login.consultant.ru/link/?req=doc&amp;base=RLAW187&amp;n=144922&amp;dst=100017" TargetMode="External"/><Relationship Id="rId512" Type="http://schemas.openxmlformats.org/officeDocument/2006/relationships/hyperlink" Target="https://login.consultant.ru/link/?req=doc&amp;base=RLAW187&amp;n=144922&amp;dst=100017" TargetMode="External"/><Relationship Id="rId44" Type="http://schemas.openxmlformats.org/officeDocument/2006/relationships/hyperlink" Target="https://login.consultant.ru/link/?req=doc&amp;base=RLAW187&amp;n=265498&amp;dst=100011" TargetMode="External"/><Relationship Id="rId86" Type="http://schemas.openxmlformats.org/officeDocument/2006/relationships/hyperlink" Target="https://login.consultant.ru/link/?req=doc&amp;base=RLAW187&amp;n=136144&amp;dst=100005" TargetMode="External"/><Relationship Id="rId151" Type="http://schemas.openxmlformats.org/officeDocument/2006/relationships/hyperlink" Target="https://login.consultant.ru/link/?req=doc&amp;base=RLAW187&amp;n=322005" TargetMode="External"/><Relationship Id="rId389" Type="http://schemas.openxmlformats.org/officeDocument/2006/relationships/hyperlink" Target="https://login.consultant.ru/link/?req=doc&amp;base=RLAW187&amp;n=183165&amp;dst=100017" TargetMode="External"/><Relationship Id="rId554" Type="http://schemas.openxmlformats.org/officeDocument/2006/relationships/hyperlink" Target="https://login.consultant.ru/link/?req=doc&amp;base=RLAW187&amp;n=91797&amp;dst=100125" TargetMode="External"/><Relationship Id="rId596" Type="http://schemas.openxmlformats.org/officeDocument/2006/relationships/hyperlink" Target="https://login.consultant.ru/link/?req=doc&amp;base=RLAW187&amp;n=186610&amp;dst=100166" TargetMode="External"/><Relationship Id="rId761" Type="http://schemas.openxmlformats.org/officeDocument/2006/relationships/hyperlink" Target="https://login.consultant.ru/link/?req=doc&amp;base=RLAW187&amp;n=91797&amp;dst=100171" TargetMode="External"/><Relationship Id="rId817" Type="http://schemas.openxmlformats.org/officeDocument/2006/relationships/hyperlink" Target="https://login.consultant.ru/link/?req=doc&amp;base=RLAW187&amp;n=144922&amp;dst=100017" TargetMode="External"/><Relationship Id="rId193" Type="http://schemas.openxmlformats.org/officeDocument/2006/relationships/hyperlink" Target="https://login.consultant.ru/link/?req=doc&amp;base=RLAW187&amp;n=144922&amp;dst=100017" TargetMode="External"/><Relationship Id="rId207" Type="http://schemas.openxmlformats.org/officeDocument/2006/relationships/hyperlink" Target="https://login.consultant.ru/link/?req=doc&amp;base=RLAW187&amp;n=91797&amp;dst=100079" TargetMode="External"/><Relationship Id="rId249" Type="http://schemas.openxmlformats.org/officeDocument/2006/relationships/hyperlink" Target="https://login.consultant.ru/link/?req=doc&amp;base=RLAW187&amp;n=144922&amp;dst=100017" TargetMode="External"/><Relationship Id="rId414" Type="http://schemas.openxmlformats.org/officeDocument/2006/relationships/hyperlink" Target="https://login.consultant.ru/link/?req=doc&amp;base=RLAW187&amp;n=186610&amp;dst=100120" TargetMode="External"/><Relationship Id="rId456" Type="http://schemas.openxmlformats.org/officeDocument/2006/relationships/hyperlink" Target="https://login.consultant.ru/link/?req=doc&amp;base=RLAW187&amp;n=144922&amp;dst=100017" TargetMode="External"/><Relationship Id="rId498" Type="http://schemas.openxmlformats.org/officeDocument/2006/relationships/hyperlink" Target="https://login.consultant.ru/link/?req=doc&amp;base=RLAW187&amp;n=333237&amp;dst=100040" TargetMode="External"/><Relationship Id="rId621" Type="http://schemas.openxmlformats.org/officeDocument/2006/relationships/hyperlink" Target="https://login.consultant.ru/link/?req=doc&amp;base=RLAW187&amp;n=144922&amp;dst=100017" TargetMode="External"/><Relationship Id="rId663" Type="http://schemas.openxmlformats.org/officeDocument/2006/relationships/hyperlink" Target="https://login.consultant.ru/link/?req=doc&amp;base=RLAW187&amp;n=89041&amp;dst=100082" TargetMode="External"/><Relationship Id="rId13" Type="http://schemas.openxmlformats.org/officeDocument/2006/relationships/hyperlink" Target="https://login.consultant.ru/link/?req=doc&amp;base=RLAW187&amp;n=88713&amp;dst=100091" TargetMode="External"/><Relationship Id="rId109" Type="http://schemas.openxmlformats.org/officeDocument/2006/relationships/hyperlink" Target="https://login.consultant.ru/link/?req=doc&amp;base=RLAW187&amp;n=224996&amp;dst=100005" TargetMode="External"/><Relationship Id="rId260" Type="http://schemas.openxmlformats.org/officeDocument/2006/relationships/hyperlink" Target="https://login.consultant.ru/link/?req=doc&amp;base=RLAW187&amp;n=144922&amp;dst=100017" TargetMode="External"/><Relationship Id="rId316" Type="http://schemas.openxmlformats.org/officeDocument/2006/relationships/hyperlink" Target="https://login.consultant.ru/link/?req=doc&amp;base=RLAW187&amp;n=144922&amp;dst=100017" TargetMode="External"/><Relationship Id="rId523" Type="http://schemas.openxmlformats.org/officeDocument/2006/relationships/hyperlink" Target="https://login.consultant.ru/link/?req=doc&amp;base=RLAW187&amp;n=186610&amp;dst=100149" TargetMode="External"/><Relationship Id="rId719" Type="http://schemas.openxmlformats.org/officeDocument/2006/relationships/hyperlink" Target="https://login.consultant.ru/link/?req=doc&amp;base=RLAW187&amp;n=333237&amp;dst=100088" TargetMode="External"/><Relationship Id="rId55" Type="http://schemas.openxmlformats.org/officeDocument/2006/relationships/hyperlink" Target="https://login.consultant.ru/link/?req=doc&amp;base=RLAW187&amp;n=241667&amp;dst=100005" TargetMode="External"/><Relationship Id="rId97" Type="http://schemas.openxmlformats.org/officeDocument/2006/relationships/hyperlink" Target="https://login.consultant.ru/link/?req=doc&amp;base=RLAW187&amp;n=225026&amp;dst=100043" TargetMode="External"/><Relationship Id="rId120" Type="http://schemas.openxmlformats.org/officeDocument/2006/relationships/hyperlink" Target="https://login.consultant.ru/link/?req=doc&amp;base=RLAW187&amp;n=144922&amp;dst=100017" TargetMode="External"/><Relationship Id="rId358" Type="http://schemas.openxmlformats.org/officeDocument/2006/relationships/hyperlink" Target="https://login.consultant.ru/link/?req=doc&amp;base=RLAW187&amp;n=333237&amp;dst=100030" TargetMode="External"/><Relationship Id="rId565" Type="http://schemas.openxmlformats.org/officeDocument/2006/relationships/hyperlink" Target="https://login.consultant.ru/link/?req=doc&amp;base=RLAW187&amp;n=102039&amp;dst=100138" TargetMode="External"/><Relationship Id="rId730" Type="http://schemas.openxmlformats.org/officeDocument/2006/relationships/hyperlink" Target="https://login.consultant.ru/link/?req=doc&amp;base=RLAW187&amp;n=333237&amp;dst=100095" TargetMode="External"/><Relationship Id="rId772" Type="http://schemas.openxmlformats.org/officeDocument/2006/relationships/hyperlink" Target="https://login.consultant.ru/link/?req=doc&amp;base=RLAW187&amp;n=144922&amp;dst=100017" TargetMode="External"/><Relationship Id="rId828" Type="http://schemas.openxmlformats.org/officeDocument/2006/relationships/hyperlink" Target="https://login.consultant.ru/link/?req=doc&amp;base=RLAW187&amp;n=186610&amp;dst=100245" TargetMode="External"/><Relationship Id="rId162" Type="http://schemas.openxmlformats.org/officeDocument/2006/relationships/hyperlink" Target="https://login.consultant.ru/link/?req=doc&amp;base=RLAW187&amp;n=186610&amp;dst=100019" TargetMode="External"/><Relationship Id="rId218" Type="http://schemas.openxmlformats.org/officeDocument/2006/relationships/hyperlink" Target="https://login.consultant.ru/link/?req=doc&amp;base=RLAW187&amp;n=244142&amp;dst=100010" TargetMode="External"/><Relationship Id="rId425" Type="http://schemas.openxmlformats.org/officeDocument/2006/relationships/hyperlink" Target="https://login.consultant.ru/link/?req=doc&amp;base=RLAW187&amp;n=238731&amp;dst=100011" TargetMode="External"/><Relationship Id="rId467" Type="http://schemas.openxmlformats.org/officeDocument/2006/relationships/hyperlink" Target="https://login.consultant.ru/link/?req=doc&amp;base=RLAW187&amp;n=186610&amp;dst=100137" TargetMode="External"/><Relationship Id="rId632" Type="http://schemas.openxmlformats.org/officeDocument/2006/relationships/hyperlink" Target="https://login.consultant.ru/link/?req=doc&amp;base=RLAW187&amp;n=89818&amp;dst=100055" TargetMode="External"/><Relationship Id="rId271" Type="http://schemas.openxmlformats.org/officeDocument/2006/relationships/hyperlink" Target="https://login.consultant.ru/link/?req=doc&amp;base=RLAW187&amp;n=144922&amp;dst=100017" TargetMode="External"/><Relationship Id="rId674" Type="http://schemas.openxmlformats.org/officeDocument/2006/relationships/hyperlink" Target="https://login.consultant.ru/link/?req=doc&amp;base=RLAW187&amp;n=144922&amp;dst=100017" TargetMode="External"/><Relationship Id="rId24" Type="http://schemas.openxmlformats.org/officeDocument/2006/relationships/hyperlink" Target="https://login.consultant.ru/link/?req=doc&amp;base=RLAW187&amp;n=93754&amp;dst=100005" TargetMode="External"/><Relationship Id="rId66" Type="http://schemas.openxmlformats.org/officeDocument/2006/relationships/hyperlink" Target="https://login.consultant.ru/link/?req=doc&amp;base=RLAW187&amp;n=88231&amp;dst=100005" TargetMode="External"/><Relationship Id="rId131" Type="http://schemas.openxmlformats.org/officeDocument/2006/relationships/hyperlink" Target="https://login.consultant.ru/link/?req=doc&amp;base=RLAW187&amp;n=201629&amp;dst=100006" TargetMode="External"/><Relationship Id="rId327" Type="http://schemas.openxmlformats.org/officeDocument/2006/relationships/hyperlink" Target="https://login.consultant.ru/link/?req=doc&amp;base=RLAW187&amp;n=102039&amp;dst=100074" TargetMode="External"/><Relationship Id="rId369" Type="http://schemas.openxmlformats.org/officeDocument/2006/relationships/hyperlink" Target="https://login.consultant.ru/link/?req=doc&amp;base=RLAW187&amp;n=102039&amp;dst=100084" TargetMode="External"/><Relationship Id="rId534" Type="http://schemas.openxmlformats.org/officeDocument/2006/relationships/hyperlink" Target="https://login.consultant.ru/link/?req=doc&amp;base=RLAW187&amp;n=144922&amp;dst=100017" TargetMode="External"/><Relationship Id="rId576" Type="http://schemas.openxmlformats.org/officeDocument/2006/relationships/hyperlink" Target="https://login.consultant.ru/link/?req=doc&amp;base=RLAW187&amp;n=144922&amp;dst=100017" TargetMode="External"/><Relationship Id="rId741" Type="http://schemas.openxmlformats.org/officeDocument/2006/relationships/hyperlink" Target="https://login.consultant.ru/link/?req=doc&amp;base=RLAW187&amp;n=144922&amp;dst=100017" TargetMode="External"/><Relationship Id="rId783" Type="http://schemas.openxmlformats.org/officeDocument/2006/relationships/hyperlink" Target="https://login.consultant.ru/link/?req=doc&amp;base=RLAW187&amp;n=197542&amp;dst=100020" TargetMode="External"/><Relationship Id="rId839" Type="http://schemas.openxmlformats.org/officeDocument/2006/relationships/hyperlink" Target="https://login.consultant.ru/link/?req=doc&amp;base=RLAW187&amp;n=144922&amp;dst=100017" TargetMode="External"/><Relationship Id="rId173" Type="http://schemas.openxmlformats.org/officeDocument/2006/relationships/hyperlink" Target="https://login.consultant.ru/link/?req=doc&amp;base=RLAW187&amp;n=144922&amp;dst=100017" TargetMode="External"/><Relationship Id="rId229" Type="http://schemas.openxmlformats.org/officeDocument/2006/relationships/hyperlink" Target="https://login.consultant.ru/link/?req=doc&amp;base=RLAW187&amp;n=89041&amp;dst=100026" TargetMode="External"/><Relationship Id="rId380" Type="http://schemas.openxmlformats.org/officeDocument/2006/relationships/hyperlink" Target="https://login.consultant.ru/link/?req=doc&amp;base=RLAW187&amp;n=102039&amp;dst=100085" TargetMode="External"/><Relationship Id="rId436" Type="http://schemas.openxmlformats.org/officeDocument/2006/relationships/hyperlink" Target="https://login.consultant.ru/link/?req=doc&amp;base=RLAW187&amp;n=186610&amp;dst=100132" TargetMode="External"/><Relationship Id="rId601" Type="http://schemas.openxmlformats.org/officeDocument/2006/relationships/hyperlink" Target="https://login.consultant.ru/link/?req=doc&amp;base=RLAW187&amp;n=88231&amp;dst=100009" TargetMode="External"/><Relationship Id="rId643" Type="http://schemas.openxmlformats.org/officeDocument/2006/relationships/hyperlink" Target="https://login.consultant.ru/link/?req=doc&amp;base=RLAW187&amp;n=333237&amp;dst=100076" TargetMode="External"/><Relationship Id="rId240" Type="http://schemas.openxmlformats.org/officeDocument/2006/relationships/hyperlink" Target="https://login.consultant.ru/link/?req=doc&amp;base=RLAW187&amp;n=244142&amp;dst=100011" TargetMode="External"/><Relationship Id="rId478" Type="http://schemas.openxmlformats.org/officeDocument/2006/relationships/hyperlink" Target="https://login.consultant.ru/link/?req=doc&amp;base=RLAW187&amp;n=144922&amp;dst=100017" TargetMode="External"/><Relationship Id="rId685" Type="http://schemas.openxmlformats.org/officeDocument/2006/relationships/hyperlink" Target="https://login.consultant.ru/link/?req=doc&amp;base=RLAW187&amp;n=144922&amp;dst=100017" TargetMode="External"/><Relationship Id="rId35" Type="http://schemas.openxmlformats.org/officeDocument/2006/relationships/hyperlink" Target="https://login.consultant.ru/link/?req=doc&amp;base=RLAW187&amp;n=201629&amp;dst=100005" TargetMode="External"/><Relationship Id="rId77" Type="http://schemas.openxmlformats.org/officeDocument/2006/relationships/hyperlink" Target="https://login.consultant.ru/link/?req=doc&amp;base=RLAW187&amp;n=327138&amp;dst=100020" TargetMode="External"/><Relationship Id="rId100" Type="http://schemas.openxmlformats.org/officeDocument/2006/relationships/hyperlink" Target="https://login.consultant.ru/link/?req=doc&amp;base=RLAW187&amp;n=262707&amp;dst=100006" TargetMode="External"/><Relationship Id="rId282" Type="http://schemas.openxmlformats.org/officeDocument/2006/relationships/hyperlink" Target="https://login.consultant.ru/link/?req=doc&amp;base=RLAW187&amp;n=144922&amp;dst=100017" TargetMode="External"/><Relationship Id="rId338" Type="http://schemas.openxmlformats.org/officeDocument/2006/relationships/hyperlink" Target="https://login.consultant.ru/link/?req=doc&amp;base=RLAW187&amp;n=186610&amp;dst=100106" TargetMode="External"/><Relationship Id="rId503" Type="http://schemas.openxmlformats.org/officeDocument/2006/relationships/hyperlink" Target="https://login.consultant.ru/link/?req=doc&amp;base=RLAW187&amp;n=167889&amp;dst=100015" TargetMode="External"/><Relationship Id="rId545" Type="http://schemas.openxmlformats.org/officeDocument/2006/relationships/hyperlink" Target="https://login.consultant.ru/link/?req=doc&amp;base=RLAW187&amp;n=144922&amp;dst=100017" TargetMode="External"/><Relationship Id="rId587" Type="http://schemas.openxmlformats.org/officeDocument/2006/relationships/hyperlink" Target="https://login.consultant.ru/link/?req=doc&amp;base=LAW&amp;n=540428" TargetMode="External"/><Relationship Id="rId710" Type="http://schemas.openxmlformats.org/officeDocument/2006/relationships/hyperlink" Target="https://login.consultant.ru/link/?req=doc&amp;base=RLAW187&amp;n=102039&amp;dst=100157" TargetMode="External"/><Relationship Id="rId752" Type="http://schemas.openxmlformats.org/officeDocument/2006/relationships/hyperlink" Target="https://login.consultant.ru/link/?req=doc&amp;base=RLAW187&amp;n=144922&amp;dst=100017" TargetMode="External"/><Relationship Id="rId808" Type="http://schemas.openxmlformats.org/officeDocument/2006/relationships/hyperlink" Target="https://login.consultant.ru/link/?req=doc&amp;base=RLAW187&amp;n=144922&amp;dst=100017" TargetMode="External"/><Relationship Id="rId8" Type="http://schemas.openxmlformats.org/officeDocument/2006/relationships/hyperlink" Target="https://login.consultant.ru/link/?req=doc&amp;base=RLAW187&amp;n=88231&amp;dst=100005" TargetMode="External"/><Relationship Id="rId142" Type="http://schemas.openxmlformats.org/officeDocument/2006/relationships/hyperlink" Target="https://login.consultant.ru/link/?req=doc&amp;base=RLAW187&amp;n=144922&amp;dst=100017" TargetMode="External"/><Relationship Id="rId184" Type="http://schemas.openxmlformats.org/officeDocument/2006/relationships/hyperlink" Target="https://login.consultant.ru/link/?req=doc&amp;base=RLAW187&amp;n=144922&amp;dst=100017" TargetMode="External"/><Relationship Id="rId391" Type="http://schemas.openxmlformats.org/officeDocument/2006/relationships/hyperlink" Target="https://login.consultant.ru/link/?req=doc&amp;base=RLAW187&amp;n=144922&amp;dst=100017" TargetMode="External"/><Relationship Id="rId405" Type="http://schemas.openxmlformats.org/officeDocument/2006/relationships/hyperlink" Target="https://login.consultant.ru/link/?req=doc&amp;base=RLAW187&amp;n=144922&amp;dst=100017" TargetMode="External"/><Relationship Id="rId447" Type="http://schemas.openxmlformats.org/officeDocument/2006/relationships/hyperlink" Target="https://login.consultant.ru/link/?req=doc&amp;base=RLAW187&amp;n=144922&amp;dst=100017" TargetMode="External"/><Relationship Id="rId612" Type="http://schemas.openxmlformats.org/officeDocument/2006/relationships/hyperlink" Target="https://login.consultant.ru/link/?req=doc&amp;base=RLAW187&amp;n=144922&amp;dst=100017" TargetMode="External"/><Relationship Id="rId794" Type="http://schemas.openxmlformats.org/officeDocument/2006/relationships/hyperlink" Target="https://login.consultant.ru/link/?req=doc&amp;base=RLAW187&amp;n=197542&amp;dst=100022" TargetMode="External"/><Relationship Id="rId251" Type="http://schemas.openxmlformats.org/officeDocument/2006/relationships/hyperlink" Target="https://login.consultant.ru/link/?req=doc&amp;base=RLAW187&amp;n=88387&amp;dst=100013" TargetMode="External"/><Relationship Id="rId489" Type="http://schemas.openxmlformats.org/officeDocument/2006/relationships/hyperlink" Target="https://login.consultant.ru/link/?req=doc&amp;base=RLAW187&amp;n=91797&amp;dst=100116" TargetMode="External"/><Relationship Id="rId654" Type="http://schemas.openxmlformats.org/officeDocument/2006/relationships/hyperlink" Target="https://login.consultant.ru/link/?req=doc&amp;base=RLAW187&amp;n=88387&amp;dst=100057" TargetMode="External"/><Relationship Id="rId696" Type="http://schemas.openxmlformats.org/officeDocument/2006/relationships/hyperlink" Target="https://login.consultant.ru/link/?req=doc&amp;base=RLAW187&amp;n=91797&amp;dst=100146" TargetMode="External"/><Relationship Id="rId46" Type="http://schemas.openxmlformats.org/officeDocument/2006/relationships/hyperlink" Target="https://login.consultant.ru/link/?req=doc&amp;base=RLAW187&amp;n=280802&amp;dst=100005" TargetMode="External"/><Relationship Id="rId293" Type="http://schemas.openxmlformats.org/officeDocument/2006/relationships/hyperlink" Target="https://login.consultant.ru/link/?req=doc&amp;base=RLAW187&amp;n=89818&amp;dst=100040" TargetMode="External"/><Relationship Id="rId307" Type="http://schemas.openxmlformats.org/officeDocument/2006/relationships/hyperlink" Target="https://login.consultant.ru/link/?req=doc&amp;base=RLAW187&amp;n=186610&amp;dst=100102" TargetMode="External"/><Relationship Id="rId349" Type="http://schemas.openxmlformats.org/officeDocument/2006/relationships/hyperlink" Target="https://login.consultant.ru/link/?req=doc&amp;base=RLAW187&amp;n=144922&amp;dst=100017" TargetMode="External"/><Relationship Id="rId514" Type="http://schemas.openxmlformats.org/officeDocument/2006/relationships/hyperlink" Target="https://login.consultant.ru/link/?req=doc&amp;base=RLAW187&amp;n=89041&amp;dst=100064" TargetMode="External"/><Relationship Id="rId556" Type="http://schemas.openxmlformats.org/officeDocument/2006/relationships/hyperlink" Target="https://login.consultant.ru/link/?req=doc&amp;base=RLAW187&amp;n=186610&amp;dst=100162" TargetMode="External"/><Relationship Id="rId721" Type="http://schemas.openxmlformats.org/officeDocument/2006/relationships/hyperlink" Target="https://login.consultant.ru/link/?req=doc&amp;base=RLAW187&amp;n=333237&amp;dst=100091" TargetMode="External"/><Relationship Id="rId763" Type="http://schemas.openxmlformats.org/officeDocument/2006/relationships/hyperlink" Target="https://login.consultant.ru/link/?req=doc&amp;base=RLAW187&amp;n=186610&amp;dst=100223" TargetMode="External"/><Relationship Id="rId88" Type="http://schemas.openxmlformats.org/officeDocument/2006/relationships/hyperlink" Target="https://login.consultant.ru/link/?req=doc&amp;base=RLAW187&amp;n=327140&amp;dst=100010" TargetMode="External"/><Relationship Id="rId111" Type="http://schemas.openxmlformats.org/officeDocument/2006/relationships/hyperlink" Target="https://login.consultant.ru/link/?req=doc&amp;base=RLAW187&amp;n=233927&amp;dst=100005" TargetMode="External"/><Relationship Id="rId153" Type="http://schemas.openxmlformats.org/officeDocument/2006/relationships/hyperlink" Target="https://login.consultant.ru/link/?req=doc&amp;base=RLAW187&amp;n=186610&amp;dst=100014" TargetMode="External"/><Relationship Id="rId195" Type="http://schemas.openxmlformats.org/officeDocument/2006/relationships/hyperlink" Target="https://login.consultant.ru/link/?req=doc&amp;base=RLAW187&amp;n=329115&amp;dst=100005" TargetMode="External"/><Relationship Id="rId209" Type="http://schemas.openxmlformats.org/officeDocument/2006/relationships/hyperlink" Target="https://login.consultant.ru/link/?req=doc&amp;base=RLAW187&amp;n=186610&amp;dst=100076" TargetMode="External"/><Relationship Id="rId360" Type="http://schemas.openxmlformats.org/officeDocument/2006/relationships/hyperlink" Target="https://login.consultant.ru/link/?req=doc&amp;base=RLAW187&amp;n=144922&amp;dst=100017" TargetMode="External"/><Relationship Id="rId416" Type="http://schemas.openxmlformats.org/officeDocument/2006/relationships/hyperlink" Target="https://login.consultant.ru/link/?req=doc&amp;base=RLAW187&amp;n=89818&amp;dst=100041" TargetMode="External"/><Relationship Id="rId598" Type="http://schemas.openxmlformats.org/officeDocument/2006/relationships/hyperlink" Target="https://login.consultant.ru/link/?req=doc&amp;base=RLAW187&amp;n=144922&amp;dst=100017" TargetMode="External"/><Relationship Id="rId819" Type="http://schemas.openxmlformats.org/officeDocument/2006/relationships/hyperlink" Target="https://login.consultant.ru/link/?req=doc&amp;base=RLAW187&amp;n=91797&amp;dst=100190" TargetMode="External"/><Relationship Id="rId220" Type="http://schemas.openxmlformats.org/officeDocument/2006/relationships/hyperlink" Target="https://login.consultant.ru/link/?req=doc&amp;base=RLAW187&amp;n=186610&amp;dst=100086" TargetMode="External"/><Relationship Id="rId458" Type="http://schemas.openxmlformats.org/officeDocument/2006/relationships/hyperlink" Target="https://login.consultant.ru/link/?req=doc&amp;base=RLAW187&amp;n=102039&amp;dst=100098" TargetMode="External"/><Relationship Id="rId623" Type="http://schemas.openxmlformats.org/officeDocument/2006/relationships/hyperlink" Target="https://login.consultant.ru/link/?req=doc&amp;base=RLAW187&amp;n=186610&amp;dst=100168" TargetMode="External"/><Relationship Id="rId665" Type="http://schemas.openxmlformats.org/officeDocument/2006/relationships/hyperlink" Target="https://login.consultant.ru/link/?req=doc&amp;base=RLAW187&amp;n=89041&amp;dst=100085" TargetMode="External"/><Relationship Id="rId830" Type="http://schemas.openxmlformats.org/officeDocument/2006/relationships/hyperlink" Target="https://login.consultant.ru/link/?req=doc&amp;base=RLAW187&amp;n=144922&amp;dst=100017" TargetMode="External"/><Relationship Id="rId15" Type="http://schemas.openxmlformats.org/officeDocument/2006/relationships/hyperlink" Target="https://login.consultant.ru/link/?req=doc&amp;base=RLAW187&amp;n=89041&amp;dst=100005" TargetMode="External"/><Relationship Id="rId57" Type="http://schemas.openxmlformats.org/officeDocument/2006/relationships/hyperlink" Target="https://login.consultant.ru/link/?req=doc&amp;base=LAW&amp;n=531468" TargetMode="External"/><Relationship Id="rId262" Type="http://schemas.openxmlformats.org/officeDocument/2006/relationships/hyperlink" Target="https://login.consultant.ru/link/?req=doc&amp;base=RLAW187&amp;n=144922&amp;dst=100017" TargetMode="External"/><Relationship Id="rId318" Type="http://schemas.openxmlformats.org/officeDocument/2006/relationships/hyperlink" Target="https://login.consultant.ru/link/?req=doc&amp;base=RLAW187&amp;n=201629&amp;dst=100015" TargetMode="External"/><Relationship Id="rId525" Type="http://schemas.openxmlformats.org/officeDocument/2006/relationships/hyperlink" Target="https://login.consultant.ru/link/?req=doc&amp;base=RLAW187&amp;n=144922&amp;dst=100017" TargetMode="External"/><Relationship Id="rId567" Type="http://schemas.openxmlformats.org/officeDocument/2006/relationships/hyperlink" Target="https://login.consultant.ru/link/?req=doc&amp;base=RLAW187&amp;n=144922&amp;dst=100017" TargetMode="External"/><Relationship Id="rId732" Type="http://schemas.openxmlformats.org/officeDocument/2006/relationships/hyperlink" Target="https://login.consultant.ru/link/?req=doc&amp;base=RLAW187&amp;n=343147" TargetMode="External"/><Relationship Id="rId99" Type="http://schemas.openxmlformats.org/officeDocument/2006/relationships/hyperlink" Target="https://login.consultant.ru/link/?req=doc&amp;base=RLAW187&amp;n=244142&amp;dst=100005" TargetMode="External"/><Relationship Id="rId122" Type="http://schemas.openxmlformats.org/officeDocument/2006/relationships/hyperlink" Target="https://login.consultant.ru/link/?req=doc&amp;base=RLAW187&amp;n=343147&amp;dst=100339" TargetMode="External"/><Relationship Id="rId164" Type="http://schemas.openxmlformats.org/officeDocument/2006/relationships/hyperlink" Target="https://login.consultant.ru/link/?req=doc&amp;base=RLAW187&amp;n=343147" TargetMode="External"/><Relationship Id="rId371" Type="http://schemas.openxmlformats.org/officeDocument/2006/relationships/hyperlink" Target="https://login.consultant.ru/link/?req=doc&amp;base=RLAW187&amp;n=186610&amp;dst=100111" TargetMode="External"/><Relationship Id="rId774" Type="http://schemas.openxmlformats.org/officeDocument/2006/relationships/hyperlink" Target="https://login.consultant.ru/link/?req=doc&amp;base=RLAW187&amp;n=88875&amp;dst=100025" TargetMode="External"/><Relationship Id="rId427" Type="http://schemas.openxmlformats.org/officeDocument/2006/relationships/hyperlink" Target="https://login.consultant.ru/link/?req=doc&amp;base=RLAW187&amp;n=144922&amp;dst=100017" TargetMode="External"/><Relationship Id="rId469" Type="http://schemas.openxmlformats.org/officeDocument/2006/relationships/hyperlink" Target="https://login.consultant.ru/link/?req=doc&amp;base=RLAW187&amp;n=144922&amp;dst=100017" TargetMode="External"/><Relationship Id="rId634" Type="http://schemas.openxmlformats.org/officeDocument/2006/relationships/hyperlink" Target="https://login.consultant.ru/link/?req=doc&amp;base=RLAW187&amp;n=89818&amp;dst=100055" TargetMode="External"/><Relationship Id="rId676" Type="http://schemas.openxmlformats.org/officeDocument/2006/relationships/hyperlink" Target="https://login.consultant.ru/link/?req=doc&amp;base=RLAW187&amp;n=262707&amp;dst=100008" TargetMode="External"/><Relationship Id="rId841" Type="http://schemas.openxmlformats.org/officeDocument/2006/relationships/hyperlink" Target="https://login.consultant.ru/link/?req=doc&amp;base=RLAW187&amp;n=91797&amp;dst=100195" TargetMode="External"/><Relationship Id="rId26" Type="http://schemas.openxmlformats.org/officeDocument/2006/relationships/hyperlink" Target="https://login.consultant.ru/link/?req=doc&amp;base=RLAW187&amp;n=102039&amp;dst=100005" TargetMode="External"/><Relationship Id="rId231" Type="http://schemas.openxmlformats.org/officeDocument/2006/relationships/hyperlink" Target="https://login.consultant.ru/link/?req=doc&amp;base=RLAW187&amp;n=144922&amp;dst=100017" TargetMode="External"/><Relationship Id="rId273" Type="http://schemas.openxmlformats.org/officeDocument/2006/relationships/hyperlink" Target="https://login.consultant.ru/link/?req=doc&amp;base=RLAW187&amp;n=327138&amp;dst=100022" TargetMode="External"/><Relationship Id="rId329" Type="http://schemas.openxmlformats.org/officeDocument/2006/relationships/hyperlink" Target="https://login.consultant.ru/link/?req=doc&amp;base=RLAW187&amp;n=102039&amp;dst=100075" TargetMode="External"/><Relationship Id="rId480" Type="http://schemas.openxmlformats.org/officeDocument/2006/relationships/hyperlink" Target="https://login.consultant.ru/link/?req=doc&amp;base=RLAW187&amp;n=91797&amp;dst=100115" TargetMode="External"/><Relationship Id="rId536" Type="http://schemas.openxmlformats.org/officeDocument/2006/relationships/hyperlink" Target="https://login.consultant.ru/link/?req=doc&amp;base=RLAW187&amp;n=322005&amp;dst=100213" TargetMode="External"/><Relationship Id="rId701" Type="http://schemas.openxmlformats.org/officeDocument/2006/relationships/hyperlink" Target="https://login.consultant.ru/link/?req=doc&amp;base=RLAW187&amp;n=144922&amp;dst=100017" TargetMode="External"/><Relationship Id="rId68" Type="http://schemas.openxmlformats.org/officeDocument/2006/relationships/hyperlink" Target="https://login.consultant.ru/link/?req=doc&amp;base=RLAW187&amp;n=88387&amp;dst=100005" TargetMode="External"/><Relationship Id="rId133" Type="http://schemas.openxmlformats.org/officeDocument/2006/relationships/hyperlink" Target="https://login.consultant.ru/link/?req=doc&amp;base=RLAW187&amp;n=144922&amp;dst=100017" TargetMode="External"/><Relationship Id="rId175" Type="http://schemas.openxmlformats.org/officeDocument/2006/relationships/hyperlink" Target="https://login.consultant.ru/link/?req=doc&amp;base=RLAW187&amp;n=144922&amp;dst=100017" TargetMode="External"/><Relationship Id="rId340" Type="http://schemas.openxmlformats.org/officeDocument/2006/relationships/hyperlink" Target="https://login.consultant.ru/link/?req=doc&amp;base=RLAW187&amp;n=333237&amp;dst=100028" TargetMode="External"/><Relationship Id="rId578" Type="http://schemas.openxmlformats.org/officeDocument/2006/relationships/hyperlink" Target="https://login.consultant.ru/link/?req=doc&amp;base=RLAW187&amp;n=89041&amp;dst=100069" TargetMode="External"/><Relationship Id="rId743" Type="http://schemas.openxmlformats.org/officeDocument/2006/relationships/hyperlink" Target="https://login.consultant.ru/link/?req=doc&amp;base=RLAW187&amp;n=144922&amp;dst=100017" TargetMode="External"/><Relationship Id="rId785" Type="http://schemas.openxmlformats.org/officeDocument/2006/relationships/hyperlink" Target="https://login.consultant.ru/link/?req=doc&amp;base=RLAW187&amp;n=91797&amp;dst=100178" TargetMode="External"/><Relationship Id="rId200" Type="http://schemas.openxmlformats.org/officeDocument/2006/relationships/hyperlink" Target="https://login.consultant.ru/link/?req=doc&amp;base=RLAW187&amp;n=144922&amp;dst=100017" TargetMode="External"/><Relationship Id="rId382" Type="http://schemas.openxmlformats.org/officeDocument/2006/relationships/hyperlink" Target="https://login.consultant.ru/link/?req=doc&amp;base=RLAW187&amp;n=186610&amp;dst=100114" TargetMode="External"/><Relationship Id="rId438" Type="http://schemas.openxmlformats.org/officeDocument/2006/relationships/hyperlink" Target="https://login.consultant.ru/link/?req=doc&amp;base=RLAW187&amp;n=167889&amp;dst=100012" TargetMode="External"/><Relationship Id="rId603" Type="http://schemas.openxmlformats.org/officeDocument/2006/relationships/hyperlink" Target="https://login.consultant.ru/link/?req=doc&amp;base=RLAW187&amp;n=144922&amp;dst=100017" TargetMode="External"/><Relationship Id="rId645" Type="http://schemas.openxmlformats.org/officeDocument/2006/relationships/hyperlink" Target="https://login.consultant.ru/link/?req=doc&amp;base=RLAW187&amp;n=88387&amp;dst=100056" TargetMode="External"/><Relationship Id="rId687" Type="http://schemas.openxmlformats.org/officeDocument/2006/relationships/hyperlink" Target="https://login.consultant.ru/link/?req=doc&amp;base=RLAW187&amp;n=333237&amp;dst=100082" TargetMode="External"/><Relationship Id="rId810" Type="http://schemas.openxmlformats.org/officeDocument/2006/relationships/hyperlink" Target="https://login.consultant.ru/link/?req=doc&amp;base=RLAW187&amp;n=197542&amp;dst=100037" TargetMode="External"/><Relationship Id="rId242" Type="http://schemas.openxmlformats.org/officeDocument/2006/relationships/hyperlink" Target="https://login.consultant.ru/link/?req=doc&amp;base=RLAW187&amp;n=89041&amp;dst=100032" TargetMode="External"/><Relationship Id="rId284" Type="http://schemas.openxmlformats.org/officeDocument/2006/relationships/hyperlink" Target="https://login.consultant.ru/link/?req=doc&amp;base=RLAW187&amp;n=89041&amp;dst=100039" TargetMode="External"/><Relationship Id="rId491" Type="http://schemas.openxmlformats.org/officeDocument/2006/relationships/hyperlink" Target="https://login.consultant.ru/link/?req=doc&amp;base=RLAW187&amp;n=186610&amp;dst=100144" TargetMode="External"/><Relationship Id="rId505" Type="http://schemas.openxmlformats.org/officeDocument/2006/relationships/hyperlink" Target="https://login.consultant.ru/link/?req=doc&amp;base=RLAW187&amp;n=102039&amp;dst=100115" TargetMode="External"/><Relationship Id="rId712" Type="http://schemas.openxmlformats.org/officeDocument/2006/relationships/hyperlink" Target="https://login.consultant.ru/link/?req=doc&amp;base=RLAW187&amp;n=102039&amp;dst=100158" TargetMode="External"/><Relationship Id="rId37" Type="http://schemas.openxmlformats.org/officeDocument/2006/relationships/hyperlink" Target="https://login.consultant.ru/link/?req=doc&amp;base=RLAW187&amp;n=215299&amp;dst=100005" TargetMode="External"/><Relationship Id="rId79" Type="http://schemas.openxmlformats.org/officeDocument/2006/relationships/hyperlink" Target="https://login.consultant.ru/link/?req=doc&amp;base=RLAW187&amp;n=91797&amp;dst=100005" TargetMode="External"/><Relationship Id="rId102" Type="http://schemas.openxmlformats.org/officeDocument/2006/relationships/hyperlink" Target="https://login.consultant.ru/link/?req=doc&amp;base=RLAW187&amp;n=276489&amp;dst=100009" TargetMode="External"/><Relationship Id="rId144" Type="http://schemas.openxmlformats.org/officeDocument/2006/relationships/hyperlink" Target="https://login.consultant.ru/link/?req=doc&amp;base=RLAW187&amp;n=144922&amp;dst=100017" TargetMode="External"/><Relationship Id="rId547" Type="http://schemas.openxmlformats.org/officeDocument/2006/relationships/hyperlink" Target="https://login.consultant.ru/link/?req=doc&amp;base=RLAW187&amp;n=186610&amp;dst=100160" TargetMode="External"/><Relationship Id="rId589" Type="http://schemas.openxmlformats.org/officeDocument/2006/relationships/hyperlink" Target="https://login.consultant.ru/link/?req=doc&amp;base=RLAW187&amp;n=88231&amp;dst=100009" TargetMode="External"/><Relationship Id="rId754" Type="http://schemas.openxmlformats.org/officeDocument/2006/relationships/hyperlink" Target="https://login.consultant.ru/link/?req=doc&amp;base=RLAW187&amp;n=91797&amp;dst=100165" TargetMode="External"/><Relationship Id="rId796" Type="http://schemas.openxmlformats.org/officeDocument/2006/relationships/hyperlink" Target="https://login.consultant.ru/link/?req=doc&amp;base=RLAW187&amp;n=89818&amp;dst=100093" TargetMode="External"/><Relationship Id="rId90" Type="http://schemas.openxmlformats.org/officeDocument/2006/relationships/hyperlink" Target="https://login.consultant.ru/link/?req=doc&amp;base=RLAW187&amp;n=183165&amp;dst=100005" TargetMode="External"/><Relationship Id="rId186" Type="http://schemas.openxmlformats.org/officeDocument/2006/relationships/hyperlink" Target="https://login.consultant.ru/link/?req=doc&amp;base=RLAW187&amp;n=333237&amp;dst=100022" TargetMode="External"/><Relationship Id="rId351" Type="http://schemas.openxmlformats.org/officeDocument/2006/relationships/hyperlink" Target="https://login.consultant.ru/link/?req=doc&amp;base=RLAW187&amp;n=144922&amp;dst=100017" TargetMode="External"/><Relationship Id="rId393" Type="http://schemas.openxmlformats.org/officeDocument/2006/relationships/hyperlink" Target="https://login.consultant.ru/link/?req=doc&amp;base=RLAW187&amp;n=144922&amp;dst=100017" TargetMode="External"/><Relationship Id="rId407" Type="http://schemas.openxmlformats.org/officeDocument/2006/relationships/hyperlink" Target="https://login.consultant.ru/link/?req=doc&amp;base=RLAW187&amp;n=144922&amp;dst=100017" TargetMode="External"/><Relationship Id="rId449" Type="http://schemas.openxmlformats.org/officeDocument/2006/relationships/hyperlink" Target="https://login.consultant.ru/link/?req=doc&amp;base=RLAW187&amp;n=89041&amp;dst=100062" TargetMode="External"/><Relationship Id="rId614" Type="http://schemas.openxmlformats.org/officeDocument/2006/relationships/hyperlink" Target="https://login.consultant.ru/link/?req=doc&amp;base=RLAW187&amp;n=262707&amp;dst=100007" TargetMode="External"/><Relationship Id="rId656" Type="http://schemas.openxmlformats.org/officeDocument/2006/relationships/hyperlink" Target="https://login.consultant.ru/link/?req=doc&amp;base=RLAW187&amp;n=144922&amp;dst=100017" TargetMode="External"/><Relationship Id="rId821" Type="http://schemas.openxmlformats.org/officeDocument/2006/relationships/hyperlink" Target="https://login.consultant.ru/link/?req=doc&amp;base=RLAW187&amp;n=186610&amp;dst=100244" TargetMode="External"/><Relationship Id="rId211" Type="http://schemas.openxmlformats.org/officeDocument/2006/relationships/hyperlink" Target="https://login.consultant.ru/link/?req=doc&amp;base=RLAW187&amp;n=89818&amp;dst=100015" TargetMode="External"/><Relationship Id="rId253" Type="http://schemas.openxmlformats.org/officeDocument/2006/relationships/hyperlink" Target="https://login.consultant.ru/link/?req=doc&amp;base=RLAW187&amp;n=89818&amp;dst=100016" TargetMode="External"/><Relationship Id="rId295" Type="http://schemas.openxmlformats.org/officeDocument/2006/relationships/hyperlink" Target="https://login.consultant.ru/link/?req=doc&amp;base=RLAW187&amp;n=144922&amp;dst=100017" TargetMode="External"/><Relationship Id="rId309" Type="http://schemas.openxmlformats.org/officeDocument/2006/relationships/hyperlink" Target="https://login.consultant.ru/link/?req=doc&amp;base=RLAW187&amp;n=144922&amp;dst=100017" TargetMode="External"/><Relationship Id="rId460" Type="http://schemas.openxmlformats.org/officeDocument/2006/relationships/hyperlink" Target="https://login.consultant.ru/link/?req=doc&amp;base=RLAW187&amp;n=167889&amp;dst=100014" TargetMode="External"/><Relationship Id="rId516" Type="http://schemas.openxmlformats.org/officeDocument/2006/relationships/hyperlink" Target="https://login.consultant.ru/link/?req=doc&amp;base=RLAW187&amp;n=144922&amp;dst=100017" TargetMode="External"/><Relationship Id="rId698" Type="http://schemas.openxmlformats.org/officeDocument/2006/relationships/hyperlink" Target="https://login.consultant.ru/link/?req=doc&amp;base=RLAW187&amp;n=186610&amp;dst=100185" TargetMode="External"/><Relationship Id="rId48" Type="http://schemas.openxmlformats.org/officeDocument/2006/relationships/hyperlink" Target="https://login.consultant.ru/link/?req=doc&amp;base=RLAW187&amp;n=329115&amp;dst=100005" TargetMode="External"/><Relationship Id="rId113" Type="http://schemas.openxmlformats.org/officeDocument/2006/relationships/hyperlink" Target="https://login.consultant.ru/link/?req=doc&amp;base=RLAW187&amp;n=248411&amp;dst=100005" TargetMode="External"/><Relationship Id="rId320" Type="http://schemas.openxmlformats.org/officeDocument/2006/relationships/hyperlink" Target="https://login.consultant.ru/link/?req=doc&amp;base=RLAW187&amp;n=201629&amp;dst=100016" TargetMode="External"/><Relationship Id="rId558" Type="http://schemas.openxmlformats.org/officeDocument/2006/relationships/hyperlink" Target="https://login.consultant.ru/link/?req=doc&amp;base=RLAW187&amp;n=144922&amp;dst=100017" TargetMode="External"/><Relationship Id="rId723" Type="http://schemas.openxmlformats.org/officeDocument/2006/relationships/hyperlink" Target="https://login.consultant.ru/link/?req=doc&amp;base=RLAW187&amp;n=89041&amp;dst=100107" TargetMode="External"/><Relationship Id="rId765" Type="http://schemas.openxmlformats.org/officeDocument/2006/relationships/hyperlink" Target="https://login.consultant.ru/link/?req=doc&amp;base=RLAW187&amp;n=89041&amp;dst=100109" TargetMode="External"/><Relationship Id="rId155" Type="http://schemas.openxmlformats.org/officeDocument/2006/relationships/hyperlink" Target="https://login.consultant.ru/link/?req=doc&amp;base=RLAW187&amp;n=186610&amp;dst=100015" TargetMode="External"/><Relationship Id="rId197" Type="http://schemas.openxmlformats.org/officeDocument/2006/relationships/hyperlink" Target="https://login.consultant.ru/link/?req=doc&amp;base=RLAW187&amp;n=102039&amp;dst=100036" TargetMode="External"/><Relationship Id="rId362" Type="http://schemas.openxmlformats.org/officeDocument/2006/relationships/hyperlink" Target="https://login.consultant.ru/link/?req=doc&amp;base=RLAW187&amp;n=144922&amp;dst=100017" TargetMode="External"/><Relationship Id="rId418" Type="http://schemas.openxmlformats.org/officeDocument/2006/relationships/hyperlink" Target="https://login.consultant.ru/link/?req=doc&amp;base=RLAW187&amp;n=167889&amp;dst=100007" TargetMode="External"/><Relationship Id="rId625" Type="http://schemas.openxmlformats.org/officeDocument/2006/relationships/hyperlink" Target="https://login.consultant.ru/link/?req=doc&amp;base=RLAW187&amp;n=333237&amp;dst=100058" TargetMode="External"/><Relationship Id="rId832" Type="http://schemas.openxmlformats.org/officeDocument/2006/relationships/hyperlink" Target="https://login.consultant.ru/link/?req=doc&amp;base=RLAW187&amp;n=144922&amp;dst=100017" TargetMode="External"/><Relationship Id="rId222" Type="http://schemas.openxmlformats.org/officeDocument/2006/relationships/hyperlink" Target="https://login.consultant.ru/link/?req=doc&amp;base=RLAW187&amp;n=225026" TargetMode="External"/><Relationship Id="rId264" Type="http://schemas.openxmlformats.org/officeDocument/2006/relationships/hyperlink" Target="https://login.consultant.ru/link/?req=doc&amp;base=RLAW187&amp;n=144922&amp;dst=100017" TargetMode="External"/><Relationship Id="rId471" Type="http://schemas.openxmlformats.org/officeDocument/2006/relationships/hyperlink" Target="https://login.consultant.ru/link/?req=doc&amp;base=RLAW187&amp;n=144922&amp;dst=100017" TargetMode="External"/><Relationship Id="rId667" Type="http://schemas.openxmlformats.org/officeDocument/2006/relationships/hyperlink" Target="https://login.consultant.ru/link/?req=doc&amp;base=RLAW187&amp;n=93249&amp;dst=100008" TargetMode="External"/><Relationship Id="rId17" Type="http://schemas.openxmlformats.org/officeDocument/2006/relationships/hyperlink" Target="https://login.consultant.ru/link/?req=doc&amp;base=RLAW187&amp;n=89808&amp;dst=100005" TargetMode="External"/><Relationship Id="rId59" Type="http://schemas.openxmlformats.org/officeDocument/2006/relationships/hyperlink" Target="https://login.consultant.ru/link/?req=doc&amp;base=RLAW187&amp;n=333237&amp;dst=100006" TargetMode="External"/><Relationship Id="rId124" Type="http://schemas.openxmlformats.org/officeDocument/2006/relationships/hyperlink" Target="https://login.consultant.ru/link/?req=doc&amp;base=RLAW187&amp;n=343147&amp;dst=100357" TargetMode="External"/><Relationship Id="rId527" Type="http://schemas.openxmlformats.org/officeDocument/2006/relationships/hyperlink" Target="https://login.consultant.ru/link/?req=doc&amp;base=RLAW187&amp;n=102039&amp;dst=100120" TargetMode="External"/><Relationship Id="rId569" Type="http://schemas.openxmlformats.org/officeDocument/2006/relationships/hyperlink" Target="https://login.consultant.ru/link/?req=doc&amp;base=RLAW187&amp;n=144922&amp;dst=100017" TargetMode="External"/><Relationship Id="rId734" Type="http://schemas.openxmlformats.org/officeDocument/2006/relationships/hyperlink" Target="http://&#1087;&#1088;&#1072;&#1074;&#1086;-&#1084;&#1080;&#1085;&#1102;&#1089;&#1090;.&#1088;&#1092;" TargetMode="External"/><Relationship Id="rId776" Type="http://schemas.openxmlformats.org/officeDocument/2006/relationships/hyperlink" Target="https://login.consultant.ru/link/?req=doc&amp;base=RLAW187&amp;n=255139&amp;dst=100013" TargetMode="External"/><Relationship Id="rId70" Type="http://schemas.openxmlformats.org/officeDocument/2006/relationships/hyperlink" Target="https://login.consultant.ru/link/?req=doc&amp;base=RLAW187&amp;n=88672&amp;dst=100005" TargetMode="External"/><Relationship Id="rId166" Type="http://schemas.openxmlformats.org/officeDocument/2006/relationships/hyperlink" Target="https://login.consultant.ru/link/?req=doc&amp;base=RLAW187&amp;n=343147" TargetMode="External"/><Relationship Id="rId331" Type="http://schemas.openxmlformats.org/officeDocument/2006/relationships/hyperlink" Target="https://login.consultant.ru/link/?req=doc&amp;base=RLAW187&amp;n=144922&amp;dst=100017" TargetMode="External"/><Relationship Id="rId373" Type="http://schemas.openxmlformats.org/officeDocument/2006/relationships/hyperlink" Target="https://login.consultant.ru/link/?req=doc&amp;base=RLAW187&amp;n=91797&amp;dst=100099" TargetMode="External"/><Relationship Id="rId429" Type="http://schemas.openxmlformats.org/officeDocument/2006/relationships/hyperlink" Target="https://login.consultant.ru/link/?req=doc&amp;base=RLAW187&amp;n=144922&amp;dst=100017" TargetMode="External"/><Relationship Id="rId580" Type="http://schemas.openxmlformats.org/officeDocument/2006/relationships/hyperlink" Target="https://login.consultant.ru/link/?req=doc&amp;base=RLAW187&amp;n=222030&amp;dst=100010" TargetMode="External"/><Relationship Id="rId636" Type="http://schemas.openxmlformats.org/officeDocument/2006/relationships/hyperlink" Target="https://login.consultant.ru/link/?req=doc&amp;base=RLAW187&amp;n=89818&amp;dst=100056" TargetMode="External"/><Relationship Id="rId801" Type="http://schemas.openxmlformats.org/officeDocument/2006/relationships/hyperlink" Target="https://login.consultant.ru/link/?req=doc&amp;base=RLAW187&amp;n=90067&amp;dst=100015" TargetMode="External"/><Relationship Id="rId1" Type="http://schemas.openxmlformats.org/officeDocument/2006/relationships/styles" Target="styles.xml"/><Relationship Id="rId233" Type="http://schemas.openxmlformats.org/officeDocument/2006/relationships/hyperlink" Target="https://login.consultant.ru/link/?req=doc&amp;base=RLAW187&amp;n=88672&amp;dst=100007" TargetMode="External"/><Relationship Id="rId440" Type="http://schemas.openxmlformats.org/officeDocument/2006/relationships/hyperlink" Target="https://login.consultant.ru/link/?req=doc&amp;base=RLAW187&amp;n=144922&amp;dst=100017" TargetMode="External"/><Relationship Id="rId678" Type="http://schemas.openxmlformats.org/officeDocument/2006/relationships/hyperlink" Target="https://login.consultant.ru/link/?req=doc&amp;base=RLAW187&amp;n=144922&amp;dst=100017" TargetMode="External"/><Relationship Id="rId843" Type="http://schemas.openxmlformats.org/officeDocument/2006/relationships/hyperlink" Target="https://login.consultant.ru/link/?req=doc&amp;base=RLAW187&amp;n=144922&amp;dst=100017" TargetMode="External"/><Relationship Id="rId28" Type="http://schemas.openxmlformats.org/officeDocument/2006/relationships/hyperlink" Target="https://login.consultant.ru/link/?req=doc&amp;base=RLAW187&amp;n=136144&amp;dst=100005" TargetMode="External"/><Relationship Id="rId275" Type="http://schemas.openxmlformats.org/officeDocument/2006/relationships/hyperlink" Target="https://login.consultant.ru/link/?req=doc&amp;base=RLAW187&amp;n=144922&amp;dst=100017" TargetMode="External"/><Relationship Id="rId300" Type="http://schemas.openxmlformats.org/officeDocument/2006/relationships/hyperlink" Target="https://login.consultant.ru/link/?req=doc&amp;base=RLAW187&amp;n=186610&amp;dst=100099" TargetMode="External"/><Relationship Id="rId482" Type="http://schemas.openxmlformats.org/officeDocument/2006/relationships/hyperlink" Target="https://login.consultant.ru/link/?req=doc&amp;base=RLAW187&amp;n=186610&amp;dst=100139" TargetMode="External"/><Relationship Id="rId538" Type="http://schemas.openxmlformats.org/officeDocument/2006/relationships/hyperlink" Target="https://login.consultant.ru/link/?req=doc&amp;base=RLAW187&amp;n=91797&amp;dst=100123" TargetMode="External"/><Relationship Id="rId703" Type="http://schemas.openxmlformats.org/officeDocument/2006/relationships/hyperlink" Target="https://login.consultant.ru/link/?req=doc&amp;base=RLAW187&amp;n=144922&amp;dst=100017" TargetMode="External"/><Relationship Id="rId745" Type="http://schemas.openxmlformats.org/officeDocument/2006/relationships/hyperlink" Target="https://login.consultant.ru/link/?req=doc&amp;base=RLAW187&amp;n=144922&amp;dst=100017" TargetMode="External"/><Relationship Id="rId81" Type="http://schemas.openxmlformats.org/officeDocument/2006/relationships/hyperlink" Target="https://login.consultant.ru/link/?req=doc&amp;base=RLAW187&amp;n=93249&amp;dst=100005" TargetMode="External"/><Relationship Id="rId135" Type="http://schemas.openxmlformats.org/officeDocument/2006/relationships/hyperlink" Target="https://login.consultant.ru/link/?req=doc&amp;base=RLAW187&amp;n=144922&amp;dst=100017" TargetMode="External"/><Relationship Id="rId177" Type="http://schemas.openxmlformats.org/officeDocument/2006/relationships/hyperlink" Target="https://login.consultant.ru/link/?req=doc&amp;base=RLAW187&amp;n=136144&amp;dst=100017" TargetMode="External"/><Relationship Id="rId342" Type="http://schemas.openxmlformats.org/officeDocument/2006/relationships/hyperlink" Target="https://login.consultant.ru/link/?req=doc&amp;base=RLAW187&amp;n=144922&amp;dst=100017" TargetMode="External"/><Relationship Id="rId384" Type="http://schemas.openxmlformats.org/officeDocument/2006/relationships/hyperlink" Target="https://login.consultant.ru/link/?req=doc&amp;base=RLAW187&amp;n=90067&amp;dst=100012" TargetMode="External"/><Relationship Id="rId591" Type="http://schemas.openxmlformats.org/officeDocument/2006/relationships/hyperlink" Target="https://login.consultant.ru/link/?req=doc&amp;base=RLAW187&amp;n=89041&amp;dst=100071" TargetMode="External"/><Relationship Id="rId605" Type="http://schemas.openxmlformats.org/officeDocument/2006/relationships/hyperlink" Target="https://login.consultant.ru/link/?req=doc&amp;base=RLAW187&amp;n=144922&amp;dst=100017" TargetMode="External"/><Relationship Id="rId787" Type="http://schemas.openxmlformats.org/officeDocument/2006/relationships/hyperlink" Target="https://login.consultant.ru/link/?req=doc&amp;base=RLAW187&amp;n=144922&amp;dst=100017" TargetMode="External"/><Relationship Id="rId812" Type="http://schemas.openxmlformats.org/officeDocument/2006/relationships/hyperlink" Target="https://login.consultant.ru/link/?req=doc&amp;base=RLAW187&amp;n=88672&amp;dst=100025" TargetMode="External"/><Relationship Id="rId202" Type="http://schemas.openxmlformats.org/officeDocument/2006/relationships/hyperlink" Target="https://login.consultant.ru/link/?req=doc&amp;base=RLAW187&amp;n=89041&amp;dst=100024" TargetMode="External"/><Relationship Id="rId244" Type="http://schemas.openxmlformats.org/officeDocument/2006/relationships/hyperlink" Target="https://login.consultant.ru/link/?req=doc&amp;base=RLAW187&amp;n=238731&amp;dst=100006" TargetMode="External"/><Relationship Id="rId647" Type="http://schemas.openxmlformats.org/officeDocument/2006/relationships/hyperlink" Target="https://login.consultant.ru/link/?req=doc&amp;base=RLAW187&amp;n=144922&amp;dst=100017" TargetMode="External"/><Relationship Id="rId689" Type="http://schemas.openxmlformats.org/officeDocument/2006/relationships/hyperlink" Target="https://login.consultant.ru/link/?req=doc&amp;base=RLAW187&amp;n=89041&amp;dst=100089" TargetMode="External"/><Relationship Id="rId39" Type="http://schemas.openxmlformats.org/officeDocument/2006/relationships/hyperlink" Target="https://login.consultant.ru/link/?req=doc&amp;base=RLAW187&amp;n=225026&amp;dst=100043" TargetMode="External"/><Relationship Id="rId286" Type="http://schemas.openxmlformats.org/officeDocument/2006/relationships/hyperlink" Target="https://login.consultant.ru/link/?req=doc&amp;base=RLAW187&amp;n=144922&amp;dst=100017" TargetMode="External"/><Relationship Id="rId451" Type="http://schemas.openxmlformats.org/officeDocument/2006/relationships/hyperlink" Target="https://login.consultant.ru/link/?req=doc&amp;base=RLAW187&amp;n=144922&amp;dst=100017" TargetMode="External"/><Relationship Id="rId493" Type="http://schemas.openxmlformats.org/officeDocument/2006/relationships/hyperlink" Target="https://login.consultant.ru/link/?req=doc&amp;base=RLAW187&amp;n=144922&amp;dst=100017" TargetMode="External"/><Relationship Id="rId507" Type="http://schemas.openxmlformats.org/officeDocument/2006/relationships/hyperlink" Target="https://login.consultant.ru/link/?req=doc&amp;base=RLAW187&amp;n=144922&amp;dst=100017" TargetMode="External"/><Relationship Id="rId549" Type="http://schemas.openxmlformats.org/officeDocument/2006/relationships/hyperlink" Target="https://login.consultant.ru/link/?req=doc&amp;base=RLAW187&amp;n=102039&amp;dst=100135" TargetMode="External"/><Relationship Id="rId714" Type="http://schemas.openxmlformats.org/officeDocument/2006/relationships/hyperlink" Target="https://login.consultant.ru/link/?req=doc&amp;base=LAW&amp;n=531468" TargetMode="External"/><Relationship Id="rId756" Type="http://schemas.openxmlformats.org/officeDocument/2006/relationships/hyperlink" Target="https://login.consultant.ru/link/?req=doc&amp;base=RLAW187&amp;n=186610&amp;dst=100220" TargetMode="External"/><Relationship Id="rId50" Type="http://schemas.openxmlformats.org/officeDocument/2006/relationships/hyperlink" Target="https://login.consultant.ru/link/?req=doc&amp;base=RLAW187&amp;n=128490&amp;dst=100007" TargetMode="External"/><Relationship Id="rId104" Type="http://schemas.openxmlformats.org/officeDocument/2006/relationships/hyperlink" Target="https://login.consultant.ru/link/?req=doc&amp;base=RLAW187&amp;n=327139&amp;dst=100009" TargetMode="External"/><Relationship Id="rId146" Type="http://schemas.openxmlformats.org/officeDocument/2006/relationships/hyperlink" Target="https://login.consultant.ru/link/?req=doc&amp;base=RLAW187&amp;n=144922&amp;dst=100017" TargetMode="External"/><Relationship Id="rId188" Type="http://schemas.openxmlformats.org/officeDocument/2006/relationships/hyperlink" Target="https://login.consultant.ru/link/?req=doc&amp;base=RLAW187&amp;n=102039&amp;dst=100032" TargetMode="External"/><Relationship Id="rId311" Type="http://schemas.openxmlformats.org/officeDocument/2006/relationships/hyperlink" Target="https://login.consultant.ru/link/?req=doc&amp;base=RLAW187&amp;n=144922&amp;dst=100017" TargetMode="External"/><Relationship Id="rId353" Type="http://schemas.openxmlformats.org/officeDocument/2006/relationships/hyperlink" Target="https://login.consultant.ru/link/?req=doc&amp;base=RLAW187&amp;n=88387&amp;dst=100035" TargetMode="External"/><Relationship Id="rId395" Type="http://schemas.openxmlformats.org/officeDocument/2006/relationships/hyperlink" Target="https://login.consultant.ru/link/?req=doc&amp;base=RLAW187&amp;n=144922&amp;dst=100017" TargetMode="External"/><Relationship Id="rId409" Type="http://schemas.openxmlformats.org/officeDocument/2006/relationships/hyperlink" Target="https://login.consultant.ru/link/?req=doc&amp;base=RLAW187&amp;n=225026&amp;dst=100047" TargetMode="External"/><Relationship Id="rId560" Type="http://schemas.openxmlformats.org/officeDocument/2006/relationships/hyperlink" Target="https://login.consultant.ru/link/?req=doc&amp;base=RLAW187&amp;n=144922&amp;dst=100017" TargetMode="External"/><Relationship Id="rId798" Type="http://schemas.openxmlformats.org/officeDocument/2006/relationships/hyperlink" Target="https://login.consultant.ru/link/?req=doc&amp;base=RLAW187&amp;n=197542&amp;dst=100026" TargetMode="External"/><Relationship Id="rId92" Type="http://schemas.openxmlformats.org/officeDocument/2006/relationships/hyperlink" Target="https://login.consultant.ru/link/?req=doc&amp;base=RLAW187&amp;n=197542&amp;dst=100005" TargetMode="External"/><Relationship Id="rId213" Type="http://schemas.openxmlformats.org/officeDocument/2006/relationships/hyperlink" Target="https://login.consultant.ru/link/?req=doc&amp;base=RLAW187&amp;n=144922&amp;dst=100017" TargetMode="External"/><Relationship Id="rId420" Type="http://schemas.openxmlformats.org/officeDocument/2006/relationships/hyperlink" Target="https://login.consultant.ru/link/?req=doc&amp;base=RLAW187&amp;n=186610&amp;dst=100123" TargetMode="External"/><Relationship Id="rId616" Type="http://schemas.openxmlformats.org/officeDocument/2006/relationships/hyperlink" Target="https://login.consultant.ru/link/?req=doc&amp;base=RLAW187&amp;n=324017&amp;dst=100013" TargetMode="External"/><Relationship Id="rId658" Type="http://schemas.openxmlformats.org/officeDocument/2006/relationships/hyperlink" Target="https://login.consultant.ru/link/?req=doc&amp;base=RLAW187&amp;n=89041&amp;dst=100080" TargetMode="External"/><Relationship Id="rId823" Type="http://schemas.openxmlformats.org/officeDocument/2006/relationships/hyperlink" Target="https://login.consultant.ru/link/?req=doc&amp;base=RLAW187&amp;n=144922&amp;dst=100017" TargetMode="External"/><Relationship Id="rId255" Type="http://schemas.openxmlformats.org/officeDocument/2006/relationships/hyperlink" Target="https://login.consultant.ru/link/?req=doc&amp;base=RLAW187&amp;n=91797&amp;dst=100086" TargetMode="External"/><Relationship Id="rId297" Type="http://schemas.openxmlformats.org/officeDocument/2006/relationships/hyperlink" Target="https://login.consultant.ru/link/?req=doc&amp;base=RLAW187&amp;n=91797&amp;dst=100089" TargetMode="External"/><Relationship Id="rId462" Type="http://schemas.openxmlformats.org/officeDocument/2006/relationships/hyperlink" Target="https://login.consultant.ru/link/?req=doc&amp;base=RLAW187&amp;n=144922&amp;dst=100017" TargetMode="External"/><Relationship Id="rId518" Type="http://schemas.openxmlformats.org/officeDocument/2006/relationships/hyperlink" Target="https://login.consultant.ru/link/?req=doc&amp;base=RLAW187&amp;n=88387&amp;dst=100046" TargetMode="External"/><Relationship Id="rId725" Type="http://schemas.openxmlformats.org/officeDocument/2006/relationships/hyperlink" Target="https://login.consultant.ru/link/?req=doc&amp;base=RLAW187&amp;n=91797&amp;dst=100164" TargetMode="External"/><Relationship Id="rId115" Type="http://schemas.openxmlformats.org/officeDocument/2006/relationships/hyperlink" Target="https://login.consultant.ru/link/?req=doc&amp;base=LAW&amp;n=531468" TargetMode="External"/><Relationship Id="rId157" Type="http://schemas.openxmlformats.org/officeDocument/2006/relationships/hyperlink" Target="https://login.consultant.ru/link/?req=doc&amp;base=RLAW187&amp;n=144922&amp;dst=100017" TargetMode="External"/><Relationship Id="rId322" Type="http://schemas.openxmlformats.org/officeDocument/2006/relationships/hyperlink" Target="https://login.consultant.ru/link/?req=doc&amp;base=RLAW187&amp;n=186610&amp;dst=100105" TargetMode="External"/><Relationship Id="rId364" Type="http://schemas.openxmlformats.org/officeDocument/2006/relationships/hyperlink" Target="https://login.consultant.ru/link/?req=doc&amp;base=RLAW187&amp;n=144922&amp;dst=100017" TargetMode="External"/><Relationship Id="rId767" Type="http://schemas.openxmlformats.org/officeDocument/2006/relationships/hyperlink" Target="https://login.consultant.ru/link/?req=doc&amp;base=RLAW187&amp;n=144922&amp;dst=100017" TargetMode="External"/><Relationship Id="rId61" Type="http://schemas.openxmlformats.org/officeDocument/2006/relationships/hyperlink" Target="https://login.consultant.ru/link/?req=doc&amp;base=RLAW187&amp;n=86850&amp;dst=100074" TargetMode="External"/><Relationship Id="rId199" Type="http://schemas.openxmlformats.org/officeDocument/2006/relationships/hyperlink" Target="https://login.consultant.ru/link/?req=doc&amp;base=RLAW187&amp;n=88672&amp;dst=100006" TargetMode="External"/><Relationship Id="rId571" Type="http://schemas.openxmlformats.org/officeDocument/2006/relationships/hyperlink" Target="https://login.consultant.ru/link/?req=doc&amp;base=RLAW187&amp;n=186610&amp;dst=100164" TargetMode="External"/><Relationship Id="rId627" Type="http://schemas.openxmlformats.org/officeDocument/2006/relationships/hyperlink" Target="https://login.consultant.ru/link/?req=doc&amp;base=RLAW187&amp;n=333237&amp;dst=100060" TargetMode="External"/><Relationship Id="rId669" Type="http://schemas.openxmlformats.org/officeDocument/2006/relationships/hyperlink" Target="https://login.consultant.ru/link/?req=doc&amp;base=RLAW187&amp;n=91797&amp;dst=100144" TargetMode="External"/><Relationship Id="rId834" Type="http://schemas.openxmlformats.org/officeDocument/2006/relationships/hyperlink" Target="https://login.consultant.ru/link/?req=doc&amp;base=RLAW187&amp;n=91797&amp;dst=100194" TargetMode="External"/><Relationship Id="rId19" Type="http://schemas.openxmlformats.org/officeDocument/2006/relationships/hyperlink" Target="https://login.consultant.ru/link/?req=doc&amp;base=RLAW187&amp;n=327138&amp;dst=100020" TargetMode="External"/><Relationship Id="rId224" Type="http://schemas.openxmlformats.org/officeDocument/2006/relationships/hyperlink" Target="https://login.consultant.ru/link/?req=doc&amp;base=RLAW187&amp;n=276489&amp;dst=100012" TargetMode="External"/><Relationship Id="rId266" Type="http://schemas.openxmlformats.org/officeDocument/2006/relationships/hyperlink" Target="https://login.consultant.ru/link/?req=doc&amp;base=RLAW187&amp;n=91797&amp;dst=100088" TargetMode="External"/><Relationship Id="rId431" Type="http://schemas.openxmlformats.org/officeDocument/2006/relationships/hyperlink" Target="https://login.consultant.ru/link/?req=doc&amp;base=RLAW187&amp;n=144922&amp;dst=100017" TargetMode="External"/><Relationship Id="rId473" Type="http://schemas.openxmlformats.org/officeDocument/2006/relationships/hyperlink" Target="https://login.consultant.ru/link/?req=doc&amp;base=RLAW187&amp;n=183165&amp;dst=100018" TargetMode="External"/><Relationship Id="rId529" Type="http://schemas.openxmlformats.org/officeDocument/2006/relationships/hyperlink" Target="https://login.consultant.ru/link/?req=doc&amp;base=RLAW187&amp;n=186610&amp;dst=100152" TargetMode="External"/><Relationship Id="rId680" Type="http://schemas.openxmlformats.org/officeDocument/2006/relationships/hyperlink" Target="https://login.consultant.ru/link/?req=doc&amp;base=RLAW187&amp;n=102039&amp;dst=100153" TargetMode="External"/><Relationship Id="rId736" Type="http://schemas.openxmlformats.org/officeDocument/2006/relationships/hyperlink" Target="https://login.consultant.ru/link/?req=doc&amp;base=RLAW187&amp;n=327139&amp;dst=100018" TargetMode="External"/><Relationship Id="rId30" Type="http://schemas.openxmlformats.org/officeDocument/2006/relationships/hyperlink" Target="https://login.consultant.ru/link/?req=doc&amp;base=RLAW187&amp;n=327140&amp;dst=100010" TargetMode="External"/><Relationship Id="rId126" Type="http://schemas.openxmlformats.org/officeDocument/2006/relationships/hyperlink" Target="https://login.consultant.ru/link/?req=doc&amp;base=RLAW187&amp;n=186610&amp;dst=100006" TargetMode="External"/><Relationship Id="rId168" Type="http://schemas.openxmlformats.org/officeDocument/2006/relationships/hyperlink" Target="https://login.consultant.ru/link/?req=doc&amp;base=RLAW187&amp;n=333237&amp;dst=100020" TargetMode="External"/><Relationship Id="rId333" Type="http://schemas.openxmlformats.org/officeDocument/2006/relationships/hyperlink" Target="https://login.consultant.ru/link/?req=doc&amp;base=RLAW187&amp;n=89041&amp;dst=100043" TargetMode="External"/><Relationship Id="rId540" Type="http://schemas.openxmlformats.org/officeDocument/2006/relationships/hyperlink" Target="https://login.consultant.ru/link/?req=doc&amp;base=RLAW187&amp;n=144922&amp;dst=100017" TargetMode="External"/><Relationship Id="rId778" Type="http://schemas.openxmlformats.org/officeDocument/2006/relationships/hyperlink" Target="https://login.consultant.ru/link/?req=doc&amp;base=RLAW187&amp;n=186610&amp;dst=100226" TargetMode="External"/><Relationship Id="rId72" Type="http://schemas.openxmlformats.org/officeDocument/2006/relationships/hyperlink" Target="https://login.consultant.ru/link/?req=doc&amp;base=RLAW187&amp;n=88875&amp;dst=100005" TargetMode="External"/><Relationship Id="rId375" Type="http://schemas.openxmlformats.org/officeDocument/2006/relationships/hyperlink" Target="https://login.consultant.ru/link/?req=doc&amp;base=RLAW187&amp;n=144922&amp;dst=100017" TargetMode="External"/><Relationship Id="rId582" Type="http://schemas.openxmlformats.org/officeDocument/2006/relationships/hyperlink" Target="https://login.consultant.ru/link/?req=doc&amp;base=RLAW187&amp;n=222030&amp;dst=100020" TargetMode="External"/><Relationship Id="rId638" Type="http://schemas.openxmlformats.org/officeDocument/2006/relationships/hyperlink" Target="https://login.consultant.ru/link/?req=doc&amp;base=RLAW187&amp;n=346468&amp;dst=100014" TargetMode="External"/><Relationship Id="rId803" Type="http://schemas.openxmlformats.org/officeDocument/2006/relationships/hyperlink" Target="https://login.consultant.ru/link/?req=doc&amp;base=RLAW187&amp;n=144922&amp;dst=100017" TargetMode="External"/><Relationship Id="rId845" Type="http://schemas.openxmlformats.org/officeDocument/2006/relationships/hyperlink" Target="https://login.consultant.ru/link/?req=doc&amp;base=RLAW187&amp;n=242949&amp;dst=100007" TargetMode="External"/><Relationship Id="rId3" Type="http://schemas.openxmlformats.org/officeDocument/2006/relationships/settings" Target="settings.xml"/><Relationship Id="rId235" Type="http://schemas.openxmlformats.org/officeDocument/2006/relationships/hyperlink" Target="https://login.consultant.ru/link/?req=doc&amp;base=RLAW187&amp;n=144922&amp;dst=100017" TargetMode="External"/><Relationship Id="rId277" Type="http://schemas.openxmlformats.org/officeDocument/2006/relationships/hyperlink" Target="https://login.consultant.ru/link/?req=doc&amp;base=RLAW187&amp;n=144922&amp;dst=100017" TargetMode="External"/><Relationship Id="rId400" Type="http://schemas.openxmlformats.org/officeDocument/2006/relationships/hyperlink" Target="https://login.consultant.ru/link/?req=doc&amp;base=RLAW187&amp;n=186610&amp;dst=100116" TargetMode="External"/><Relationship Id="rId442" Type="http://schemas.openxmlformats.org/officeDocument/2006/relationships/hyperlink" Target="https://login.consultant.ru/link/?req=doc&amp;base=RLAW187&amp;n=91797&amp;dst=100114" TargetMode="External"/><Relationship Id="rId484" Type="http://schemas.openxmlformats.org/officeDocument/2006/relationships/hyperlink" Target="https://login.consultant.ru/link/?req=doc&amp;base=RLAW187&amp;n=333237&amp;dst=100037" TargetMode="External"/><Relationship Id="rId705" Type="http://schemas.openxmlformats.org/officeDocument/2006/relationships/hyperlink" Target="https://login.consultant.ru/link/?req=doc&amp;base=RLAW187&amp;n=91797&amp;dst=100147" TargetMode="External"/><Relationship Id="rId137" Type="http://schemas.openxmlformats.org/officeDocument/2006/relationships/hyperlink" Target="https://login.consultant.ru/link/?req=doc&amp;base=RLAW187&amp;n=88387&amp;dst=100008" TargetMode="External"/><Relationship Id="rId302" Type="http://schemas.openxmlformats.org/officeDocument/2006/relationships/hyperlink" Target="https://login.consultant.ru/link/?req=doc&amp;base=RLAW187&amp;n=88387&amp;dst=100025" TargetMode="External"/><Relationship Id="rId344" Type="http://schemas.openxmlformats.org/officeDocument/2006/relationships/hyperlink" Target="https://login.consultant.ru/link/?req=doc&amp;base=RLAW187&amp;n=102039&amp;dst=100079" TargetMode="External"/><Relationship Id="rId691" Type="http://schemas.openxmlformats.org/officeDocument/2006/relationships/hyperlink" Target="https://login.consultant.ru/link/?req=doc&amp;base=RLAW187&amp;n=89041&amp;dst=100094" TargetMode="External"/><Relationship Id="rId747" Type="http://schemas.openxmlformats.org/officeDocument/2006/relationships/hyperlink" Target="https://login.consultant.ru/link/?req=doc&amp;base=RLAW187&amp;n=144922&amp;dst=100017" TargetMode="External"/><Relationship Id="rId789" Type="http://schemas.openxmlformats.org/officeDocument/2006/relationships/hyperlink" Target="https://login.consultant.ru/link/?req=doc&amp;base=RLAW187&amp;n=197542&amp;dst=100021" TargetMode="External"/><Relationship Id="rId41" Type="http://schemas.openxmlformats.org/officeDocument/2006/relationships/hyperlink" Target="https://login.consultant.ru/link/?req=doc&amp;base=RLAW187&amp;n=244142&amp;dst=100005" TargetMode="External"/><Relationship Id="rId83" Type="http://schemas.openxmlformats.org/officeDocument/2006/relationships/hyperlink" Target="https://login.consultant.ru/link/?req=doc&amp;base=RLAW187&amp;n=94666&amp;dst=100005" TargetMode="External"/><Relationship Id="rId179" Type="http://schemas.openxmlformats.org/officeDocument/2006/relationships/hyperlink" Target="https://login.consultant.ru/link/?req=doc&amp;base=RLAW187&amp;n=89818&amp;dst=100014" TargetMode="External"/><Relationship Id="rId386" Type="http://schemas.openxmlformats.org/officeDocument/2006/relationships/hyperlink" Target="https://login.consultant.ru/link/?req=doc&amp;base=RLAW187&amp;n=343147" TargetMode="External"/><Relationship Id="rId551" Type="http://schemas.openxmlformats.org/officeDocument/2006/relationships/hyperlink" Target="https://login.consultant.ru/link/?req=doc&amp;base=RLAW187&amp;n=144922&amp;dst=100017" TargetMode="External"/><Relationship Id="rId593" Type="http://schemas.openxmlformats.org/officeDocument/2006/relationships/hyperlink" Target="https://login.consultant.ru/link/?req=doc&amp;base=RLAW187&amp;n=91797&amp;dst=100134" TargetMode="External"/><Relationship Id="rId607" Type="http://schemas.openxmlformats.org/officeDocument/2006/relationships/hyperlink" Target="https://login.consultant.ru/link/?req=doc&amp;base=RLAW187&amp;n=346476&amp;dst=100006" TargetMode="External"/><Relationship Id="rId649" Type="http://schemas.openxmlformats.org/officeDocument/2006/relationships/hyperlink" Target="https://login.consultant.ru/link/?req=doc&amp;base=LAW&amp;n=540413&amp;dst=100041" TargetMode="External"/><Relationship Id="rId814" Type="http://schemas.openxmlformats.org/officeDocument/2006/relationships/hyperlink" Target="https://login.consultant.ru/link/?req=doc&amp;base=RLAW187&amp;n=89818&amp;dst=100104" TargetMode="External"/><Relationship Id="rId190" Type="http://schemas.openxmlformats.org/officeDocument/2006/relationships/hyperlink" Target="https://login.consultant.ru/link/?req=doc&amp;base=RLAW187&amp;n=102039&amp;dst=100034" TargetMode="External"/><Relationship Id="rId204" Type="http://schemas.openxmlformats.org/officeDocument/2006/relationships/hyperlink" Target="https://login.consultant.ru/link/?req=doc&amp;base=RLAW187&amp;n=144922&amp;dst=100017" TargetMode="External"/><Relationship Id="rId246" Type="http://schemas.openxmlformats.org/officeDocument/2006/relationships/hyperlink" Target="https://login.consultant.ru/link/?req=doc&amp;base=RLAW187&amp;n=144922&amp;dst=100017" TargetMode="External"/><Relationship Id="rId288" Type="http://schemas.openxmlformats.org/officeDocument/2006/relationships/hyperlink" Target="https://login.consultant.ru/link/?req=doc&amp;base=RLAW187&amp;n=89041&amp;dst=100041" TargetMode="External"/><Relationship Id="rId411" Type="http://schemas.openxmlformats.org/officeDocument/2006/relationships/hyperlink" Target="https://login.consultant.ru/link/?req=doc&amp;base=RLAW187&amp;n=225026" TargetMode="External"/><Relationship Id="rId453" Type="http://schemas.openxmlformats.org/officeDocument/2006/relationships/hyperlink" Target="https://login.consultant.ru/link/?req=doc&amp;base=RLAW187&amp;n=333237&amp;dst=100032" TargetMode="External"/><Relationship Id="rId509" Type="http://schemas.openxmlformats.org/officeDocument/2006/relationships/hyperlink" Target="https://login.consultant.ru/link/?req=doc&amp;base=RLAW187&amp;n=144922&amp;dst=100017" TargetMode="External"/><Relationship Id="rId660" Type="http://schemas.openxmlformats.org/officeDocument/2006/relationships/hyperlink" Target="https://login.consultant.ru/link/?req=doc&amp;base=RLAW187&amp;n=88387&amp;dst=100063" TargetMode="External"/><Relationship Id="rId106" Type="http://schemas.openxmlformats.org/officeDocument/2006/relationships/hyperlink" Target="https://login.consultant.ru/link/?req=doc&amp;base=RLAW187&amp;n=333237&amp;dst=100008" TargetMode="External"/><Relationship Id="rId313" Type="http://schemas.openxmlformats.org/officeDocument/2006/relationships/hyperlink" Target="https://login.consultant.ru/link/?req=doc&amp;base=RLAW187&amp;n=201629&amp;dst=100011" TargetMode="External"/><Relationship Id="rId495" Type="http://schemas.openxmlformats.org/officeDocument/2006/relationships/hyperlink" Target="https://login.consultant.ru/link/?req=doc&amp;base=RLAW187&amp;n=238731&amp;dst=100013" TargetMode="External"/><Relationship Id="rId716" Type="http://schemas.openxmlformats.org/officeDocument/2006/relationships/hyperlink" Target="https://login.consultant.ru/link/?req=doc&amp;base=RLAW187&amp;n=333237&amp;dst=100084" TargetMode="External"/><Relationship Id="rId758" Type="http://schemas.openxmlformats.org/officeDocument/2006/relationships/hyperlink" Target="https://login.consultant.ru/link/?req=doc&amp;base=RLAW187&amp;n=183165&amp;dst=100031" TargetMode="External"/><Relationship Id="rId10" Type="http://schemas.openxmlformats.org/officeDocument/2006/relationships/hyperlink" Target="https://login.consultant.ru/link/?req=doc&amp;base=RLAW187&amp;n=88387&amp;dst=100005" TargetMode="External"/><Relationship Id="rId52" Type="http://schemas.openxmlformats.org/officeDocument/2006/relationships/hyperlink" Target="https://login.consultant.ru/link/?req=doc&amp;base=RLAW187&amp;n=224996&amp;dst=100005" TargetMode="External"/><Relationship Id="rId94" Type="http://schemas.openxmlformats.org/officeDocument/2006/relationships/hyperlink" Target="https://login.consultant.ru/link/?req=doc&amp;base=RLAW187&amp;n=206382&amp;dst=100005" TargetMode="External"/><Relationship Id="rId148" Type="http://schemas.openxmlformats.org/officeDocument/2006/relationships/hyperlink" Target="https://login.consultant.ru/link/?req=doc&amp;base=RLAW187&amp;n=144922&amp;dst=100017" TargetMode="External"/><Relationship Id="rId355" Type="http://schemas.openxmlformats.org/officeDocument/2006/relationships/hyperlink" Target="https://login.consultant.ru/link/?req=doc&amp;base=RLAW187&amp;n=91797&amp;dst=100095" TargetMode="External"/><Relationship Id="rId397" Type="http://schemas.openxmlformats.org/officeDocument/2006/relationships/hyperlink" Target="https://login.consultant.ru/link/?req=doc&amp;base=RLAW187&amp;n=89041&amp;dst=100051" TargetMode="External"/><Relationship Id="rId520" Type="http://schemas.openxmlformats.org/officeDocument/2006/relationships/hyperlink" Target="https://login.consultant.ru/link/?req=doc&amp;base=RLAW187&amp;n=91797&amp;dst=100119" TargetMode="External"/><Relationship Id="rId562" Type="http://schemas.openxmlformats.org/officeDocument/2006/relationships/hyperlink" Target="https://login.consultant.ru/link/?req=doc&amp;base=RLAW187&amp;n=144922&amp;dst=100017" TargetMode="External"/><Relationship Id="rId618" Type="http://schemas.openxmlformats.org/officeDocument/2006/relationships/hyperlink" Target="https://login.consultant.ru/link/?req=doc&amp;base=RLAW187&amp;n=327140&amp;dst=100013" TargetMode="External"/><Relationship Id="rId825" Type="http://schemas.openxmlformats.org/officeDocument/2006/relationships/hyperlink" Target="https://login.consultant.ru/link/?req=doc&amp;base=RLAW187&amp;n=89041&amp;dst=100113" TargetMode="External"/><Relationship Id="rId215" Type="http://schemas.openxmlformats.org/officeDocument/2006/relationships/hyperlink" Target="https://login.consultant.ru/link/?req=doc&amp;base=RLAW187&amp;n=144922&amp;dst=100017" TargetMode="External"/><Relationship Id="rId257" Type="http://schemas.openxmlformats.org/officeDocument/2006/relationships/hyperlink" Target="https://login.consultant.ru/link/?req=doc&amp;base=RLAW187&amp;n=186610&amp;dst=100094" TargetMode="External"/><Relationship Id="rId422" Type="http://schemas.openxmlformats.org/officeDocument/2006/relationships/hyperlink" Target="https://login.consultant.ru/link/?req=doc&amp;base=RLAW187&amp;n=91797&amp;dst=100109" TargetMode="External"/><Relationship Id="rId464" Type="http://schemas.openxmlformats.org/officeDocument/2006/relationships/hyperlink" Target="https://login.consultant.ru/link/?req=doc&amp;base=RLAW187&amp;n=144922&amp;dst=100017" TargetMode="External"/><Relationship Id="rId299" Type="http://schemas.openxmlformats.org/officeDocument/2006/relationships/hyperlink" Target="https://login.consultant.ru/link/?req=doc&amp;base=RLAW187&amp;n=167889&amp;dst=100006" TargetMode="External"/><Relationship Id="rId727" Type="http://schemas.openxmlformats.org/officeDocument/2006/relationships/hyperlink" Target="https://login.consultant.ru/link/?req=doc&amp;base=RLAW187&amp;n=327139&amp;dst=100013" TargetMode="External"/><Relationship Id="rId63" Type="http://schemas.openxmlformats.org/officeDocument/2006/relationships/hyperlink" Target="https://login.consultant.ru/link/?req=doc&amp;base=RLAW187&amp;n=246107&amp;dst=100005" TargetMode="External"/><Relationship Id="rId159" Type="http://schemas.openxmlformats.org/officeDocument/2006/relationships/hyperlink" Target="https://login.consultant.ru/link/?req=doc&amp;base=RLAW187&amp;n=144922&amp;dst=100017" TargetMode="External"/><Relationship Id="rId366" Type="http://schemas.openxmlformats.org/officeDocument/2006/relationships/hyperlink" Target="https://login.consultant.ru/link/?req=doc&amp;base=RLAW187&amp;n=144922&amp;dst=100017" TargetMode="External"/><Relationship Id="rId573" Type="http://schemas.openxmlformats.org/officeDocument/2006/relationships/hyperlink" Target="https://login.consultant.ru/link/?req=doc&amp;base=RLAW187&amp;n=88387&amp;dst=100050" TargetMode="External"/><Relationship Id="rId780" Type="http://schemas.openxmlformats.org/officeDocument/2006/relationships/hyperlink" Target="https://login.consultant.ru/link/?req=doc&amp;base=RLAW187&amp;n=343147&amp;dst=102380" TargetMode="External"/><Relationship Id="rId226" Type="http://schemas.openxmlformats.org/officeDocument/2006/relationships/hyperlink" Target="https://login.consultant.ru/link/?req=doc&amp;base=RLAW187&amp;n=91797&amp;dst=100082" TargetMode="External"/><Relationship Id="rId433" Type="http://schemas.openxmlformats.org/officeDocument/2006/relationships/hyperlink" Target="https://login.consultant.ru/link/?req=doc&amp;base=RLAW187&amp;n=144922&amp;dst=100017" TargetMode="External"/><Relationship Id="rId640" Type="http://schemas.openxmlformats.org/officeDocument/2006/relationships/hyperlink" Target="https://login.consultant.ru/link/?req=doc&amp;base=RLAW187&amp;n=89818&amp;dst=100058" TargetMode="External"/><Relationship Id="rId738" Type="http://schemas.openxmlformats.org/officeDocument/2006/relationships/hyperlink" Target="https://login.consultant.ru/link/?req=doc&amp;base=RLAW187&amp;n=144922&amp;dst=100017" TargetMode="External"/><Relationship Id="rId74" Type="http://schemas.openxmlformats.org/officeDocument/2006/relationships/hyperlink" Target="https://login.consultant.ru/link/?req=doc&amp;base=RLAW187&amp;n=89818&amp;dst=100005" TargetMode="External"/><Relationship Id="rId377" Type="http://schemas.openxmlformats.org/officeDocument/2006/relationships/hyperlink" Target="https://login.consultant.ru/link/?req=doc&amp;base=RLAW187&amp;n=186610&amp;dst=100112" TargetMode="External"/><Relationship Id="rId500" Type="http://schemas.openxmlformats.org/officeDocument/2006/relationships/hyperlink" Target="https://login.consultant.ru/link/?req=doc&amp;base=RLAW187&amp;n=186610&amp;dst=100146" TargetMode="External"/><Relationship Id="rId584" Type="http://schemas.openxmlformats.org/officeDocument/2006/relationships/hyperlink" Target="https://login.consultant.ru/link/?req=doc&amp;base=RLAW187&amp;n=102039&amp;dst=100145" TargetMode="External"/><Relationship Id="rId805" Type="http://schemas.openxmlformats.org/officeDocument/2006/relationships/hyperlink" Target="https://login.consultant.ru/link/?req=doc&amp;base=RLAW187&amp;n=144922&amp;dst=100017" TargetMode="External"/><Relationship Id="rId5" Type="http://schemas.openxmlformats.org/officeDocument/2006/relationships/hyperlink" Target="https://www.consultant.ru" TargetMode="External"/><Relationship Id="rId237" Type="http://schemas.openxmlformats.org/officeDocument/2006/relationships/hyperlink" Target="https://login.consultant.ru/link/?req=doc&amp;base=RLAW187&amp;n=89041&amp;dst=100029" TargetMode="External"/><Relationship Id="rId791" Type="http://schemas.openxmlformats.org/officeDocument/2006/relationships/hyperlink" Target="https://login.consultant.ru/link/?req=doc&amp;base=RLAW187&amp;n=255139&amp;dst=100022" TargetMode="External"/><Relationship Id="rId444" Type="http://schemas.openxmlformats.org/officeDocument/2006/relationships/hyperlink" Target="https://login.consultant.ru/link/?req=doc&amp;base=RLAW187&amp;n=186610&amp;dst=100135" TargetMode="External"/><Relationship Id="rId651" Type="http://schemas.openxmlformats.org/officeDocument/2006/relationships/hyperlink" Target="https://login.consultant.ru/link/?req=doc&amp;base=RLAW187&amp;n=144922&amp;dst=100017" TargetMode="External"/><Relationship Id="rId749" Type="http://schemas.openxmlformats.org/officeDocument/2006/relationships/hyperlink" Target="https://login.consultant.ru/link/?req=doc&amp;base=RLAW187&amp;n=144922&amp;dst=100017" TargetMode="External"/><Relationship Id="rId290" Type="http://schemas.openxmlformats.org/officeDocument/2006/relationships/hyperlink" Target="https://login.consultant.ru/link/?req=doc&amp;base=RLAW187&amp;n=89041&amp;dst=100043" TargetMode="External"/><Relationship Id="rId304" Type="http://schemas.openxmlformats.org/officeDocument/2006/relationships/hyperlink" Target="https://login.consultant.ru/link/?req=doc&amp;base=RLAW187&amp;n=89041&amp;dst=100044" TargetMode="External"/><Relationship Id="rId388" Type="http://schemas.openxmlformats.org/officeDocument/2006/relationships/hyperlink" Target="https://login.consultant.ru/link/?req=doc&amp;base=RLAW187&amp;n=144922&amp;dst=100017" TargetMode="External"/><Relationship Id="rId511" Type="http://schemas.openxmlformats.org/officeDocument/2006/relationships/hyperlink" Target="https://login.consultant.ru/link/?req=doc&amp;base=RLAW187&amp;n=144922&amp;dst=100017" TargetMode="External"/><Relationship Id="rId609" Type="http://schemas.openxmlformats.org/officeDocument/2006/relationships/hyperlink" Target="https://login.consultant.ru/link/?req=doc&amp;base=RLAW187&amp;n=89818&amp;dst=100050" TargetMode="External"/><Relationship Id="rId85" Type="http://schemas.openxmlformats.org/officeDocument/2006/relationships/hyperlink" Target="https://login.consultant.ru/link/?req=doc&amp;base=RLAW187&amp;n=124886&amp;dst=100005" TargetMode="External"/><Relationship Id="rId150" Type="http://schemas.openxmlformats.org/officeDocument/2006/relationships/hyperlink" Target="https://login.consultant.ru/link/?req=doc&amp;base=RLAW187&amp;n=144922&amp;dst=100017" TargetMode="External"/><Relationship Id="rId595" Type="http://schemas.openxmlformats.org/officeDocument/2006/relationships/hyperlink" Target="https://login.consultant.ru/link/?req=doc&amp;base=RLAW187&amp;n=144922&amp;dst=100017" TargetMode="External"/><Relationship Id="rId816" Type="http://schemas.openxmlformats.org/officeDocument/2006/relationships/hyperlink" Target="https://login.consultant.ru/link/?req=doc&amp;base=RLAW187&amp;n=102039&amp;dst=100170" TargetMode="External"/><Relationship Id="rId248" Type="http://schemas.openxmlformats.org/officeDocument/2006/relationships/hyperlink" Target="https://login.consultant.ru/link/?req=doc&amp;base=RLAW187&amp;n=144922&amp;dst=100017" TargetMode="External"/><Relationship Id="rId455" Type="http://schemas.openxmlformats.org/officeDocument/2006/relationships/hyperlink" Target="https://login.consultant.ru/link/?req=doc&amp;base=RLAW187&amp;n=144922&amp;dst=100017" TargetMode="External"/><Relationship Id="rId662" Type="http://schemas.openxmlformats.org/officeDocument/2006/relationships/hyperlink" Target="https://login.consultant.ru/link/?req=doc&amp;base=RLAW187&amp;n=89818&amp;dst=100066" TargetMode="External"/><Relationship Id="rId12" Type="http://schemas.openxmlformats.org/officeDocument/2006/relationships/hyperlink" Target="https://login.consultant.ru/link/?req=doc&amp;base=RLAW187&amp;n=88672&amp;dst=100005" TargetMode="External"/><Relationship Id="rId108" Type="http://schemas.openxmlformats.org/officeDocument/2006/relationships/hyperlink" Target="https://login.consultant.ru/link/?req=doc&amp;base=RLAW187&amp;n=213582&amp;dst=100005" TargetMode="External"/><Relationship Id="rId315" Type="http://schemas.openxmlformats.org/officeDocument/2006/relationships/hyperlink" Target="https://login.consultant.ru/link/?req=doc&amp;base=RLAW187&amp;n=201629&amp;dst=100013" TargetMode="External"/><Relationship Id="rId522" Type="http://schemas.openxmlformats.org/officeDocument/2006/relationships/hyperlink" Target="https://login.consultant.ru/link/?req=doc&amp;base=RLAW187&amp;n=186610&amp;dst=100148" TargetMode="External"/><Relationship Id="rId96" Type="http://schemas.openxmlformats.org/officeDocument/2006/relationships/hyperlink" Target="https://login.consultant.ru/link/?req=doc&amp;base=RLAW187&amp;n=222030&amp;dst=100009" TargetMode="External"/><Relationship Id="rId161" Type="http://schemas.openxmlformats.org/officeDocument/2006/relationships/hyperlink" Target="https://login.consultant.ru/link/?req=doc&amp;base=RLAW187&amp;n=186610&amp;dst=100018" TargetMode="External"/><Relationship Id="rId399" Type="http://schemas.openxmlformats.org/officeDocument/2006/relationships/hyperlink" Target="https://login.consultant.ru/link/?req=doc&amp;base=RLAW187&amp;n=144922&amp;dst=100017" TargetMode="External"/><Relationship Id="rId827" Type="http://schemas.openxmlformats.org/officeDocument/2006/relationships/hyperlink" Target="https://login.consultant.ru/link/?req=doc&amp;base=RLAW187&amp;n=144922&amp;dst=100017" TargetMode="External"/><Relationship Id="rId259" Type="http://schemas.openxmlformats.org/officeDocument/2006/relationships/hyperlink" Target="https://login.consultant.ru/link/?req=doc&amp;base=RLAW187&amp;n=102039&amp;dst=100048" TargetMode="External"/><Relationship Id="rId466" Type="http://schemas.openxmlformats.org/officeDocument/2006/relationships/hyperlink" Target="https://login.consultant.ru/link/?req=doc&amp;base=RLAW187&amp;n=144922&amp;dst=100017" TargetMode="External"/><Relationship Id="rId673" Type="http://schemas.openxmlformats.org/officeDocument/2006/relationships/hyperlink" Target="https://login.consultant.ru/link/?req=doc&amp;base=RLAW187&amp;n=124886&amp;dst=100010" TargetMode="External"/><Relationship Id="rId23" Type="http://schemas.openxmlformats.org/officeDocument/2006/relationships/hyperlink" Target="https://login.consultant.ru/link/?req=doc&amp;base=RLAW187&amp;n=93249&amp;dst=100005" TargetMode="External"/><Relationship Id="rId119" Type="http://schemas.openxmlformats.org/officeDocument/2006/relationships/hyperlink" Target="https://login.consultant.ru/link/?req=doc&amp;base=RLAW187&amp;n=333237&amp;dst=100009" TargetMode="External"/><Relationship Id="rId326" Type="http://schemas.openxmlformats.org/officeDocument/2006/relationships/hyperlink" Target="https://login.consultant.ru/link/?req=doc&amp;base=RLAW187&amp;n=102039&amp;dst=100073" TargetMode="External"/><Relationship Id="rId533" Type="http://schemas.openxmlformats.org/officeDocument/2006/relationships/hyperlink" Target="https://login.consultant.ru/link/?req=doc&amp;base=RLAW187&amp;n=89041&amp;dst=1000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61</Pages>
  <Words>37172</Words>
  <Characters>211884</Characters>
  <Application>Microsoft Office Word</Application>
  <DocSecurity>0</DocSecurity>
  <Lines>1765</Lines>
  <Paragraphs>497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Викторовна Шаповалова</dc:creator>
  <cp:lastModifiedBy>Галина Викторовна Шаповалова</cp:lastModifiedBy>
  <cp:revision>1</cp:revision>
  <dcterms:created xsi:type="dcterms:W3CDTF">2026-10-30T08:41:00Z</dcterms:created>
  <dcterms:modified xsi:type="dcterms:W3CDTF">2026-10-30T08:42:00Z</dcterms:modified>
</cp:coreProperties>
</file>