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F0" w:rsidRDefault="008C4DF0" w:rsidP="008C4DF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8C4DF0" w:rsidRDefault="008C4DF0" w:rsidP="008C4DF0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о результатах проведения  конкурса на  включение в кадровый резерв городской Думы для замещения вакантной должности муниципальной службы  главный специалист  управления по обеспечению</w:t>
      </w:r>
      <w:proofErr w:type="gramEnd"/>
      <w:r>
        <w:rPr>
          <w:b/>
          <w:bCs/>
          <w:sz w:val="28"/>
        </w:rPr>
        <w:t xml:space="preserve"> деятельности главы города    </w:t>
      </w:r>
    </w:p>
    <w:p w:rsidR="008C4DF0" w:rsidRDefault="008C4DF0" w:rsidP="008C4DF0">
      <w:pPr>
        <w:rPr>
          <w:sz w:val="28"/>
        </w:rPr>
      </w:pPr>
    </w:p>
    <w:p w:rsidR="008C4DF0" w:rsidRDefault="008C4DF0" w:rsidP="008C4DF0">
      <w:pPr>
        <w:jc w:val="both"/>
        <w:rPr>
          <w:sz w:val="28"/>
        </w:rPr>
      </w:pPr>
      <w:r>
        <w:rPr>
          <w:sz w:val="28"/>
        </w:rPr>
        <w:tab/>
        <w:t xml:space="preserve">16 ноября 2015 года  в городской Думе прошел 2-ой этап конкурса на </w:t>
      </w:r>
      <w:r>
        <w:rPr>
          <w:sz w:val="28"/>
          <w:szCs w:val="28"/>
        </w:rPr>
        <w:t>замещение вакантной должности  муниципальной службы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>консультант отдела организационной работы организационного управления</w:t>
      </w:r>
    </w:p>
    <w:p w:rsidR="008C4DF0" w:rsidRDefault="008C4DF0" w:rsidP="008C4DF0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К участию во 2-ом этапе были допущены 2 кандидата </w:t>
      </w:r>
      <w:proofErr w:type="spellStart"/>
      <w:r>
        <w:rPr>
          <w:sz w:val="28"/>
          <w:szCs w:val="28"/>
        </w:rPr>
        <w:t>Мавлютова</w:t>
      </w:r>
      <w:proofErr w:type="spellEnd"/>
      <w:r>
        <w:rPr>
          <w:sz w:val="28"/>
          <w:szCs w:val="28"/>
        </w:rPr>
        <w:t xml:space="preserve"> Е.С., </w:t>
      </w:r>
      <w:proofErr w:type="spellStart"/>
      <w:r>
        <w:rPr>
          <w:sz w:val="28"/>
          <w:szCs w:val="28"/>
        </w:rPr>
        <w:t>Пулочкина</w:t>
      </w:r>
      <w:proofErr w:type="spellEnd"/>
      <w:r>
        <w:rPr>
          <w:sz w:val="28"/>
          <w:szCs w:val="28"/>
        </w:rPr>
        <w:t xml:space="preserve"> П.А..</w:t>
      </w:r>
    </w:p>
    <w:p w:rsidR="008C4DF0" w:rsidRPr="008C4DF0" w:rsidRDefault="006530B7" w:rsidP="008C4DF0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8C4DF0">
        <w:rPr>
          <w:sz w:val="28"/>
          <w:szCs w:val="28"/>
        </w:rPr>
        <w:t xml:space="preserve">Победителем конкурса признана </w:t>
      </w:r>
      <w:proofErr w:type="spellStart"/>
      <w:r w:rsidR="008C4DF0">
        <w:rPr>
          <w:sz w:val="28"/>
          <w:szCs w:val="28"/>
        </w:rPr>
        <w:t>Пулочкина</w:t>
      </w:r>
      <w:proofErr w:type="spellEnd"/>
      <w:r w:rsidR="008C4DF0">
        <w:rPr>
          <w:sz w:val="28"/>
          <w:szCs w:val="28"/>
        </w:rPr>
        <w:t xml:space="preserve"> П.А. </w:t>
      </w:r>
    </w:p>
    <w:p w:rsidR="0092463F" w:rsidRDefault="0092463F"/>
    <w:sectPr w:rsidR="0092463F" w:rsidSect="0092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DF0"/>
    <w:rsid w:val="002F7EAD"/>
    <w:rsid w:val="00566F58"/>
    <w:rsid w:val="006530B7"/>
    <w:rsid w:val="008C4DF0"/>
    <w:rsid w:val="0092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dcterms:created xsi:type="dcterms:W3CDTF">2016-12-14T07:38:00Z</dcterms:created>
  <dcterms:modified xsi:type="dcterms:W3CDTF">2016-12-14T07:38:00Z</dcterms:modified>
</cp:coreProperties>
</file>