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0F" w:rsidRDefault="00D67F0F" w:rsidP="00D67F0F">
      <w:pPr>
        <w:jc w:val="center"/>
        <w:rPr>
          <w:b/>
          <w:sz w:val="40"/>
          <w:szCs w:val="40"/>
        </w:rPr>
      </w:pPr>
      <w:r w:rsidRPr="000002B5">
        <w:rPr>
          <w:b/>
          <w:sz w:val="20"/>
          <w:szCs w:val="20"/>
        </w:rPr>
        <w:object w:dxaOrig="802" w:dyaOrig="1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4.25pt" o:ole="" fillcolor="window">
            <v:imagedata r:id="rId6" o:title=""/>
          </v:shape>
          <o:OLEObject Type="Embed" ProgID="Word.Picture.8" ShapeID="_x0000_i1025" DrawAspect="Content" ObjectID="_1519644373" r:id="rId7"/>
        </w:object>
      </w:r>
    </w:p>
    <w:p w:rsidR="00D67F0F" w:rsidRPr="000002B5" w:rsidRDefault="00D67F0F" w:rsidP="00D67F0F">
      <w:pPr>
        <w:jc w:val="center"/>
        <w:rPr>
          <w:b/>
          <w:sz w:val="40"/>
          <w:szCs w:val="40"/>
        </w:rPr>
      </w:pPr>
    </w:p>
    <w:p w:rsidR="00D67F0F" w:rsidRDefault="00D67F0F" w:rsidP="00D67F0F">
      <w:pPr>
        <w:jc w:val="center"/>
        <w:rPr>
          <w:b/>
          <w:sz w:val="36"/>
          <w:szCs w:val="36"/>
        </w:rPr>
      </w:pPr>
      <w:r w:rsidRPr="000002B5">
        <w:rPr>
          <w:b/>
          <w:sz w:val="36"/>
          <w:szCs w:val="36"/>
        </w:rPr>
        <w:t>Глава города Дзержинска</w:t>
      </w:r>
    </w:p>
    <w:p w:rsidR="00D67F0F" w:rsidRPr="000002B5" w:rsidRDefault="00D67F0F" w:rsidP="00D67F0F">
      <w:pPr>
        <w:jc w:val="center"/>
        <w:rPr>
          <w:b/>
          <w:sz w:val="36"/>
          <w:szCs w:val="36"/>
        </w:rPr>
      </w:pPr>
      <w:r>
        <w:rPr>
          <w:b/>
          <w:sz w:val="36"/>
          <w:szCs w:val="36"/>
        </w:rPr>
        <w:t>Нижегородской области</w:t>
      </w:r>
    </w:p>
    <w:p w:rsidR="00D67F0F" w:rsidRDefault="00D67F0F" w:rsidP="00D67F0F">
      <w:pPr>
        <w:jc w:val="center"/>
        <w:rPr>
          <w:b/>
          <w:sz w:val="36"/>
          <w:szCs w:val="36"/>
        </w:rPr>
      </w:pPr>
    </w:p>
    <w:p w:rsidR="00D67F0F" w:rsidRPr="000002B5" w:rsidRDefault="00D67F0F" w:rsidP="00D67F0F">
      <w:pPr>
        <w:jc w:val="center"/>
        <w:rPr>
          <w:b/>
          <w:bCs/>
          <w:sz w:val="32"/>
          <w:szCs w:val="32"/>
        </w:rPr>
      </w:pPr>
      <w:proofErr w:type="gramStart"/>
      <w:r>
        <w:rPr>
          <w:b/>
          <w:bCs/>
          <w:sz w:val="32"/>
          <w:szCs w:val="32"/>
        </w:rPr>
        <w:t>Р</w:t>
      </w:r>
      <w:proofErr w:type="gramEnd"/>
      <w:r>
        <w:rPr>
          <w:b/>
          <w:bCs/>
          <w:sz w:val="32"/>
          <w:szCs w:val="32"/>
        </w:rPr>
        <w:t xml:space="preserve"> А С П О Р Я Ж Е Н И Е </w:t>
      </w:r>
    </w:p>
    <w:p w:rsidR="00D67F0F" w:rsidRDefault="00D67F0F" w:rsidP="00D67F0F">
      <w:pPr>
        <w:jc w:val="center"/>
        <w:rPr>
          <w:b/>
          <w:bCs/>
          <w:sz w:val="32"/>
          <w:szCs w:val="32"/>
        </w:rPr>
      </w:pPr>
    </w:p>
    <w:p w:rsidR="00D67F0F" w:rsidRPr="000002B5" w:rsidRDefault="00D67F0F" w:rsidP="00D67F0F">
      <w:pPr>
        <w:rPr>
          <w:sz w:val="28"/>
          <w:szCs w:val="28"/>
        </w:rPr>
      </w:pPr>
      <w:r w:rsidRPr="000002B5">
        <w:rPr>
          <w:sz w:val="28"/>
          <w:szCs w:val="28"/>
        </w:rPr>
        <w:t>«</w:t>
      </w:r>
      <w:r w:rsidR="00524B92">
        <w:rPr>
          <w:sz w:val="28"/>
          <w:szCs w:val="28"/>
        </w:rPr>
        <w:t>14</w:t>
      </w:r>
      <w:r w:rsidRPr="000002B5">
        <w:rPr>
          <w:sz w:val="28"/>
          <w:szCs w:val="28"/>
        </w:rPr>
        <w:t>»</w:t>
      </w:r>
      <w:r>
        <w:rPr>
          <w:sz w:val="28"/>
          <w:szCs w:val="28"/>
        </w:rPr>
        <w:t xml:space="preserve"> </w:t>
      </w:r>
      <w:r w:rsidR="00524B92">
        <w:rPr>
          <w:sz w:val="28"/>
          <w:szCs w:val="28"/>
        </w:rPr>
        <w:t xml:space="preserve"> октября  </w:t>
      </w:r>
      <w:r>
        <w:rPr>
          <w:sz w:val="28"/>
          <w:szCs w:val="28"/>
        </w:rPr>
        <w:t xml:space="preserve"> 2015 </w:t>
      </w:r>
      <w:r w:rsidRPr="000002B5">
        <w:rPr>
          <w:sz w:val="28"/>
          <w:szCs w:val="28"/>
        </w:rPr>
        <w:t xml:space="preserve">г.      </w:t>
      </w:r>
      <w:r>
        <w:rPr>
          <w:sz w:val="28"/>
          <w:szCs w:val="28"/>
        </w:rPr>
        <w:t xml:space="preserve">                                 </w:t>
      </w:r>
      <w:r w:rsidR="00524B92">
        <w:rPr>
          <w:sz w:val="28"/>
          <w:szCs w:val="28"/>
        </w:rPr>
        <w:t xml:space="preserve">         </w:t>
      </w:r>
      <w:r>
        <w:rPr>
          <w:sz w:val="28"/>
          <w:szCs w:val="28"/>
        </w:rPr>
        <w:t xml:space="preserve">    </w:t>
      </w:r>
      <w:r w:rsidR="00524B92">
        <w:rPr>
          <w:sz w:val="28"/>
          <w:szCs w:val="28"/>
        </w:rPr>
        <w:t xml:space="preserve">     </w:t>
      </w:r>
      <w:r>
        <w:rPr>
          <w:sz w:val="28"/>
          <w:szCs w:val="28"/>
        </w:rPr>
        <w:t xml:space="preserve">              </w:t>
      </w:r>
      <w:r w:rsidRPr="000002B5">
        <w:rPr>
          <w:sz w:val="28"/>
          <w:szCs w:val="28"/>
        </w:rPr>
        <w:t>№</w:t>
      </w:r>
      <w:r w:rsidR="00524B92">
        <w:rPr>
          <w:sz w:val="28"/>
          <w:szCs w:val="28"/>
        </w:rPr>
        <w:t xml:space="preserve"> 127</w:t>
      </w:r>
    </w:p>
    <w:p w:rsidR="00D67F0F" w:rsidRPr="00BD2BD2" w:rsidRDefault="00D67F0F" w:rsidP="00D67F0F"/>
    <w:p w:rsidR="00D67F0F" w:rsidRDefault="00283364" w:rsidP="00D67F0F">
      <w:pPr>
        <w:pStyle w:val="a3"/>
        <w:ind w:left="0"/>
        <w:rPr>
          <w:bCs w:val="0"/>
          <w:sz w:val="28"/>
          <w:szCs w:val="28"/>
        </w:rPr>
      </w:pPr>
      <w:r>
        <w:rPr>
          <w:bCs w:val="0"/>
          <w:sz w:val="28"/>
          <w:szCs w:val="28"/>
        </w:rPr>
        <w:t xml:space="preserve">        </w:t>
      </w:r>
      <w:r w:rsidR="00D67F0F" w:rsidRPr="00141A50">
        <w:rPr>
          <w:bCs w:val="0"/>
          <w:sz w:val="28"/>
          <w:szCs w:val="28"/>
        </w:rPr>
        <w:t xml:space="preserve">О </w:t>
      </w:r>
      <w:r w:rsidR="00D02EA9">
        <w:rPr>
          <w:bCs w:val="0"/>
          <w:sz w:val="28"/>
          <w:szCs w:val="28"/>
        </w:rPr>
        <w:t xml:space="preserve">  </w:t>
      </w:r>
      <w:r w:rsidR="00D67F0F" w:rsidRPr="00141A50">
        <w:rPr>
          <w:bCs w:val="0"/>
          <w:sz w:val="28"/>
          <w:szCs w:val="28"/>
        </w:rPr>
        <w:t>проведении</w:t>
      </w:r>
      <w:r w:rsidR="00D02EA9">
        <w:rPr>
          <w:bCs w:val="0"/>
          <w:sz w:val="28"/>
          <w:szCs w:val="28"/>
        </w:rPr>
        <w:t xml:space="preserve">  </w:t>
      </w:r>
      <w:r w:rsidR="00D67F0F" w:rsidRPr="00141A50">
        <w:rPr>
          <w:bCs w:val="0"/>
          <w:sz w:val="28"/>
          <w:szCs w:val="28"/>
        </w:rPr>
        <w:t xml:space="preserve"> </w:t>
      </w:r>
      <w:r w:rsidR="00D67F0F">
        <w:rPr>
          <w:bCs w:val="0"/>
          <w:sz w:val="28"/>
          <w:szCs w:val="28"/>
        </w:rPr>
        <w:t xml:space="preserve">конкурса </w:t>
      </w:r>
      <w:r w:rsidR="00D02EA9">
        <w:rPr>
          <w:bCs w:val="0"/>
          <w:sz w:val="28"/>
          <w:szCs w:val="28"/>
        </w:rPr>
        <w:t xml:space="preserve">  </w:t>
      </w:r>
      <w:r w:rsidR="00D67F0F">
        <w:rPr>
          <w:bCs w:val="0"/>
          <w:sz w:val="28"/>
          <w:szCs w:val="28"/>
        </w:rPr>
        <w:t>на</w:t>
      </w:r>
      <w:r w:rsidR="00D02EA9">
        <w:rPr>
          <w:bCs w:val="0"/>
          <w:sz w:val="28"/>
          <w:szCs w:val="28"/>
        </w:rPr>
        <w:t xml:space="preserve">  </w:t>
      </w:r>
      <w:r w:rsidR="00D67F0F">
        <w:rPr>
          <w:bCs w:val="0"/>
          <w:sz w:val="28"/>
          <w:szCs w:val="28"/>
        </w:rPr>
        <w:t xml:space="preserve"> </w:t>
      </w:r>
      <w:r w:rsidR="00D02EA9">
        <w:rPr>
          <w:bCs w:val="0"/>
          <w:sz w:val="28"/>
          <w:szCs w:val="28"/>
        </w:rPr>
        <w:t xml:space="preserve"> </w:t>
      </w:r>
      <w:r w:rsidR="00D67F0F">
        <w:rPr>
          <w:bCs w:val="0"/>
          <w:sz w:val="28"/>
          <w:szCs w:val="28"/>
        </w:rPr>
        <w:t>включение</w:t>
      </w:r>
      <w:r w:rsidR="00D02EA9" w:rsidRPr="00D02EA9">
        <w:rPr>
          <w:bCs w:val="0"/>
          <w:sz w:val="28"/>
          <w:szCs w:val="28"/>
        </w:rPr>
        <w:t xml:space="preserve"> </w:t>
      </w:r>
      <w:r w:rsidR="00D02EA9">
        <w:rPr>
          <w:bCs w:val="0"/>
          <w:sz w:val="28"/>
          <w:szCs w:val="28"/>
        </w:rPr>
        <w:t xml:space="preserve">  в</w:t>
      </w:r>
    </w:p>
    <w:p w:rsidR="00D67F0F" w:rsidRPr="00141A50" w:rsidRDefault="00D67F0F" w:rsidP="00D67F0F">
      <w:pPr>
        <w:pStyle w:val="a3"/>
        <w:ind w:left="0"/>
        <w:rPr>
          <w:bCs w:val="0"/>
          <w:sz w:val="28"/>
          <w:szCs w:val="28"/>
        </w:rPr>
      </w:pPr>
      <w:r>
        <w:rPr>
          <w:bCs w:val="0"/>
          <w:sz w:val="28"/>
          <w:szCs w:val="28"/>
        </w:rPr>
        <w:t xml:space="preserve"> кадровый резерв </w:t>
      </w:r>
      <w:r w:rsidR="00D02EA9">
        <w:rPr>
          <w:bCs w:val="0"/>
          <w:sz w:val="28"/>
          <w:szCs w:val="28"/>
        </w:rPr>
        <w:t xml:space="preserve"> Городской Думы </w:t>
      </w:r>
      <w:r>
        <w:rPr>
          <w:bCs w:val="0"/>
          <w:sz w:val="28"/>
          <w:szCs w:val="28"/>
        </w:rPr>
        <w:t xml:space="preserve">для замещения </w:t>
      </w:r>
    </w:p>
    <w:p w:rsidR="00D67F0F" w:rsidRDefault="00D67F0F" w:rsidP="00D67F0F">
      <w:pPr>
        <w:rPr>
          <w:b/>
          <w:sz w:val="28"/>
          <w:szCs w:val="28"/>
        </w:rPr>
      </w:pPr>
      <w:r>
        <w:rPr>
          <w:b/>
          <w:sz w:val="28"/>
          <w:szCs w:val="28"/>
        </w:rPr>
        <w:t>вакантной    должности     муниципальной  службы</w:t>
      </w:r>
    </w:p>
    <w:p w:rsidR="00D67F0F" w:rsidRDefault="00D67F0F" w:rsidP="00D67F0F">
      <w:pPr>
        <w:rPr>
          <w:b/>
          <w:sz w:val="28"/>
          <w:szCs w:val="28"/>
        </w:rPr>
      </w:pPr>
      <w:r>
        <w:rPr>
          <w:b/>
          <w:sz w:val="28"/>
          <w:szCs w:val="28"/>
        </w:rPr>
        <w:t xml:space="preserve">    </w:t>
      </w:r>
      <w:bookmarkStart w:id="0" w:name="_GoBack"/>
      <w:bookmarkEnd w:id="0"/>
    </w:p>
    <w:p w:rsidR="00D67F0F" w:rsidRDefault="00D67F0F" w:rsidP="00D67F0F">
      <w:pPr>
        <w:rPr>
          <w:b/>
          <w:sz w:val="28"/>
          <w:szCs w:val="28"/>
        </w:rPr>
      </w:pPr>
    </w:p>
    <w:p w:rsidR="00D67F0F" w:rsidRDefault="00283364" w:rsidP="00D67F0F">
      <w:pPr>
        <w:tabs>
          <w:tab w:val="left" w:pos="900"/>
        </w:tabs>
        <w:jc w:val="both"/>
        <w:rPr>
          <w:sz w:val="28"/>
          <w:szCs w:val="28"/>
        </w:rPr>
      </w:pPr>
      <w:r>
        <w:rPr>
          <w:b/>
          <w:sz w:val="28"/>
          <w:szCs w:val="28"/>
        </w:rPr>
        <w:t xml:space="preserve">        </w:t>
      </w:r>
      <w:r w:rsidR="00D67F0F">
        <w:rPr>
          <w:sz w:val="28"/>
          <w:szCs w:val="28"/>
        </w:rPr>
        <w:t xml:space="preserve">В соответствии с Законом Нижегородской области от 03.08.2007                  № 99-З «О муниципальной службе в Нижегородской области»,  Положением о порядке проведения конкурса на замещение вакантной должности муниципальной службы, утвержденным постановлением Городской </w:t>
      </w:r>
      <w:r w:rsidR="005B0DCD">
        <w:rPr>
          <w:sz w:val="28"/>
          <w:szCs w:val="28"/>
        </w:rPr>
        <w:t>Думы              от 29.05.</w:t>
      </w:r>
      <w:r w:rsidR="00D67F0F">
        <w:rPr>
          <w:sz w:val="28"/>
          <w:szCs w:val="28"/>
        </w:rPr>
        <w:t xml:space="preserve">2008  № 338 и целях организации эффективной работы Городской Думы и определения профессионального уровня претендентов на замещение должности муниципальной службы: </w:t>
      </w:r>
    </w:p>
    <w:p w:rsidR="00936761" w:rsidRDefault="00936761" w:rsidP="00D67F0F">
      <w:pPr>
        <w:jc w:val="both"/>
        <w:rPr>
          <w:sz w:val="28"/>
          <w:szCs w:val="28"/>
        </w:rPr>
      </w:pPr>
    </w:p>
    <w:p w:rsidR="00D67F0F" w:rsidRPr="005412E0" w:rsidRDefault="00ED0C15" w:rsidP="00283364">
      <w:pPr>
        <w:numPr>
          <w:ilvl w:val="0"/>
          <w:numId w:val="1"/>
        </w:numPr>
        <w:tabs>
          <w:tab w:val="clear" w:pos="720"/>
          <w:tab w:val="num" w:pos="567"/>
        </w:tabs>
        <w:ind w:left="567" w:hanging="425"/>
        <w:jc w:val="both"/>
        <w:rPr>
          <w:sz w:val="28"/>
          <w:szCs w:val="28"/>
        </w:rPr>
      </w:pPr>
      <w:r>
        <w:rPr>
          <w:sz w:val="28"/>
          <w:szCs w:val="28"/>
        </w:rPr>
        <w:t>Провести</w:t>
      </w:r>
      <w:r w:rsidR="005412E0">
        <w:rPr>
          <w:sz w:val="28"/>
          <w:szCs w:val="28"/>
        </w:rPr>
        <w:t xml:space="preserve"> </w:t>
      </w:r>
      <w:r w:rsidR="0018404C">
        <w:rPr>
          <w:sz w:val="28"/>
          <w:szCs w:val="28"/>
        </w:rPr>
        <w:t xml:space="preserve"> 16 ноября</w:t>
      </w:r>
      <w:r w:rsidR="00D67F0F">
        <w:rPr>
          <w:sz w:val="28"/>
          <w:szCs w:val="28"/>
        </w:rPr>
        <w:t xml:space="preserve"> 2015 года </w:t>
      </w:r>
      <w:r w:rsidR="005412E0">
        <w:rPr>
          <w:sz w:val="28"/>
          <w:szCs w:val="28"/>
        </w:rPr>
        <w:t xml:space="preserve">в 10.00 </w:t>
      </w:r>
      <w:r w:rsidR="00D67F0F">
        <w:rPr>
          <w:sz w:val="28"/>
          <w:szCs w:val="28"/>
        </w:rPr>
        <w:t xml:space="preserve"> </w:t>
      </w:r>
      <w:r w:rsidR="005412E0">
        <w:rPr>
          <w:sz w:val="28"/>
          <w:szCs w:val="28"/>
        </w:rPr>
        <w:t xml:space="preserve">по адресу:  г. Дзержинск,            ул. Кирова, д.1 </w:t>
      </w:r>
      <w:r w:rsidR="005B0DCD">
        <w:rPr>
          <w:sz w:val="28"/>
          <w:szCs w:val="28"/>
        </w:rPr>
        <w:t>(</w:t>
      </w:r>
      <w:r w:rsidR="005412E0">
        <w:rPr>
          <w:sz w:val="28"/>
          <w:szCs w:val="28"/>
        </w:rPr>
        <w:t>кабинет № 18</w:t>
      </w:r>
      <w:r w:rsidR="005B0DCD">
        <w:rPr>
          <w:sz w:val="28"/>
          <w:szCs w:val="28"/>
        </w:rPr>
        <w:t>)</w:t>
      </w:r>
      <w:r w:rsidR="005412E0">
        <w:rPr>
          <w:sz w:val="28"/>
          <w:szCs w:val="28"/>
        </w:rPr>
        <w:t xml:space="preserve"> </w:t>
      </w:r>
      <w:r w:rsidR="00D67F0F" w:rsidRPr="005412E0">
        <w:rPr>
          <w:sz w:val="28"/>
          <w:szCs w:val="28"/>
        </w:rPr>
        <w:t>конкурс на включение в кадровый резе</w:t>
      </w:r>
      <w:r w:rsidR="006C636D">
        <w:rPr>
          <w:sz w:val="28"/>
          <w:szCs w:val="28"/>
        </w:rPr>
        <w:t>рв Городской Думы для замещения</w:t>
      </w:r>
      <w:r w:rsidR="009932B3">
        <w:rPr>
          <w:sz w:val="28"/>
          <w:szCs w:val="28"/>
        </w:rPr>
        <w:t xml:space="preserve"> вакантной должности</w:t>
      </w:r>
      <w:r w:rsidR="00D67F0F" w:rsidRPr="005412E0">
        <w:rPr>
          <w:sz w:val="28"/>
          <w:szCs w:val="28"/>
        </w:rPr>
        <w:t xml:space="preserve"> муниципальной службы «главный специалист управлен</w:t>
      </w:r>
      <w:r w:rsidR="006C636D">
        <w:rPr>
          <w:sz w:val="28"/>
          <w:szCs w:val="28"/>
        </w:rPr>
        <w:t xml:space="preserve">ия по </w:t>
      </w:r>
      <w:r w:rsidR="00D67F0F" w:rsidRPr="005412E0">
        <w:rPr>
          <w:sz w:val="28"/>
          <w:szCs w:val="28"/>
        </w:rPr>
        <w:t>обеспечению деятельности Главы города»</w:t>
      </w:r>
      <w:r w:rsidR="000465EC">
        <w:rPr>
          <w:sz w:val="28"/>
          <w:szCs w:val="28"/>
        </w:rPr>
        <w:t xml:space="preserve"> (далее</w:t>
      </w:r>
      <w:r w:rsidR="00877917">
        <w:rPr>
          <w:sz w:val="28"/>
          <w:szCs w:val="28"/>
        </w:rPr>
        <w:t xml:space="preserve"> </w:t>
      </w:r>
      <w:r w:rsidR="00AD107D">
        <w:rPr>
          <w:sz w:val="28"/>
          <w:szCs w:val="28"/>
        </w:rPr>
        <w:t>–</w:t>
      </w:r>
      <w:r w:rsidR="00877917">
        <w:rPr>
          <w:sz w:val="28"/>
          <w:szCs w:val="28"/>
        </w:rPr>
        <w:t xml:space="preserve"> </w:t>
      </w:r>
      <w:r w:rsidR="00AD107D">
        <w:rPr>
          <w:sz w:val="28"/>
          <w:szCs w:val="28"/>
        </w:rPr>
        <w:t>«</w:t>
      </w:r>
      <w:r w:rsidR="000465EC">
        <w:rPr>
          <w:sz w:val="28"/>
          <w:szCs w:val="28"/>
        </w:rPr>
        <w:t>главный специалист</w:t>
      </w:r>
      <w:r w:rsidR="00AD107D">
        <w:rPr>
          <w:sz w:val="28"/>
          <w:szCs w:val="28"/>
        </w:rPr>
        <w:t>»</w:t>
      </w:r>
      <w:r w:rsidR="000465EC">
        <w:rPr>
          <w:sz w:val="28"/>
          <w:szCs w:val="28"/>
        </w:rPr>
        <w:t>)</w:t>
      </w:r>
      <w:r w:rsidR="00877917">
        <w:rPr>
          <w:sz w:val="28"/>
          <w:szCs w:val="28"/>
        </w:rPr>
        <w:t>.</w:t>
      </w:r>
    </w:p>
    <w:p w:rsidR="00D67F0F" w:rsidRDefault="00D67F0F" w:rsidP="00283364">
      <w:pPr>
        <w:numPr>
          <w:ilvl w:val="0"/>
          <w:numId w:val="1"/>
        </w:numPr>
        <w:tabs>
          <w:tab w:val="clear" w:pos="720"/>
          <w:tab w:val="num" w:pos="567"/>
        </w:tabs>
        <w:ind w:left="567" w:hanging="425"/>
        <w:jc w:val="both"/>
        <w:rPr>
          <w:sz w:val="28"/>
          <w:szCs w:val="28"/>
        </w:rPr>
      </w:pPr>
      <w:r>
        <w:rPr>
          <w:sz w:val="28"/>
          <w:szCs w:val="28"/>
        </w:rPr>
        <w:t>Утвердить</w:t>
      </w:r>
      <w:r w:rsidR="005B0DCD">
        <w:rPr>
          <w:sz w:val="28"/>
          <w:szCs w:val="28"/>
        </w:rPr>
        <w:t xml:space="preserve"> прилагаемые</w:t>
      </w:r>
      <w:r>
        <w:rPr>
          <w:sz w:val="28"/>
          <w:szCs w:val="28"/>
        </w:rPr>
        <w:t xml:space="preserve"> требования, предъявляемые к кандидатам на включение в кадровый резерв</w:t>
      </w:r>
      <w:r w:rsidR="000465EC">
        <w:rPr>
          <w:sz w:val="28"/>
          <w:szCs w:val="28"/>
        </w:rPr>
        <w:t xml:space="preserve"> Городской Думы </w:t>
      </w:r>
      <w:r>
        <w:rPr>
          <w:sz w:val="28"/>
          <w:szCs w:val="28"/>
        </w:rPr>
        <w:t>для замещения  вакантной должности</w:t>
      </w:r>
      <w:r w:rsidR="000465EC">
        <w:rPr>
          <w:sz w:val="28"/>
          <w:szCs w:val="28"/>
        </w:rPr>
        <w:t xml:space="preserve"> муниципаль</w:t>
      </w:r>
      <w:r w:rsidR="003A68C5">
        <w:rPr>
          <w:sz w:val="28"/>
          <w:szCs w:val="28"/>
        </w:rPr>
        <w:t>ной службы главного специалиста</w:t>
      </w:r>
      <w:r>
        <w:rPr>
          <w:sz w:val="28"/>
          <w:szCs w:val="28"/>
        </w:rPr>
        <w:t>.</w:t>
      </w:r>
    </w:p>
    <w:p w:rsidR="00D67F0F" w:rsidRDefault="00D67F0F" w:rsidP="00283364">
      <w:pPr>
        <w:numPr>
          <w:ilvl w:val="0"/>
          <w:numId w:val="1"/>
        </w:numPr>
        <w:tabs>
          <w:tab w:val="clear" w:pos="720"/>
          <w:tab w:val="num" w:pos="567"/>
        </w:tabs>
        <w:ind w:left="567" w:hanging="425"/>
        <w:jc w:val="both"/>
        <w:rPr>
          <w:sz w:val="28"/>
          <w:szCs w:val="28"/>
        </w:rPr>
      </w:pPr>
      <w:r>
        <w:rPr>
          <w:sz w:val="28"/>
          <w:szCs w:val="28"/>
        </w:rPr>
        <w:t xml:space="preserve">Утвердить </w:t>
      </w:r>
      <w:r w:rsidR="005B0DCD">
        <w:rPr>
          <w:sz w:val="28"/>
          <w:szCs w:val="28"/>
        </w:rPr>
        <w:t xml:space="preserve">прилагаемый </w:t>
      </w:r>
      <w:r>
        <w:rPr>
          <w:sz w:val="28"/>
          <w:szCs w:val="28"/>
        </w:rPr>
        <w:t xml:space="preserve">Перечень документов, подаваемых кандидатами для участия </w:t>
      </w:r>
      <w:r w:rsidR="000465EC">
        <w:rPr>
          <w:sz w:val="28"/>
          <w:szCs w:val="28"/>
        </w:rPr>
        <w:t xml:space="preserve">на включение </w:t>
      </w:r>
      <w:r>
        <w:rPr>
          <w:sz w:val="28"/>
          <w:szCs w:val="28"/>
        </w:rPr>
        <w:t>в</w:t>
      </w:r>
      <w:r w:rsidR="000465EC">
        <w:rPr>
          <w:sz w:val="28"/>
          <w:szCs w:val="28"/>
        </w:rPr>
        <w:t xml:space="preserve"> кадровый резерв Городс</w:t>
      </w:r>
      <w:r w:rsidR="00877917">
        <w:rPr>
          <w:sz w:val="28"/>
          <w:szCs w:val="28"/>
        </w:rPr>
        <w:t>кой Думы для замещения</w:t>
      </w:r>
      <w:r w:rsidR="0033509F">
        <w:rPr>
          <w:sz w:val="28"/>
          <w:szCs w:val="28"/>
        </w:rPr>
        <w:t xml:space="preserve"> вакантной должности</w:t>
      </w:r>
      <w:r w:rsidR="00877917">
        <w:rPr>
          <w:sz w:val="28"/>
          <w:szCs w:val="28"/>
        </w:rPr>
        <w:t xml:space="preserve"> муниципальн</w:t>
      </w:r>
      <w:r w:rsidR="00AD107D">
        <w:rPr>
          <w:sz w:val="28"/>
          <w:szCs w:val="28"/>
        </w:rPr>
        <w:t>ой службы «главный специалист»</w:t>
      </w:r>
      <w:r>
        <w:rPr>
          <w:sz w:val="28"/>
          <w:szCs w:val="28"/>
        </w:rPr>
        <w:t>.</w:t>
      </w:r>
    </w:p>
    <w:p w:rsidR="00D67F0F" w:rsidRDefault="00D67F0F" w:rsidP="00283364">
      <w:pPr>
        <w:numPr>
          <w:ilvl w:val="0"/>
          <w:numId w:val="1"/>
        </w:numPr>
        <w:tabs>
          <w:tab w:val="clear" w:pos="720"/>
          <w:tab w:val="num" w:pos="567"/>
        </w:tabs>
        <w:ind w:left="567" w:hanging="425"/>
        <w:jc w:val="both"/>
        <w:rPr>
          <w:sz w:val="28"/>
          <w:szCs w:val="28"/>
        </w:rPr>
      </w:pPr>
      <w:r>
        <w:rPr>
          <w:sz w:val="28"/>
          <w:szCs w:val="28"/>
        </w:rPr>
        <w:t>Организовать прием заявлений и документов по адресу: г. Дзержинск, ул. Киров</w:t>
      </w:r>
      <w:r w:rsidR="00D90CF7">
        <w:rPr>
          <w:sz w:val="28"/>
          <w:szCs w:val="28"/>
        </w:rPr>
        <w:t>а, д.1 кабинет №</w:t>
      </w:r>
      <w:r w:rsidR="006C636D">
        <w:rPr>
          <w:sz w:val="28"/>
          <w:szCs w:val="28"/>
        </w:rPr>
        <w:t>22</w:t>
      </w:r>
      <w:r w:rsidR="005B0DCD">
        <w:rPr>
          <w:sz w:val="28"/>
          <w:szCs w:val="28"/>
        </w:rPr>
        <w:t>,</w:t>
      </w:r>
      <w:r w:rsidR="006C636D">
        <w:rPr>
          <w:sz w:val="28"/>
          <w:szCs w:val="28"/>
        </w:rPr>
        <w:t xml:space="preserve"> телефон</w:t>
      </w:r>
      <w:r w:rsidR="005B0DCD">
        <w:rPr>
          <w:sz w:val="28"/>
          <w:szCs w:val="28"/>
        </w:rPr>
        <w:t>:</w:t>
      </w:r>
      <w:r w:rsidR="006C636D">
        <w:rPr>
          <w:sz w:val="28"/>
          <w:szCs w:val="28"/>
        </w:rPr>
        <w:t xml:space="preserve"> 25-</w:t>
      </w:r>
      <w:r>
        <w:rPr>
          <w:sz w:val="28"/>
          <w:szCs w:val="28"/>
        </w:rPr>
        <w:t>22-83 в рабочие  д</w:t>
      </w:r>
      <w:r w:rsidR="00AD3FD5">
        <w:rPr>
          <w:sz w:val="28"/>
          <w:szCs w:val="28"/>
        </w:rPr>
        <w:t>ни                 с 8.00  до 16</w:t>
      </w:r>
      <w:r>
        <w:rPr>
          <w:sz w:val="28"/>
          <w:szCs w:val="28"/>
        </w:rPr>
        <w:t>.</w:t>
      </w:r>
      <w:r w:rsidR="0018404C">
        <w:rPr>
          <w:sz w:val="28"/>
          <w:szCs w:val="28"/>
        </w:rPr>
        <w:t xml:space="preserve">00  </w:t>
      </w:r>
      <w:r w:rsidR="00AD3FD5">
        <w:rPr>
          <w:sz w:val="28"/>
          <w:szCs w:val="28"/>
        </w:rPr>
        <w:t xml:space="preserve">с 16  октября  </w:t>
      </w:r>
      <w:r w:rsidR="005412E0">
        <w:rPr>
          <w:sz w:val="28"/>
          <w:szCs w:val="28"/>
        </w:rPr>
        <w:t>по 29</w:t>
      </w:r>
      <w:r w:rsidR="0018404C">
        <w:rPr>
          <w:sz w:val="28"/>
          <w:szCs w:val="28"/>
        </w:rPr>
        <w:t xml:space="preserve"> октября </w:t>
      </w:r>
      <w:r>
        <w:rPr>
          <w:sz w:val="28"/>
          <w:szCs w:val="28"/>
        </w:rPr>
        <w:t xml:space="preserve"> 2015 года.</w:t>
      </w:r>
    </w:p>
    <w:p w:rsidR="0018404C" w:rsidRDefault="00ED0C15" w:rsidP="00283364">
      <w:pPr>
        <w:numPr>
          <w:ilvl w:val="0"/>
          <w:numId w:val="1"/>
        </w:numPr>
        <w:tabs>
          <w:tab w:val="clear" w:pos="720"/>
          <w:tab w:val="num" w:pos="567"/>
        </w:tabs>
        <w:ind w:left="567" w:hanging="425"/>
        <w:jc w:val="both"/>
        <w:rPr>
          <w:sz w:val="28"/>
          <w:szCs w:val="28"/>
        </w:rPr>
      </w:pPr>
      <w:r>
        <w:rPr>
          <w:sz w:val="28"/>
          <w:szCs w:val="28"/>
        </w:rPr>
        <w:t xml:space="preserve">Провести </w:t>
      </w:r>
      <w:r w:rsidR="005412E0">
        <w:rPr>
          <w:sz w:val="28"/>
          <w:szCs w:val="28"/>
          <w:lang w:val="en-US"/>
        </w:rPr>
        <w:t>I</w:t>
      </w:r>
      <w:r w:rsidR="005412E0">
        <w:rPr>
          <w:sz w:val="28"/>
          <w:szCs w:val="28"/>
        </w:rPr>
        <w:t xml:space="preserve"> этап </w:t>
      </w:r>
      <w:r>
        <w:rPr>
          <w:sz w:val="28"/>
          <w:szCs w:val="28"/>
        </w:rPr>
        <w:t xml:space="preserve"> конкур</w:t>
      </w:r>
      <w:r w:rsidR="00A54798">
        <w:rPr>
          <w:sz w:val="28"/>
          <w:szCs w:val="28"/>
        </w:rPr>
        <w:t>с</w:t>
      </w:r>
      <w:r w:rsidR="005412E0">
        <w:rPr>
          <w:sz w:val="28"/>
          <w:szCs w:val="28"/>
        </w:rPr>
        <w:t xml:space="preserve">а </w:t>
      </w:r>
      <w:r>
        <w:rPr>
          <w:sz w:val="28"/>
          <w:szCs w:val="28"/>
        </w:rPr>
        <w:t xml:space="preserve"> </w:t>
      </w:r>
      <w:r w:rsidR="005412E0">
        <w:rPr>
          <w:sz w:val="28"/>
          <w:szCs w:val="28"/>
        </w:rPr>
        <w:t xml:space="preserve">30 </w:t>
      </w:r>
      <w:r>
        <w:rPr>
          <w:sz w:val="28"/>
          <w:szCs w:val="28"/>
        </w:rPr>
        <w:t>о</w:t>
      </w:r>
      <w:r w:rsidR="005B0DCD">
        <w:rPr>
          <w:sz w:val="28"/>
          <w:szCs w:val="28"/>
        </w:rPr>
        <w:t>кт</w:t>
      </w:r>
      <w:r>
        <w:rPr>
          <w:sz w:val="28"/>
          <w:szCs w:val="28"/>
        </w:rPr>
        <w:t xml:space="preserve">ября 2015 года в 10.00 часов  </w:t>
      </w:r>
      <w:r w:rsidR="00A54798">
        <w:rPr>
          <w:sz w:val="28"/>
          <w:szCs w:val="28"/>
        </w:rPr>
        <w:t>по адресу:</w:t>
      </w:r>
      <w:r>
        <w:rPr>
          <w:sz w:val="28"/>
          <w:szCs w:val="28"/>
        </w:rPr>
        <w:t xml:space="preserve"> г. Дзержинск, ул. Кирова, д.1</w:t>
      </w:r>
      <w:r w:rsidR="005B0DCD">
        <w:rPr>
          <w:sz w:val="28"/>
          <w:szCs w:val="28"/>
        </w:rPr>
        <w:t>,</w:t>
      </w:r>
      <w:r>
        <w:rPr>
          <w:sz w:val="28"/>
          <w:szCs w:val="28"/>
        </w:rPr>
        <w:t xml:space="preserve"> кабинет № 18.  </w:t>
      </w:r>
    </w:p>
    <w:p w:rsidR="00D67F0F" w:rsidRPr="0018404C" w:rsidRDefault="00D67F0F" w:rsidP="0018404C">
      <w:pPr>
        <w:numPr>
          <w:ilvl w:val="0"/>
          <w:numId w:val="1"/>
        </w:numPr>
        <w:jc w:val="both"/>
        <w:rPr>
          <w:sz w:val="28"/>
          <w:szCs w:val="28"/>
        </w:rPr>
      </w:pPr>
      <w:r>
        <w:rPr>
          <w:sz w:val="28"/>
          <w:szCs w:val="28"/>
        </w:rPr>
        <w:lastRenderedPageBreak/>
        <w:t xml:space="preserve">Утвердить Состав комиссии по проведению конкурса  в количестве </w:t>
      </w:r>
      <w:r w:rsidR="00ED0C15">
        <w:rPr>
          <w:sz w:val="28"/>
          <w:szCs w:val="28"/>
        </w:rPr>
        <w:t xml:space="preserve">              </w:t>
      </w:r>
      <w:r>
        <w:rPr>
          <w:sz w:val="28"/>
          <w:szCs w:val="28"/>
        </w:rPr>
        <w:t xml:space="preserve">5 человек: </w:t>
      </w:r>
    </w:p>
    <w:p w:rsidR="00D67F0F" w:rsidRDefault="005B0DCD" w:rsidP="00D67F0F">
      <w:pPr>
        <w:ind w:left="720"/>
        <w:jc w:val="both"/>
        <w:rPr>
          <w:sz w:val="28"/>
          <w:szCs w:val="28"/>
        </w:rPr>
      </w:pPr>
      <w:r>
        <w:rPr>
          <w:sz w:val="28"/>
          <w:szCs w:val="28"/>
        </w:rPr>
        <w:t>-Бобров Ю.П. – руководитель   а</w:t>
      </w:r>
      <w:r w:rsidR="00D67F0F">
        <w:rPr>
          <w:sz w:val="28"/>
          <w:szCs w:val="28"/>
        </w:rPr>
        <w:t xml:space="preserve">ппарата   </w:t>
      </w:r>
      <w:r w:rsidR="0018404C">
        <w:rPr>
          <w:sz w:val="28"/>
          <w:szCs w:val="28"/>
        </w:rPr>
        <w:t xml:space="preserve">Городской    Думы,   </w:t>
      </w:r>
      <w:r w:rsidR="00D67F0F">
        <w:rPr>
          <w:sz w:val="28"/>
          <w:szCs w:val="28"/>
        </w:rPr>
        <w:t xml:space="preserve"> </w:t>
      </w:r>
      <w:r w:rsidR="00ED0C15">
        <w:rPr>
          <w:sz w:val="28"/>
          <w:szCs w:val="28"/>
        </w:rPr>
        <w:t>председатель</w:t>
      </w:r>
      <w:r w:rsidR="00D67F0F">
        <w:rPr>
          <w:sz w:val="28"/>
          <w:szCs w:val="28"/>
        </w:rPr>
        <w:t xml:space="preserve"> комиссии;</w:t>
      </w:r>
    </w:p>
    <w:p w:rsidR="0018404C" w:rsidRDefault="0018404C" w:rsidP="00FB3157">
      <w:pPr>
        <w:ind w:left="720"/>
        <w:jc w:val="both"/>
        <w:rPr>
          <w:sz w:val="28"/>
          <w:szCs w:val="28"/>
        </w:rPr>
      </w:pPr>
      <w:r>
        <w:rPr>
          <w:sz w:val="28"/>
          <w:szCs w:val="28"/>
        </w:rPr>
        <w:t>-Артеменко А.А. – начальник  управления по обеспечению деятельности Главы города,  член комиссии;</w:t>
      </w:r>
    </w:p>
    <w:p w:rsidR="0018404C" w:rsidRDefault="00D67F0F" w:rsidP="0018404C">
      <w:pPr>
        <w:ind w:left="720"/>
        <w:jc w:val="both"/>
        <w:rPr>
          <w:sz w:val="28"/>
          <w:szCs w:val="28"/>
        </w:rPr>
      </w:pPr>
      <w:r>
        <w:rPr>
          <w:sz w:val="28"/>
          <w:szCs w:val="28"/>
        </w:rPr>
        <w:t>-</w:t>
      </w:r>
      <w:proofErr w:type="spellStart"/>
      <w:r>
        <w:rPr>
          <w:sz w:val="28"/>
          <w:szCs w:val="28"/>
        </w:rPr>
        <w:t>Загуменнова</w:t>
      </w:r>
      <w:proofErr w:type="spellEnd"/>
      <w:r>
        <w:rPr>
          <w:sz w:val="28"/>
          <w:szCs w:val="28"/>
        </w:rPr>
        <w:t xml:space="preserve"> Е.А. –  начальник отдела кадров и документационного обеспечения органи</w:t>
      </w:r>
      <w:r w:rsidR="0018404C">
        <w:rPr>
          <w:sz w:val="28"/>
          <w:szCs w:val="28"/>
        </w:rPr>
        <w:t>зационного управления, член</w:t>
      </w:r>
      <w:r>
        <w:rPr>
          <w:sz w:val="28"/>
          <w:szCs w:val="28"/>
        </w:rPr>
        <w:t xml:space="preserve"> комиссии;</w:t>
      </w:r>
    </w:p>
    <w:p w:rsidR="00D67F0F" w:rsidRDefault="00D67F0F" w:rsidP="0018404C">
      <w:pPr>
        <w:ind w:left="720"/>
        <w:jc w:val="both"/>
        <w:rPr>
          <w:sz w:val="28"/>
          <w:szCs w:val="28"/>
        </w:rPr>
      </w:pPr>
      <w:r>
        <w:rPr>
          <w:sz w:val="28"/>
          <w:szCs w:val="28"/>
        </w:rPr>
        <w:t>-</w:t>
      </w:r>
      <w:proofErr w:type="spellStart"/>
      <w:r>
        <w:rPr>
          <w:sz w:val="28"/>
          <w:szCs w:val="28"/>
        </w:rPr>
        <w:t>Ненашкин</w:t>
      </w:r>
      <w:proofErr w:type="spellEnd"/>
      <w:r>
        <w:rPr>
          <w:sz w:val="28"/>
          <w:szCs w:val="28"/>
        </w:rPr>
        <w:t xml:space="preserve"> Н.В. –заместитель руководит</w:t>
      </w:r>
      <w:r w:rsidR="005B0DCD">
        <w:rPr>
          <w:sz w:val="28"/>
          <w:szCs w:val="28"/>
        </w:rPr>
        <w:t>еля  а</w:t>
      </w:r>
      <w:r>
        <w:rPr>
          <w:sz w:val="28"/>
          <w:szCs w:val="28"/>
        </w:rPr>
        <w:t>ппарата  - начальник правового управления, член комиссии;</w:t>
      </w:r>
    </w:p>
    <w:p w:rsidR="0018404C" w:rsidRDefault="0018404C" w:rsidP="00D67F0F">
      <w:pPr>
        <w:ind w:left="720"/>
        <w:jc w:val="both"/>
        <w:rPr>
          <w:sz w:val="28"/>
          <w:szCs w:val="28"/>
        </w:rPr>
      </w:pPr>
      <w:r>
        <w:rPr>
          <w:sz w:val="28"/>
          <w:szCs w:val="28"/>
        </w:rPr>
        <w:t>-</w:t>
      </w:r>
      <w:proofErr w:type="spellStart"/>
      <w:r>
        <w:rPr>
          <w:sz w:val="28"/>
          <w:szCs w:val="28"/>
        </w:rPr>
        <w:t>Сельцова</w:t>
      </w:r>
      <w:proofErr w:type="spellEnd"/>
      <w:r>
        <w:rPr>
          <w:sz w:val="28"/>
          <w:szCs w:val="28"/>
        </w:rPr>
        <w:t xml:space="preserve"> Т.В. – консультант отдела кадров и документационного обеспечения, секретарь комиссии.</w:t>
      </w:r>
    </w:p>
    <w:p w:rsidR="00D67F0F" w:rsidRDefault="00D02EA9" w:rsidP="00D67F0F">
      <w:pPr>
        <w:numPr>
          <w:ilvl w:val="0"/>
          <w:numId w:val="1"/>
        </w:numPr>
        <w:jc w:val="both"/>
        <w:rPr>
          <w:sz w:val="28"/>
          <w:szCs w:val="28"/>
        </w:rPr>
      </w:pPr>
      <w:r>
        <w:rPr>
          <w:sz w:val="28"/>
          <w:szCs w:val="28"/>
        </w:rPr>
        <w:t>По итогам конкурса</w:t>
      </w:r>
      <w:r w:rsidR="00B62AE5">
        <w:rPr>
          <w:sz w:val="28"/>
          <w:szCs w:val="28"/>
        </w:rPr>
        <w:t xml:space="preserve"> включить  победителя</w:t>
      </w:r>
      <w:r w:rsidR="00DE22E5">
        <w:rPr>
          <w:sz w:val="28"/>
          <w:szCs w:val="28"/>
        </w:rPr>
        <w:t xml:space="preserve">, отобранного комиссией,  </w:t>
      </w:r>
      <w:r>
        <w:rPr>
          <w:sz w:val="28"/>
          <w:szCs w:val="28"/>
        </w:rPr>
        <w:t xml:space="preserve">в кадровый резерв Городской Думы для замещения вакантной должности муниципальной службы </w:t>
      </w:r>
      <w:r w:rsidR="005B0DCD">
        <w:rPr>
          <w:sz w:val="28"/>
          <w:szCs w:val="28"/>
        </w:rPr>
        <w:t>«главный специалист»</w:t>
      </w:r>
      <w:r>
        <w:rPr>
          <w:sz w:val="28"/>
          <w:szCs w:val="28"/>
        </w:rPr>
        <w:t>.</w:t>
      </w:r>
    </w:p>
    <w:p w:rsidR="00D67F0F" w:rsidRDefault="00D67F0F" w:rsidP="00D67F0F">
      <w:pPr>
        <w:numPr>
          <w:ilvl w:val="0"/>
          <w:numId w:val="1"/>
        </w:numPr>
        <w:jc w:val="both"/>
        <w:rPr>
          <w:sz w:val="28"/>
          <w:szCs w:val="28"/>
        </w:rPr>
      </w:pPr>
      <w:r>
        <w:rPr>
          <w:sz w:val="28"/>
          <w:szCs w:val="28"/>
        </w:rPr>
        <w:t>Начальнику  отдела кадров и документационного обеспечения (</w:t>
      </w:r>
      <w:proofErr w:type="spellStart"/>
      <w:r>
        <w:rPr>
          <w:sz w:val="28"/>
          <w:szCs w:val="28"/>
        </w:rPr>
        <w:t>Загуменнова</w:t>
      </w:r>
      <w:proofErr w:type="spellEnd"/>
      <w:r>
        <w:rPr>
          <w:sz w:val="28"/>
          <w:szCs w:val="28"/>
        </w:rPr>
        <w:t xml:space="preserve"> Е.А.):</w:t>
      </w:r>
    </w:p>
    <w:p w:rsidR="00B62AE5" w:rsidRPr="00AD107D" w:rsidRDefault="005B0DCD" w:rsidP="00AD107D">
      <w:pPr>
        <w:ind w:left="720"/>
        <w:jc w:val="both"/>
        <w:rPr>
          <w:sz w:val="28"/>
          <w:szCs w:val="28"/>
        </w:rPr>
      </w:pPr>
      <w:r>
        <w:rPr>
          <w:sz w:val="28"/>
          <w:szCs w:val="28"/>
        </w:rPr>
        <w:t>1) о</w:t>
      </w:r>
      <w:r w:rsidR="00D67F0F">
        <w:rPr>
          <w:sz w:val="28"/>
          <w:szCs w:val="28"/>
        </w:rPr>
        <w:t xml:space="preserve">публиковать на </w:t>
      </w:r>
      <w:r w:rsidR="006259D5">
        <w:rPr>
          <w:sz w:val="28"/>
          <w:szCs w:val="28"/>
        </w:rPr>
        <w:t xml:space="preserve">официальном </w:t>
      </w:r>
      <w:r w:rsidR="00D67F0F">
        <w:rPr>
          <w:sz w:val="28"/>
          <w:szCs w:val="28"/>
        </w:rPr>
        <w:t>сайте Г</w:t>
      </w:r>
      <w:r w:rsidR="006259D5">
        <w:rPr>
          <w:sz w:val="28"/>
          <w:szCs w:val="28"/>
        </w:rPr>
        <w:t>ородской Думы требования и п</w:t>
      </w:r>
      <w:r w:rsidR="00AD107D">
        <w:rPr>
          <w:sz w:val="28"/>
          <w:szCs w:val="28"/>
        </w:rPr>
        <w:t>еречень документов</w:t>
      </w:r>
      <w:r w:rsidR="006259D5">
        <w:rPr>
          <w:sz w:val="28"/>
          <w:szCs w:val="28"/>
        </w:rPr>
        <w:t>,</w:t>
      </w:r>
      <w:r w:rsidR="00AD107D">
        <w:rPr>
          <w:sz w:val="28"/>
          <w:szCs w:val="28"/>
        </w:rPr>
        <w:t xml:space="preserve"> подаваемых кандидатами для участия</w:t>
      </w:r>
      <w:r w:rsidR="006259D5">
        <w:rPr>
          <w:sz w:val="28"/>
          <w:szCs w:val="28"/>
        </w:rPr>
        <w:t xml:space="preserve"> в конкурсе</w:t>
      </w:r>
      <w:r w:rsidR="00AD107D">
        <w:rPr>
          <w:sz w:val="28"/>
          <w:szCs w:val="28"/>
        </w:rPr>
        <w:t xml:space="preserve"> на включение в кадровый резерв Городской Думы для замещения вакантной должности муниципальной службы «главный специалист», а так же</w:t>
      </w:r>
      <w:r w:rsidR="00D67F0F" w:rsidRPr="00AD107D">
        <w:rPr>
          <w:sz w:val="28"/>
          <w:szCs w:val="28"/>
        </w:rPr>
        <w:t xml:space="preserve"> сведения о времени и месте приема документов;</w:t>
      </w:r>
    </w:p>
    <w:p w:rsidR="00D67F0F" w:rsidRDefault="005B0DCD" w:rsidP="00B62AE5">
      <w:pPr>
        <w:ind w:left="720" w:hanging="11"/>
        <w:jc w:val="both"/>
        <w:rPr>
          <w:sz w:val="28"/>
          <w:szCs w:val="28"/>
        </w:rPr>
      </w:pPr>
      <w:r>
        <w:rPr>
          <w:sz w:val="28"/>
          <w:szCs w:val="28"/>
        </w:rPr>
        <w:t>2) о</w:t>
      </w:r>
      <w:r w:rsidR="00D02EA9">
        <w:rPr>
          <w:sz w:val="28"/>
          <w:szCs w:val="28"/>
        </w:rPr>
        <w:t xml:space="preserve">публиковать в СМИ информационное сообщение </w:t>
      </w:r>
      <w:r w:rsidR="00D67F0F">
        <w:rPr>
          <w:sz w:val="28"/>
          <w:szCs w:val="28"/>
        </w:rPr>
        <w:t xml:space="preserve"> о проведении конкурса на</w:t>
      </w:r>
      <w:r w:rsidR="00D02EA9">
        <w:rPr>
          <w:sz w:val="28"/>
          <w:szCs w:val="28"/>
        </w:rPr>
        <w:t xml:space="preserve"> включение </w:t>
      </w:r>
      <w:r w:rsidR="00B62AE5">
        <w:rPr>
          <w:sz w:val="28"/>
          <w:szCs w:val="28"/>
        </w:rPr>
        <w:t xml:space="preserve"> в кадровый резерв  Городской Думы для замещения</w:t>
      </w:r>
      <w:r w:rsidR="00D67F0F">
        <w:rPr>
          <w:sz w:val="28"/>
          <w:szCs w:val="28"/>
        </w:rPr>
        <w:t xml:space="preserve"> </w:t>
      </w:r>
      <w:r w:rsidR="00B62AE5">
        <w:rPr>
          <w:sz w:val="28"/>
          <w:szCs w:val="28"/>
        </w:rPr>
        <w:t xml:space="preserve"> вакантной </w:t>
      </w:r>
      <w:r w:rsidR="00D67F0F">
        <w:rPr>
          <w:sz w:val="28"/>
          <w:szCs w:val="28"/>
        </w:rPr>
        <w:t>должности муниц</w:t>
      </w:r>
      <w:r w:rsidR="00B62AE5">
        <w:rPr>
          <w:sz w:val="28"/>
          <w:szCs w:val="28"/>
        </w:rPr>
        <w:t>ипальной службы</w:t>
      </w:r>
      <w:r w:rsidR="00B131F6">
        <w:rPr>
          <w:sz w:val="28"/>
          <w:szCs w:val="28"/>
        </w:rPr>
        <w:t xml:space="preserve"> </w:t>
      </w:r>
      <w:r w:rsidR="006259D5">
        <w:rPr>
          <w:sz w:val="28"/>
          <w:szCs w:val="28"/>
        </w:rPr>
        <w:t>«главный специалист»</w:t>
      </w:r>
      <w:r w:rsidR="00D67F0F">
        <w:rPr>
          <w:sz w:val="28"/>
          <w:szCs w:val="28"/>
        </w:rPr>
        <w:t>, времени, месте приема документов и требова</w:t>
      </w:r>
      <w:r w:rsidR="00B62AE5">
        <w:rPr>
          <w:sz w:val="28"/>
          <w:szCs w:val="28"/>
        </w:rPr>
        <w:t xml:space="preserve">ниях предъявляемых к кандидатам </w:t>
      </w:r>
      <w:r w:rsidR="005713C6">
        <w:rPr>
          <w:sz w:val="28"/>
          <w:szCs w:val="28"/>
        </w:rPr>
        <w:t xml:space="preserve"> согласно Приложению</w:t>
      </w:r>
      <w:r w:rsidR="00D67F0F">
        <w:rPr>
          <w:sz w:val="28"/>
          <w:szCs w:val="28"/>
        </w:rPr>
        <w:t>;</w:t>
      </w:r>
    </w:p>
    <w:p w:rsidR="00D67F0F" w:rsidRDefault="005B0DCD" w:rsidP="00B62AE5">
      <w:pPr>
        <w:ind w:left="720" w:hanging="11"/>
        <w:jc w:val="both"/>
        <w:rPr>
          <w:sz w:val="28"/>
          <w:szCs w:val="28"/>
        </w:rPr>
      </w:pPr>
      <w:r>
        <w:rPr>
          <w:sz w:val="28"/>
          <w:szCs w:val="28"/>
        </w:rPr>
        <w:t>3) д</w:t>
      </w:r>
      <w:r w:rsidR="00D67F0F">
        <w:rPr>
          <w:sz w:val="28"/>
          <w:szCs w:val="28"/>
        </w:rPr>
        <w:t xml:space="preserve">овести настоящее распоряжение до сведения заинтересованных работников Городской Думы. </w:t>
      </w:r>
    </w:p>
    <w:p w:rsidR="00D67F0F" w:rsidRDefault="00D67F0F" w:rsidP="00D67F0F">
      <w:pPr>
        <w:numPr>
          <w:ilvl w:val="0"/>
          <w:numId w:val="1"/>
        </w:numPr>
        <w:jc w:val="both"/>
        <w:rPr>
          <w:sz w:val="28"/>
          <w:szCs w:val="28"/>
        </w:rPr>
      </w:pPr>
      <w:proofErr w:type="gramStart"/>
      <w:r>
        <w:rPr>
          <w:sz w:val="28"/>
          <w:szCs w:val="28"/>
        </w:rPr>
        <w:t>Контроль за</w:t>
      </w:r>
      <w:proofErr w:type="gramEnd"/>
      <w:r>
        <w:rPr>
          <w:sz w:val="28"/>
          <w:szCs w:val="28"/>
        </w:rPr>
        <w:t xml:space="preserve"> исполнением настоящего распоряжения оставляю за собой.</w:t>
      </w:r>
    </w:p>
    <w:p w:rsidR="00D67F0F" w:rsidRDefault="00D67F0F" w:rsidP="00D67F0F">
      <w:pPr>
        <w:jc w:val="both"/>
        <w:rPr>
          <w:sz w:val="28"/>
          <w:szCs w:val="28"/>
        </w:rPr>
      </w:pPr>
    </w:p>
    <w:p w:rsidR="00936761" w:rsidRDefault="00936761" w:rsidP="00D67F0F">
      <w:pPr>
        <w:jc w:val="both"/>
        <w:rPr>
          <w:sz w:val="28"/>
          <w:szCs w:val="28"/>
        </w:rPr>
      </w:pPr>
    </w:p>
    <w:p w:rsidR="00D67F0F" w:rsidRDefault="00D67F0F" w:rsidP="00D67F0F">
      <w:pPr>
        <w:ind w:left="720"/>
        <w:jc w:val="both"/>
        <w:rPr>
          <w:b/>
          <w:sz w:val="28"/>
          <w:szCs w:val="28"/>
        </w:rPr>
      </w:pPr>
      <w:r>
        <w:rPr>
          <w:b/>
          <w:sz w:val="28"/>
          <w:szCs w:val="28"/>
        </w:rPr>
        <w:t xml:space="preserve">Глава города </w:t>
      </w:r>
      <w:r w:rsidRPr="00F537B0">
        <w:rPr>
          <w:b/>
          <w:sz w:val="28"/>
          <w:szCs w:val="28"/>
        </w:rPr>
        <w:t xml:space="preserve">                           </w:t>
      </w:r>
      <w:r>
        <w:rPr>
          <w:b/>
          <w:sz w:val="28"/>
          <w:szCs w:val="28"/>
        </w:rPr>
        <w:t xml:space="preserve">                                       </w:t>
      </w:r>
      <w:r w:rsidR="002C77B4">
        <w:rPr>
          <w:b/>
          <w:sz w:val="28"/>
          <w:szCs w:val="28"/>
        </w:rPr>
        <w:t xml:space="preserve"> </w:t>
      </w:r>
      <w:r>
        <w:rPr>
          <w:b/>
          <w:sz w:val="28"/>
          <w:szCs w:val="28"/>
        </w:rPr>
        <w:t xml:space="preserve">  С.В.  Попов </w:t>
      </w:r>
      <w:r w:rsidRPr="00F537B0">
        <w:rPr>
          <w:b/>
          <w:sz w:val="28"/>
          <w:szCs w:val="28"/>
        </w:rPr>
        <w:t xml:space="preserve">   </w:t>
      </w:r>
    </w:p>
    <w:p w:rsidR="00936761" w:rsidRDefault="00936761" w:rsidP="00D67F0F">
      <w:pPr>
        <w:ind w:left="720"/>
        <w:jc w:val="both"/>
        <w:rPr>
          <w:b/>
          <w:sz w:val="28"/>
          <w:szCs w:val="28"/>
        </w:rPr>
      </w:pPr>
      <w:r>
        <w:rPr>
          <w:b/>
          <w:sz w:val="28"/>
          <w:szCs w:val="28"/>
        </w:rPr>
        <w:t xml:space="preserve"> </w:t>
      </w:r>
    </w:p>
    <w:p w:rsidR="00936761" w:rsidRDefault="00936761"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D67F0F">
      <w:pPr>
        <w:ind w:left="720"/>
        <w:jc w:val="both"/>
        <w:rPr>
          <w:b/>
          <w:sz w:val="28"/>
          <w:szCs w:val="28"/>
        </w:rPr>
      </w:pPr>
    </w:p>
    <w:p w:rsidR="0033647C" w:rsidRDefault="0033647C" w:rsidP="0033647C">
      <w:pPr>
        <w:jc w:val="right"/>
        <w:rPr>
          <w:b/>
          <w:sz w:val="28"/>
          <w:szCs w:val="28"/>
        </w:rPr>
      </w:pPr>
      <w:r>
        <w:rPr>
          <w:b/>
          <w:sz w:val="28"/>
          <w:szCs w:val="28"/>
        </w:rPr>
        <w:lastRenderedPageBreak/>
        <w:t>УТВЕРЖДЕНЫ</w:t>
      </w:r>
    </w:p>
    <w:p w:rsidR="0033647C" w:rsidRDefault="0033647C" w:rsidP="0033647C">
      <w:pPr>
        <w:rPr>
          <w:b/>
          <w:sz w:val="20"/>
          <w:szCs w:val="20"/>
        </w:rPr>
      </w:pPr>
    </w:p>
    <w:p w:rsidR="0033647C" w:rsidRDefault="0033647C" w:rsidP="0033647C">
      <w:pPr>
        <w:rPr>
          <w:sz w:val="28"/>
          <w:szCs w:val="28"/>
        </w:rPr>
      </w:pPr>
      <w:r>
        <w:rPr>
          <w:sz w:val="28"/>
          <w:szCs w:val="28"/>
        </w:rPr>
        <w:t xml:space="preserve">                                                                              распоряжением Главы города</w:t>
      </w:r>
    </w:p>
    <w:p w:rsidR="0033647C" w:rsidRDefault="0033647C" w:rsidP="0033647C">
      <w:pPr>
        <w:rPr>
          <w:sz w:val="28"/>
          <w:szCs w:val="28"/>
        </w:rPr>
      </w:pPr>
      <w:r>
        <w:rPr>
          <w:sz w:val="28"/>
          <w:szCs w:val="28"/>
        </w:rPr>
        <w:t xml:space="preserve">                                                                              от «14» октября 2015г. № 127</w:t>
      </w:r>
    </w:p>
    <w:p w:rsidR="0033647C" w:rsidRDefault="0033647C" w:rsidP="0033647C">
      <w:pPr>
        <w:rPr>
          <w:sz w:val="28"/>
          <w:szCs w:val="28"/>
        </w:rPr>
      </w:pPr>
      <w:r>
        <w:rPr>
          <w:sz w:val="28"/>
          <w:szCs w:val="28"/>
        </w:rPr>
        <w:t xml:space="preserve">                   </w:t>
      </w:r>
    </w:p>
    <w:p w:rsidR="0033647C" w:rsidRDefault="0033647C" w:rsidP="0033647C">
      <w:pPr>
        <w:rPr>
          <w:sz w:val="28"/>
          <w:szCs w:val="28"/>
        </w:rPr>
      </w:pPr>
    </w:p>
    <w:p w:rsidR="0033647C" w:rsidRDefault="0033647C" w:rsidP="0033647C">
      <w:pPr>
        <w:jc w:val="center"/>
        <w:rPr>
          <w:b/>
          <w:sz w:val="28"/>
          <w:szCs w:val="28"/>
        </w:rPr>
      </w:pPr>
      <w:r>
        <w:rPr>
          <w:b/>
          <w:sz w:val="28"/>
          <w:szCs w:val="28"/>
        </w:rPr>
        <w:t xml:space="preserve"> ТРЕБОВАНИЯ</w:t>
      </w:r>
    </w:p>
    <w:p w:rsidR="0033647C" w:rsidRDefault="0033647C" w:rsidP="0033647C">
      <w:pPr>
        <w:autoSpaceDE w:val="0"/>
        <w:autoSpaceDN w:val="0"/>
        <w:adjustRightInd w:val="0"/>
        <w:ind w:firstLine="540"/>
        <w:jc w:val="center"/>
        <w:outlineLvl w:val="0"/>
        <w:rPr>
          <w:b/>
          <w:sz w:val="28"/>
          <w:szCs w:val="28"/>
        </w:rPr>
      </w:pPr>
      <w:r>
        <w:rPr>
          <w:b/>
          <w:sz w:val="28"/>
          <w:szCs w:val="28"/>
        </w:rPr>
        <w:t>предъявляемые к кандидату на включение в кадровый резерв Городской Думы для замещения вакантной должности                     муниципальной службы «главный специалист»</w:t>
      </w:r>
    </w:p>
    <w:p w:rsidR="0033647C" w:rsidRDefault="0033647C" w:rsidP="0033647C">
      <w:pPr>
        <w:jc w:val="center"/>
        <w:rPr>
          <w:bCs/>
          <w:sz w:val="28"/>
          <w:szCs w:val="28"/>
        </w:rPr>
      </w:pPr>
      <w:r>
        <w:rPr>
          <w:bCs/>
          <w:sz w:val="28"/>
          <w:szCs w:val="28"/>
        </w:rPr>
        <w:t xml:space="preserve"> </w:t>
      </w:r>
    </w:p>
    <w:p w:rsidR="0033647C" w:rsidRDefault="0033647C" w:rsidP="0033647C">
      <w:pPr>
        <w:jc w:val="both"/>
        <w:rPr>
          <w:sz w:val="28"/>
          <w:szCs w:val="28"/>
        </w:rPr>
      </w:pPr>
      <w:r>
        <w:rPr>
          <w:sz w:val="28"/>
          <w:szCs w:val="28"/>
        </w:rPr>
        <w:t xml:space="preserve">     Кандидату на включения в кадровый резерв Городской Думы для замещения вакантной должности муниципальной службы главного специалиста управления по обеспечению деятельности Главы города (далее – главный специалист) предъявляются следующие квалификационные требования:</w:t>
      </w:r>
    </w:p>
    <w:p w:rsidR="0033647C" w:rsidRDefault="0033647C" w:rsidP="0033647C">
      <w:pPr>
        <w:ind w:left="360"/>
        <w:rPr>
          <w:sz w:val="28"/>
          <w:szCs w:val="28"/>
        </w:rPr>
      </w:pPr>
      <w:r>
        <w:rPr>
          <w:sz w:val="28"/>
          <w:szCs w:val="28"/>
          <w:u w:val="single"/>
        </w:rPr>
        <w:t>1.К уровню профессионального образования</w:t>
      </w:r>
      <w:r>
        <w:rPr>
          <w:sz w:val="28"/>
          <w:szCs w:val="28"/>
        </w:rPr>
        <w:t>:</w:t>
      </w:r>
    </w:p>
    <w:p w:rsidR="0033647C" w:rsidRDefault="0033647C" w:rsidP="0033647C">
      <w:pPr>
        <w:jc w:val="both"/>
        <w:rPr>
          <w:sz w:val="28"/>
          <w:szCs w:val="28"/>
        </w:rPr>
      </w:pPr>
      <w:r>
        <w:rPr>
          <w:sz w:val="28"/>
          <w:szCs w:val="28"/>
        </w:rPr>
        <w:t xml:space="preserve">     Высшее профессиональное образование по специальности «Юриспруденция», «Государственное и муниципальное управление», «Политология», «История» или высшее профессиональное образование, полученное по смежным указанным выше специальностям.</w:t>
      </w:r>
    </w:p>
    <w:p w:rsidR="0033647C" w:rsidRDefault="0033647C" w:rsidP="0033647C">
      <w:pPr>
        <w:ind w:firstLine="360"/>
        <w:jc w:val="both"/>
        <w:rPr>
          <w:sz w:val="28"/>
          <w:szCs w:val="28"/>
        </w:rPr>
      </w:pPr>
      <w:r>
        <w:rPr>
          <w:sz w:val="28"/>
          <w:szCs w:val="28"/>
        </w:rPr>
        <w:t xml:space="preserve">2. </w:t>
      </w:r>
      <w:r>
        <w:rPr>
          <w:sz w:val="28"/>
          <w:szCs w:val="28"/>
          <w:u w:val="single"/>
        </w:rPr>
        <w:t>К стажу муниципальной (государственной) службы, стажу (опыту) работы по специальности:</w:t>
      </w:r>
      <w:r>
        <w:rPr>
          <w:sz w:val="28"/>
          <w:szCs w:val="28"/>
        </w:rPr>
        <w:t xml:space="preserve"> требования не предъявляются.  </w:t>
      </w:r>
    </w:p>
    <w:p w:rsidR="0033647C" w:rsidRDefault="0033647C" w:rsidP="0033647C">
      <w:pPr>
        <w:ind w:firstLine="360"/>
        <w:jc w:val="both"/>
        <w:rPr>
          <w:color w:val="000000"/>
        </w:rPr>
      </w:pPr>
      <w:r>
        <w:rPr>
          <w:sz w:val="28"/>
          <w:szCs w:val="28"/>
        </w:rPr>
        <w:t xml:space="preserve">3. </w:t>
      </w:r>
      <w:r>
        <w:rPr>
          <w:color w:val="000000"/>
          <w:sz w:val="28"/>
          <w:szCs w:val="28"/>
          <w:u w:val="single"/>
        </w:rPr>
        <w:t>Профессиональные знания, необходимые для исполнения должностных обязанностей</w:t>
      </w:r>
      <w:r>
        <w:rPr>
          <w:color w:val="000000"/>
        </w:rPr>
        <w:t>:</w:t>
      </w:r>
    </w:p>
    <w:p w:rsidR="0033647C" w:rsidRDefault="0033647C" w:rsidP="0033647C">
      <w:pPr>
        <w:autoSpaceDE w:val="0"/>
        <w:autoSpaceDN w:val="0"/>
        <w:ind w:firstLine="360"/>
        <w:jc w:val="both"/>
        <w:rPr>
          <w:sz w:val="28"/>
          <w:szCs w:val="28"/>
        </w:rPr>
      </w:pPr>
      <w:r>
        <w:rPr>
          <w:color w:val="000000"/>
          <w:sz w:val="28"/>
        </w:rPr>
        <w:t xml:space="preserve">Главный специалист </w:t>
      </w:r>
      <w:r>
        <w:rPr>
          <w:sz w:val="28"/>
        </w:rPr>
        <w:t>должен знать и уметь применять на практике:</w:t>
      </w:r>
    </w:p>
    <w:p w:rsidR="0033647C" w:rsidRDefault="0033647C" w:rsidP="0033647C">
      <w:pPr>
        <w:autoSpaceDE w:val="0"/>
        <w:autoSpaceDN w:val="0"/>
        <w:jc w:val="both"/>
        <w:rPr>
          <w:sz w:val="28"/>
          <w:szCs w:val="28"/>
        </w:rPr>
      </w:pPr>
      <w:r>
        <w:rPr>
          <w:sz w:val="28"/>
          <w:szCs w:val="28"/>
        </w:rPr>
        <w:t xml:space="preserve">- 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правовые акты Российской Федерации применительно к исполнению своих должностных обязанностей, Устав Нижегородской области, законы Нижегородской области, Устав городского округа город Дзержинск, Положение о Городской Думе, Положение об управлении по обеспечению деятельности Главы города Дзержинска, Инструкцию по делопроизводству в Городской Думе </w:t>
      </w:r>
      <w:proofErr w:type="spellStart"/>
      <w:r>
        <w:rPr>
          <w:sz w:val="28"/>
          <w:szCs w:val="28"/>
        </w:rPr>
        <w:t>г</w:t>
      </w:r>
      <w:proofErr w:type="gramStart"/>
      <w:r>
        <w:rPr>
          <w:sz w:val="28"/>
          <w:szCs w:val="28"/>
        </w:rPr>
        <w:t>.Д</w:t>
      </w:r>
      <w:proofErr w:type="gramEnd"/>
      <w:r>
        <w:rPr>
          <w:sz w:val="28"/>
          <w:szCs w:val="28"/>
        </w:rPr>
        <w:t>зержинска</w:t>
      </w:r>
      <w:proofErr w:type="spellEnd"/>
      <w:r>
        <w:rPr>
          <w:sz w:val="28"/>
          <w:szCs w:val="28"/>
        </w:rPr>
        <w:t>;</w:t>
      </w:r>
    </w:p>
    <w:p w:rsidR="0033647C" w:rsidRDefault="0033647C" w:rsidP="0033647C">
      <w:pPr>
        <w:tabs>
          <w:tab w:val="left" w:pos="1276"/>
        </w:tabs>
        <w:jc w:val="both"/>
        <w:rPr>
          <w:sz w:val="28"/>
          <w:szCs w:val="28"/>
        </w:rPr>
      </w:pPr>
      <w:r>
        <w:rPr>
          <w:sz w:val="28"/>
          <w:szCs w:val="28"/>
        </w:rPr>
        <w:t xml:space="preserve">- организационную и штатную структуру, полномочия и направления деятельности органом местного самоуправления городского округа, правила подготовки правовых актов, запросов, писем, обращений и других документов, правила внутреннего трудового распорядка, технологию делопроизводственных операций, нормы служебного этикета. </w:t>
      </w:r>
    </w:p>
    <w:p w:rsidR="0033647C" w:rsidRDefault="0033647C" w:rsidP="0033647C">
      <w:pPr>
        <w:tabs>
          <w:tab w:val="left" w:pos="567"/>
        </w:tabs>
        <w:autoSpaceDE w:val="0"/>
        <w:autoSpaceDN w:val="0"/>
        <w:jc w:val="both"/>
        <w:rPr>
          <w:sz w:val="28"/>
          <w:szCs w:val="28"/>
        </w:rPr>
      </w:pPr>
      <w:r>
        <w:rPr>
          <w:sz w:val="28"/>
          <w:szCs w:val="28"/>
        </w:rPr>
        <w:tab/>
        <w:t xml:space="preserve">4. </w:t>
      </w:r>
      <w:r>
        <w:rPr>
          <w:sz w:val="28"/>
          <w:szCs w:val="28"/>
          <w:u w:val="single"/>
        </w:rPr>
        <w:t>К профессиональным навыкам и умениям, деловым качествам</w:t>
      </w:r>
      <w:r>
        <w:rPr>
          <w:sz w:val="28"/>
          <w:szCs w:val="28"/>
        </w:rPr>
        <w:t>:</w:t>
      </w:r>
    </w:p>
    <w:p w:rsidR="0033647C" w:rsidRDefault="0033647C" w:rsidP="0033647C">
      <w:pPr>
        <w:tabs>
          <w:tab w:val="left" w:pos="567"/>
        </w:tabs>
        <w:autoSpaceDE w:val="0"/>
        <w:autoSpaceDN w:val="0"/>
        <w:jc w:val="both"/>
        <w:rPr>
          <w:sz w:val="28"/>
          <w:szCs w:val="28"/>
        </w:rPr>
      </w:pPr>
      <w:r>
        <w:rPr>
          <w:sz w:val="28"/>
          <w:szCs w:val="28"/>
        </w:rPr>
        <w:t>- умение работать с нормативными правовыми актами, применять их положения в практической деятельности;</w:t>
      </w:r>
    </w:p>
    <w:p w:rsidR="0033647C" w:rsidRDefault="0033647C" w:rsidP="0033647C">
      <w:pPr>
        <w:tabs>
          <w:tab w:val="left" w:pos="567"/>
        </w:tabs>
        <w:autoSpaceDE w:val="0"/>
        <w:autoSpaceDN w:val="0"/>
        <w:jc w:val="both"/>
        <w:rPr>
          <w:sz w:val="28"/>
          <w:szCs w:val="28"/>
        </w:rPr>
      </w:pPr>
      <w:r>
        <w:rPr>
          <w:sz w:val="28"/>
          <w:szCs w:val="28"/>
        </w:rPr>
        <w:lastRenderedPageBreak/>
        <w:t>- умение разрабатывать проекты правовых актов и иных документов по реализации функций и задач, возложенных на управление по обеспечению деятельности Главы города;</w:t>
      </w:r>
    </w:p>
    <w:p w:rsidR="0033647C" w:rsidRDefault="0033647C" w:rsidP="0033647C">
      <w:pPr>
        <w:tabs>
          <w:tab w:val="left" w:pos="567"/>
        </w:tabs>
        <w:autoSpaceDE w:val="0"/>
        <w:autoSpaceDN w:val="0"/>
        <w:jc w:val="both"/>
        <w:rPr>
          <w:sz w:val="28"/>
          <w:szCs w:val="28"/>
        </w:rPr>
      </w:pPr>
      <w:r>
        <w:rPr>
          <w:sz w:val="28"/>
          <w:szCs w:val="28"/>
        </w:rPr>
        <w:t>- умение четко и грамотно излагать свои мысли в устной и письменной форме.</w:t>
      </w:r>
    </w:p>
    <w:p w:rsidR="0033647C" w:rsidRDefault="0033647C" w:rsidP="0033647C">
      <w:pPr>
        <w:tabs>
          <w:tab w:val="left" w:pos="567"/>
        </w:tabs>
        <w:autoSpaceDE w:val="0"/>
        <w:autoSpaceDN w:val="0"/>
        <w:jc w:val="both"/>
        <w:rPr>
          <w:sz w:val="28"/>
          <w:szCs w:val="28"/>
        </w:rPr>
      </w:pPr>
      <w:r>
        <w:rPr>
          <w:sz w:val="28"/>
          <w:szCs w:val="28"/>
        </w:rPr>
        <w:tab/>
      </w:r>
      <w:r>
        <w:rPr>
          <w:sz w:val="28"/>
          <w:szCs w:val="28"/>
          <w:u w:val="single"/>
        </w:rPr>
        <w:t>5. Владение навыками</w:t>
      </w:r>
      <w:r>
        <w:rPr>
          <w:sz w:val="28"/>
          <w:szCs w:val="28"/>
        </w:rPr>
        <w:t>:</w:t>
      </w:r>
    </w:p>
    <w:p w:rsidR="0033647C" w:rsidRDefault="0033647C" w:rsidP="0033647C">
      <w:pPr>
        <w:tabs>
          <w:tab w:val="left" w:pos="567"/>
        </w:tabs>
        <w:autoSpaceDE w:val="0"/>
        <w:autoSpaceDN w:val="0"/>
        <w:jc w:val="both"/>
        <w:rPr>
          <w:sz w:val="28"/>
          <w:szCs w:val="28"/>
        </w:rPr>
      </w:pPr>
      <w:r>
        <w:rPr>
          <w:sz w:val="28"/>
          <w:szCs w:val="28"/>
        </w:rPr>
        <w:t>- эффективного планирования рабочего времени;</w:t>
      </w:r>
    </w:p>
    <w:p w:rsidR="0033647C" w:rsidRDefault="0033647C" w:rsidP="0033647C">
      <w:pPr>
        <w:tabs>
          <w:tab w:val="left" w:pos="567"/>
        </w:tabs>
        <w:autoSpaceDE w:val="0"/>
        <w:autoSpaceDN w:val="0"/>
        <w:jc w:val="both"/>
        <w:rPr>
          <w:sz w:val="28"/>
          <w:szCs w:val="28"/>
        </w:rPr>
      </w:pPr>
      <w:r>
        <w:rPr>
          <w:sz w:val="28"/>
          <w:szCs w:val="28"/>
        </w:rPr>
        <w:t>- подготовки и организации мероприятий (заседания, совещания, рабочие поездки, официальные визиты и т.д.);</w:t>
      </w:r>
    </w:p>
    <w:p w:rsidR="0033647C" w:rsidRDefault="0033647C" w:rsidP="0033647C">
      <w:pPr>
        <w:tabs>
          <w:tab w:val="left" w:pos="567"/>
        </w:tabs>
        <w:autoSpaceDE w:val="0"/>
        <w:autoSpaceDN w:val="0"/>
        <w:jc w:val="both"/>
        <w:rPr>
          <w:sz w:val="28"/>
          <w:szCs w:val="28"/>
        </w:rPr>
      </w:pPr>
      <w:r>
        <w:rPr>
          <w:sz w:val="28"/>
          <w:szCs w:val="28"/>
        </w:rPr>
        <w:t>- обобщения и анализа информации, подготовки итоговых материалов;</w:t>
      </w:r>
    </w:p>
    <w:p w:rsidR="0033647C" w:rsidRDefault="0033647C" w:rsidP="0033647C">
      <w:pPr>
        <w:jc w:val="both"/>
        <w:rPr>
          <w:sz w:val="28"/>
          <w:szCs w:val="28"/>
        </w:rPr>
      </w:pPr>
      <w:r>
        <w:rPr>
          <w:sz w:val="28"/>
          <w:szCs w:val="28"/>
        </w:rPr>
        <w:t>- работы с внутренними и периферийными устройствами компьютера, и организационной техники, сре</w:t>
      </w:r>
      <w:proofErr w:type="gramStart"/>
      <w:r>
        <w:rPr>
          <w:sz w:val="28"/>
          <w:szCs w:val="28"/>
        </w:rPr>
        <w:t>дств св</w:t>
      </w:r>
      <w:proofErr w:type="gramEnd"/>
      <w:r>
        <w:rPr>
          <w:sz w:val="28"/>
          <w:szCs w:val="28"/>
        </w:rPr>
        <w:t>язи;</w:t>
      </w:r>
    </w:p>
    <w:p w:rsidR="0033647C" w:rsidRDefault="0033647C" w:rsidP="0033647C">
      <w:pPr>
        <w:tabs>
          <w:tab w:val="left" w:pos="567"/>
        </w:tabs>
        <w:autoSpaceDE w:val="0"/>
        <w:autoSpaceDN w:val="0"/>
        <w:jc w:val="both"/>
        <w:rPr>
          <w:sz w:val="28"/>
          <w:szCs w:val="28"/>
        </w:rPr>
      </w:pPr>
      <w:r>
        <w:rPr>
          <w:sz w:val="28"/>
          <w:szCs w:val="28"/>
        </w:rPr>
        <w:t xml:space="preserve">- работы с информационно-телекоммуникационными сетями, в том числе сетью Интернет, в среде </w:t>
      </w:r>
      <w:r>
        <w:rPr>
          <w:sz w:val="28"/>
          <w:szCs w:val="28"/>
          <w:lang w:val="en-US"/>
        </w:rPr>
        <w:t>WINDOWS</w:t>
      </w:r>
      <w:r>
        <w:rPr>
          <w:sz w:val="28"/>
          <w:szCs w:val="28"/>
        </w:rPr>
        <w:t xml:space="preserve">, </w:t>
      </w:r>
      <w:r>
        <w:rPr>
          <w:sz w:val="28"/>
          <w:szCs w:val="28"/>
          <w:lang w:val="en-US"/>
        </w:rPr>
        <w:t>WORD</w:t>
      </w:r>
      <w:r>
        <w:rPr>
          <w:sz w:val="28"/>
          <w:szCs w:val="28"/>
        </w:rPr>
        <w:t xml:space="preserve">, </w:t>
      </w:r>
      <w:r>
        <w:rPr>
          <w:sz w:val="28"/>
          <w:szCs w:val="28"/>
          <w:lang w:val="en-US"/>
        </w:rPr>
        <w:t>EXCEL</w:t>
      </w:r>
      <w:r>
        <w:rPr>
          <w:sz w:val="28"/>
          <w:szCs w:val="28"/>
        </w:rPr>
        <w:t>, правовой системе «Гарант», «Консультант Плюс».</w:t>
      </w:r>
    </w:p>
    <w:p w:rsidR="0033647C" w:rsidRDefault="0033647C" w:rsidP="0033647C">
      <w:pPr>
        <w:tabs>
          <w:tab w:val="left" w:pos="567"/>
        </w:tabs>
        <w:autoSpaceDE w:val="0"/>
        <w:autoSpaceDN w:val="0"/>
        <w:jc w:val="both"/>
        <w:rPr>
          <w:sz w:val="28"/>
          <w:szCs w:val="28"/>
          <w:u w:val="single"/>
        </w:rPr>
      </w:pPr>
      <w:r>
        <w:rPr>
          <w:sz w:val="28"/>
          <w:szCs w:val="28"/>
        </w:rPr>
        <w:tab/>
      </w:r>
      <w:r>
        <w:rPr>
          <w:sz w:val="28"/>
          <w:szCs w:val="28"/>
          <w:u w:val="single"/>
        </w:rPr>
        <w:t>6. Деловые качества:</w:t>
      </w:r>
    </w:p>
    <w:p w:rsidR="0033647C" w:rsidRDefault="0033647C" w:rsidP="0033647C">
      <w:pPr>
        <w:tabs>
          <w:tab w:val="left" w:pos="567"/>
        </w:tabs>
        <w:autoSpaceDE w:val="0"/>
        <w:autoSpaceDN w:val="0"/>
        <w:jc w:val="both"/>
        <w:rPr>
          <w:sz w:val="28"/>
          <w:szCs w:val="28"/>
        </w:rPr>
      </w:pPr>
      <w:r>
        <w:rPr>
          <w:sz w:val="28"/>
          <w:szCs w:val="28"/>
        </w:rPr>
        <w:t xml:space="preserve">       Главный специалист должен:</w:t>
      </w:r>
    </w:p>
    <w:p w:rsidR="0033647C" w:rsidRDefault="0033647C" w:rsidP="0033647C">
      <w:pPr>
        <w:tabs>
          <w:tab w:val="left" w:pos="567"/>
        </w:tabs>
        <w:autoSpaceDE w:val="0"/>
        <w:autoSpaceDN w:val="0"/>
        <w:jc w:val="both"/>
        <w:rPr>
          <w:sz w:val="28"/>
          <w:szCs w:val="28"/>
        </w:rPr>
      </w:pPr>
      <w:r>
        <w:rPr>
          <w:sz w:val="28"/>
          <w:szCs w:val="28"/>
        </w:rPr>
        <w:t>- обладать организаторскими способностями, профессиональными знаниями и умением использовать их в работе, высоким чувством ответственности, требовательностью, инициативностью, умением работать с людьми, творческим отношением к труду, постоянным стремлением к его совершенствованию, владеть современными методами управления, дисциплинированностью, способностью оценивать принципиально свою деятельность;</w:t>
      </w:r>
    </w:p>
    <w:p w:rsidR="0033647C" w:rsidRDefault="0033647C" w:rsidP="0033647C">
      <w:pPr>
        <w:tabs>
          <w:tab w:val="left" w:pos="567"/>
        </w:tabs>
        <w:autoSpaceDE w:val="0"/>
        <w:autoSpaceDN w:val="0"/>
        <w:jc w:val="both"/>
        <w:rPr>
          <w:sz w:val="28"/>
          <w:szCs w:val="28"/>
        </w:rPr>
      </w:pPr>
      <w:r>
        <w:rPr>
          <w:sz w:val="28"/>
          <w:szCs w:val="28"/>
        </w:rPr>
        <w:t>- соблюдать нормы служебной этики, Правила внутреннего трудового распорядка, порядок обращения со служебной информацией, не совершать действий, затрудняющих работу муниципальных органов, а также приводящих к подрыву авторитета муниципальной службы.</w:t>
      </w:r>
    </w:p>
    <w:p w:rsidR="0033647C" w:rsidRDefault="0033647C" w:rsidP="0033647C">
      <w:pPr>
        <w:tabs>
          <w:tab w:val="left" w:pos="567"/>
        </w:tabs>
        <w:autoSpaceDE w:val="0"/>
        <w:autoSpaceDN w:val="0"/>
        <w:jc w:val="both"/>
        <w:rPr>
          <w:sz w:val="28"/>
          <w:szCs w:val="28"/>
        </w:rPr>
      </w:pPr>
    </w:p>
    <w:p w:rsidR="0033647C" w:rsidRDefault="0033647C" w:rsidP="0033647C">
      <w:pPr>
        <w:rPr>
          <w:sz w:val="28"/>
          <w:szCs w:val="28"/>
        </w:rPr>
      </w:pPr>
      <w:r>
        <w:rPr>
          <w:sz w:val="28"/>
        </w:rPr>
        <w:tab/>
      </w:r>
      <w:r>
        <w:rPr>
          <w:sz w:val="28"/>
        </w:rPr>
        <w:tab/>
      </w:r>
    </w:p>
    <w:p w:rsidR="0033647C" w:rsidRDefault="0033647C" w:rsidP="0033647C">
      <w:pPr>
        <w:rPr>
          <w:b/>
          <w:sz w:val="28"/>
          <w:szCs w:val="28"/>
        </w:rPr>
      </w:pPr>
      <w:r>
        <w:rPr>
          <w:b/>
          <w:sz w:val="28"/>
          <w:szCs w:val="28"/>
        </w:rPr>
        <w:t>Руководитель аппарата</w:t>
      </w:r>
    </w:p>
    <w:p w:rsidR="0033647C" w:rsidRDefault="0033647C" w:rsidP="0033647C">
      <w:pPr>
        <w:rPr>
          <w:b/>
          <w:sz w:val="28"/>
          <w:szCs w:val="28"/>
        </w:rPr>
      </w:pPr>
      <w:r>
        <w:rPr>
          <w:b/>
          <w:sz w:val="28"/>
          <w:szCs w:val="28"/>
        </w:rPr>
        <w:t xml:space="preserve">Городской Думы                                                                              Ю.П. Бобров </w:t>
      </w:r>
    </w:p>
    <w:p w:rsidR="0033647C" w:rsidRDefault="0033647C" w:rsidP="0033647C">
      <w:pPr>
        <w:ind w:left="5664" w:firstLine="708"/>
        <w:rPr>
          <w:b/>
          <w:sz w:val="28"/>
          <w:szCs w:val="28"/>
        </w:rPr>
      </w:pPr>
    </w:p>
    <w:p w:rsidR="0033647C" w:rsidRDefault="0033647C" w:rsidP="0033647C">
      <w:pPr>
        <w:ind w:left="5664"/>
        <w:rPr>
          <w:b/>
          <w:sz w:val="28"/>
          <w:szCs w:val="28"/>
        </w:rPr>
      </w:pPr>
      <w:r>
        <w:rPr>
          <w:b/>
          <w:sz w:val="28"/>
          <w:szCs w:val="28"/>
        </w:rPr>
        <w:t>УТВЕРЖДЕН</w:t>
      </w:r>
    </w:p>
    <w:p w:rsidR="0033647C" w:rsidRDefault="0033647C" w:rsidP="0033647C">
      <w:pPr>
        <w:rPr>
          <w:b/>
          <w:sz w:val="20"/>
          <w:szCs w:val="20"/>
        </w:rPr>
      </w:pPr>
    </w:p>
    <w:p w:rsidR="0033647C" w:rsidRDefault="0033647C" w:rsidP="0033647C">
      <w:pPr>
        <w:rPr>
          <w:sz w:val="28"/>
          <w:szCs w:val="28"/>
        </w:rPr>
      </w:pPr>
      <w:r>
        <w:rPr>
          <w:sz w:val="28"/>
          <w:szCs w:val="28"/>
        </w:rPr>
        <w:t xml:space="preserve">                                                                              распоряжением Главы города </w:t>
      </w:r>
    </w:p>
    <w:p w:rsidR="0033647C" w:rsidRDefault="0033647C" w:rsidP="0033647C">
      <w:pPr>
        <w:rPr>
          <w:sz w:val="28"/>
          <w:szCs w:val="28"/>
        </w:rPr>
      </w:pPr>
      <w:r>
        <w:rPr>
          <w:sz w:val="28"/>
          <w:szCs w:val="28"/>
        </w:rPr>
        <w:t xml:space="preserve">                                                                              от «14» октября 2015г. № 127</w:t>
      </w:r>
    </w:p>
    <w:p w:rsidR="0033647C" w:rsidRDefault="0033647C" w:rsidP="0033647C">
      <w:pPr>
        <w:rPr>
          <w:sz w:val="28"/>
          <w:szCs w:val="28"/>
        </w:rPr>
      </w:pPr>
    </w:p>
    <w:p w:rsidR="0033647C" w:rsidRDefault="0033647C" w:rsidP="0033647C">
      <w:pPr>
        <w:rPr>
          <w:sz w:val="28"/>
          <w:szCs w:val="28"/>
        </w:rPr>
      </w:pPr>
    </w:p>
    <w:p w:rsidR="0033647C" w:rsidRDefault="0033647C" w:rsidP="0033647C">
      <w:pPr>
        <w:rPr>
          <w:sz w:val="20"/>
          <w:szCs w:val="20"/>
        </w:rPr>
      </w:pPr>
    </w:p>
    <w:p w:rsidR="0033647C" w:rsidRDefault="0033647C" w:rsidP="0033647C">
      <w:pPr>
        <w:autoSpaceDE w:val="0"/>
        <w:autoSpaceDN w:val="0"/>
        <w:adjustRightInd w:val="0"/>
        <w:ind w:firstLine="720"/>
        <w:rPr>
          <w:b/>
          <w:sz w:val="28"/>
          <w:szCs w:val="28"/>
        </w:rPr>
      </w:pPr>
      <w:r>
        <w:rPr>
          <w:b/>
          <w:sz w:val="28"/>
          <w:szCs w:val="28"/>
        </w:rPr>
        <w:t xml:space="preserve">                                         ПЕРЕЧЕНЬ</w:t>
      </w:r>
    </w:p>
    <w:p w:rsidR="0033647C" w:rsidRDefault="0033647C" w:rsidP="0033647C">
      <w:pPr>
        <w:pStyle w:val="ConsPlusNormal"/>
        <w:ind w:firstLine="540"/>
        <w:jc w:val="center"/>
        <w:outlineLvl w:val="0"/>
        <w:rPr>
          <w:b/>
        </w:rPr>
      </w:pPr>
      <w:r>
        <w:rPr>
          <w:b/>
        </w:rPr>
        <w:t>документов, подаваемых кандидатами для участия в конкурсе                    на включение в кадровый резерв Городской Думы для замещения   вакантной должности муниципальной службы главного специалиста</w:t>
      </w:r>
    </w:p>
    <w:p w:rsidR="0033647C" w:rsidRDefault="0033647C" w:rsidP="0033647C">
      <w:pPr>
        <w:autoSpaceDE w:val="0"/>
        <w:autoSpaceDN w:val="0"/>
        <w:adjustRightInd w:val="0"/>
        <w:ind w:firstLine="720"/>
        <w:jc w:val="center"/>
        <w:rPr>
          <w:rFonts w:ascii="Arial" w:hAnsi="Arial"/>
          <w:sz w:val="20"/>
          <w:szCs w:val="20"/>
        </w:rPr>
      </w:pPr>
    </w:p>
    <w:p w:rsidR="0033647C" w:rsidRDefault="0033647C" w:rsidP="0033647C">
      <w:pPr>
        <w:autoSpaceDE w:val="0"/>
        <w:autoSpaceDN w:val="0"/>
        <w:adjustRightInd w:val="0"/>
        <w:ind w:firstLine="720"/>
        <w:rPr>
          <w:rFonts w:ascii="Arial" w:hAnsi="Arial"/>
          <w:sz w:val="20"/>
          <w:szCs w:val="20"/>
        </w:rPr>
      </w:pPr>
      <w:r>
        <w:rPr>
          <w:sz w:val="28"/>
          <w:szCs w:val="28"/>
        </w:rPr>
        <w:lastRenderedPageBreak/>
        <w:t xml:space="preserve">Лицо желающее принять участие в конкурсе представляет следующие документы:   </w:t>
      </w:r>
    </w:p>
    <w:p w:rsidR="0033647C" w:rsidRDefault="0033647C" w:rsidP="0033647C">
      <w:pPr>
        <w:autoSpaceDE w:val="0"/>
        <w:autoSpaceDN w:val="0"/>
        <w:adjustRightInd w:val="0"/>
        <w:ind w:firstLine="720"/>
        <w:jc w:val="both"/>
        <w:rPr>
          <w:sz w:val="28"/>
          <w:szCs w:val="28"/>
        </w:rPr>
      </w:pPr>
      <w:r>
        <w:rPr>
          <w:sz w:val="28"/>
          <w:szCs w:val="28"/>
        </w:rPr>
        <w:t>1) личное заявление в произвольной форме о допуске к участию в конкурсе;</w:t>
      </w:r>
    </w:p>
    <w:p w:rsidR="0033647C" w:rsidRDefault="0033647C" w:rsidP="0033647C">
      <w:pPr>
        <w:autoSpaceDE w:val="0"/>
        <w:autoSpaceDN w:val="0"/>
        <w:adjustRightInd w:val="0"/>
        <w:ind w:firstLine="720"/>
        <w:jc w:val="both"/>
        <w:rPr>
          <w:sz w:val="28"/>
          <w:szCs w:val="28"/>
        </w:rPr>
      </w:pPr>
      <w:r>
        <w:rPr>
          <w:sz w:val="28"/>
          <w:szCs w:val="28"/>
        </w:rPr>
        <w:t>2) собственноручно заполненную и подписанную анкету по форме, утвержденной уполномоченным Правительством Российской Федерации                    федеральным органом исполнительной власти, с фотографией;</w:t>
      </w:r>
    </w:p>
    <w:p w:rsidR="0033647C" w:rsidRDefault="0033647C" w:rsidP="0033647C">
      <w:pPr>
        <w:autoSpaceDE w:val="0"/>
        <w:autoSpaceDN w:val="0"/>
        <w:adjustRightInd w:val="0"/>
        <w:ind w:firstLine="720"/>
        <w:jc w:val="both"/>
        <w:rPr>
          <w:sz w:val="28"/>
          <w:szCs w:val="28"/>
        </w:rPr>
      </w:pPr>
      <w:r>
        <w:rPr>
          <w:sz w:val="28"/>
          <w:szCs w:val="28"/>
        </w:rPr>
        <w:t>3) копию паспорта (подлинник предъявляется при подаче документов);</w:t>
      </w:r>
    </w:p>
    <w:p w:rsidR="0033647C" w:rsidRDefault="0033647C" w:rsidP="0033647C">
      <w:pPr>
        <w:autoSpaceDE w:val="0"/>
        <w:autoSpaceDN w:val="0"/>
        <w:adjustRightInd w:val="0"/>
        <w:ind w:firstLine="720"/>
        <w:jc w:val="both"/>
        <w:rPr>
          <w:sz w:val="28"/>
          <w:szCs w:val="28"/>
        </w:rPr>
      </w:pPr>
      <w:r>
        <w:rPr>
          <w:sz w:val="28"/>
          <w:szCs w:val="28"/>
        </w:rPr>
        <w:t>4) копию трудовой книжки или иные документы, подтверждающие трудовую (служебную) деятельность;</w:t>
      </w:r>
    </w:p>
    <w:p w:rsidR="0033647C" w:rsidRDefault="0033647C" w:rsidP="0033647C">
      <w:pPr>
        <w:autoSpaceDE w:val="0"/>
        <w:autoSpaceDN w:val="0"/>
        <w:adjustRightInd w:val="0"/>
        <w:ind w:firstLine="720"/>
        <w:jc w:val="both"/>
        <w:rPr>
          <w:sz w:val="28"/>
          <w:szCs w:val="28"/>
        </w:rPr>
      </w:pPr>
      <w:r>
        <w:rPr>
          <w:sz w:val="28"/>
          <w:szCs w:val="28"/>
        </w:rPr>
        <w:t>5) копии документов о профессиональном образовании государственного образца, заверенные нотариально или кадровой службой по месту работы (службы);</w:t>
      </w:r>
    </w:p>
    <w:p w:rsidR="0033647C" w:rsidRDefault="0033647C" w:rsidP="0033647C">
      <w:pPr>
        <w:autoSpaceDE w:val="0"/>
        <w:autoSpaceDN w:val="0"/>
        <w:adjustRightInd w:val="0"/>
        <w:ind w:firstLine="720"/>
        <w:jc w:val="both"/>
        <w:rPr>
          <w:sz w:val="28"/>
          <w:szCs w:val="28"/>
        </w:rPr>
      </w:pPr>
      <w:r>
        <w:rPr>
          <w:sz w:val="28"/>
          <w:szCs w:val="28"/>
        </w:rPr>
        <w:t>6)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001-ГС/у);</w:t>
      </w:r>
    </w:p>
    <w:p w:rsidR="0033647C" w:rsidRDefault="0033647C" w:rsidP="0033647C">
      <w:pPr>
        <w:autoSpaceDE w:val="0"/>
        <w:autoSpaceDN w:val="0"/>
        <w:adjustRightInd w:val="0"/>
        <w:ind w:firstLine="720"/>
        <w:jc w:val="both"/>
        <w:rPr>
          <w:sz w:val="28"/>
          <w:szCs w:val="28"/>
        </w:rPr>
      </w:pPr>
      <w:r>
        <w:rPr>
          <w:sz w:val="28"/>
          <w:szCs w:val="28"/>
        </w:rPr>
        <w:t>7) документы воинского учета - для военнообязанных и лиц, подлежащих призыву на военную службу.</w:t>
      </w:r>
    </w:p>
    <w:p w:rsidR="0033647C" w:rsidRDefault="0033647C" w:rsidP="0033647C">
      <w:pPr>
        <w:autoSpaceDE w:val="0"/>
        <w:autoSpaceDN w:val="0"/>
        <w:adjustRightInd w:val="0"/>
        <w:ind w:firstLine="720"/>
        <w:jc w:val="both"/>
        <w:rPr>
          <w:sz w:val="28"/>
          <w:szCs w:val="28"/>
        </w:rPr>
      </w:pPr>
      <w:r>
        <w:rPr>
          <w:sz w:val="28"/>
          <w:szCs w:val="28"/>
        </w:rPr>
        <w:t xml:space="preserve"> Лица, решившие участвовать в конкурсе, также вправе представить рекомендательные письма, копии документов о присвоении ученого звания или ученой степени, копии документов о повышении квалификации по профилю вакантной должности.</w:t>
      </w:r>
    </w:p>
    <w:p w:rsidR="0033647C" w:rsidRDefault="0033647C" w:rsidP="0033647C">
      <w:pPr>
        <w:autoSpaceDE w:val="0"/>
        <w:autoSpaceDN w:val="0"/>
        <w:adjustRightInd w:val="0"/>
        <w:ind w:firstLine="720"/>
        <w:jc w:val="both"/>
        <w:rPr>
          <w:sz w:val="28"/>
          <w:szCs w:val="28"/>
        </w:rPr>
      </w:pPr>
    </w:p>
    <w:p w:rsidR="0033647C" w:rsidRDefault="0033647C" w:rsidP="0033647C">
      <w:pPr>
        <w:rPr>
          <w:b/>
          <w:sz w:val="28"/>
          <w:szCs w:val="28"/>
        </w:rPr>
      </w:pPr>
      <w:r>
        <w:rPr>
          <w:b/>
          <w:sz w:val="28"/>
          <w:szCs w:val="28"/>
        </w:rPr>
        <w:tab/>
      </w:r>
      <w:r>
        <w:rPr>
          <w:b/>
          <w:sz w:val="28"/>
          <w:szCs w:val="28"/>
        </w:rPr>
        <w:tab/>
      </w:r>
      <w:r>
        <w:rPr>
          <w:b/>
          <w:sz w:val="28"/>
          <w:szCs w:val="28"/>
        </w:rPr>
        <w:tab/>
      </w:r>
    </w:p>
    <w:p w:rsidR="0033647C" w:rsidRDefault="0033647C" w:rsidP="0033647C">
      <w:pPr>
        <w:rPr>
          <w:b/>
          <w:sz w:val="28"/>
          <w:szCs w:val="28"/>
        </w:rPr>
      </w:pPr>
      <w:r>
        <w:rPr>
          <w:b/>
          <w:sz w:val="28"/>
          <w:szCs w:val="28"/>
        </w:rPr>
        <w:t>Руководитель аппарата</w:t>
      </w:r>
    </w:p>
    <w:p w:rsidR="0033647C" w:rsidRDefault="0033647C" w:rsidP="0033647C">
      <w:pPr>
        <w:rPr>
          <w:b/>
          <w:sz w:val="28"/>
          <w:szCs w:val="28"/>
        </w:rPr>
      </w:pPr>
      <w:r>
        <w:rPr>
          <w:b/>
          <w:sz w:val="28"/>
          <w:szCs w:val="28"/>
        </w:rPr>
        <w:t xml:space="preserve">Городской Думы                                                                            Ю.П. Бобров </w:t>
      </w:r>
    </w:p>
    <w:p w:rsidR="0033647C" w:rsidRDefault="0033647C" w:rsidP="0033647C"/>
    <w:p w:rsidR="0033647C" w:rsidRDefault="0033647C" w:rsidP="0033647C">
      <w:pPr>
        <w:autoSpaceDE w:val="0"/>
        <w:autoSpaceDN w:val="0"/>
        <w:adjustRightInd w:val="0"/>
        <w:ind w:firstLine="720"/>
        <w:jc w:val="center"/>
        <w:rPr>
          <w:rFonts w:ascii="Arial" w:hAnsi="Arial"/>
          <w:sz w:val="20"/>
          <w:szCs w:val="20"/>
        </w:rPr>
      </w:pPr>
    </w:p>
    <w:p w:rsidR="0033647C" w:rsidRDefault="0033647C" w:rsidP="0033647C"/>
    <w:p w:rsidR="0033647C" w:rsidRDefault="0033647C" w:rsidP="0033647C"/>
    <w:p w:rsidR="0033647C" w:rsidRDefault="0033647C" w:rsidP="0033647C"/>
    <w:p w:rsidR="0033647C" w:rsidRDefault="0033647C" w:rsidP="0033647C"/>
    <w:p w:rsidR="0033647C" w:rsidRDefault="0033647C" w:rsidP="0033647C">
      <w:pPr>
        <w:rPr>
          <w:b/>
          <w:sz w:val="28"/>
          <w:szCs w:val="28"/>
        </w:rPr>
      </w:pPr>
    </w:p>
    <w:p w:rsidR="0033647C" w:rsidRDefault="0033647C" w:rsidP="0033647C">
      <w:pPr>
        <w:ind w:left="5664" w:firstLine="708"/>
        <w:rPr>
          <w:b/>
          <w:sz w:val="28"/>
          <w:szCs w:val="28"/>
        </w:rPr>
      </w:pPr>
      <w:r>
        <w:rPr>
          <w:b/>
          <w:sz w:val="28"/>
          <w:szCs w:val="28"/>
        </w:rPr>
        <w:t xml:space="preserve"> </w:t>
      </w:r>
    </w:p>
    <w:p w:rsidR="0033647C" w:rsidRDefault="0033647C" w:rsidP="0033647C">
      <w:pPr>
        <w:ind w:left="5664" w:firstLine="708"/>
        <w:rPr>
          <w:b/>
          <w:sz w:val="28"/>
          <w:szCs w:val="28"/>
        </w:rPr>
      </w:pPr>
    </w:p>
    <w:p w:rsidR="0033647C" w:rsidRDefault="0033647C" w:rsidP="0033647C">
      <w:pPr>
        <w:ind w:left="5664" w:firstLine="708"/>
        <w:rPr>
          <w:b/>
          <w:sz w:val="28"/>
          <w:szCs w:val="28"/>
        </w:rPr>
      </w:pPr>
    </w:p>
    <w:p w:rsidR="0033647C" w:rsidRDefault="0033647C" w:rsidP="0033647C">
      <w:pPr>
        <w:ind w:left="5664" w:firstLine="708"/>
        <w:rPr>
          <w:b/>
          <w:sz w:val="28"/>
          <w:szCs w:val="28"/>
        </w:rPr>
      </w:pPr>
      <w:r>
        <w:rPr>
          <w:b/>
          <w:sz w:val="28"/>
          <w:szCs w:val="28"/>
        </w:rPr>
        <w:t>Приложение 3</w:t>
      </w:r>
    </w:p>
    <w:p w:rsidR="0033647C" w:rsidRDefault="0033647C" w:rsidP="0033647C">
      <w:pPr>
        <w:shd w:val="clear" w:color="auto" w:fill="FFFFFF"/>
        <w:ind w:left="3158"/>
        <w:rPr>
          <w:b/>
          <w:bCs/>
          <w:color w:val="000000"/>
          <w:spacing w:val="-3"/>
          <w:sz w:val="28"/>
          <w:szCs w:val="28"/>
        </w:rPr>
      </w:pPr>
      <w:r>
        <w:rPr>
          <w:b/>
          <w:bCs/>
          <w:color w:val="000000"/>
          <w:spacing w:val="-3"/>
          <w:sz w:val="28"/>
          <w:szCs w:val="28"/>
        </w:rPr>
        <w:t xml:space="preserve">          </w:t>
      </w:r>
    </w:p>
    <w:p w:rsidR="0033647C" w:rsidRDefault="0033647C" w:rsidP="0033647C">
      <w:pPr>
        <w:shd w:val="clear" w:color="auto" w:fill="FFFFFF"/>
        <w:ind w:left="3158"/>
        <w:rPr>
          <w:b/>
          <w:bCs/>
          <w:color w:val="000000"/>
          <w:spacing w:val="-3"/>
          <w:sz w:val="28"/>
          <w:szCs w:val="28"/>
        </w:rPr>
      </w:pPr>
    </w:p>
    <w:p w:rsidR="0033647C" w:rsidRDefault="0033647C" w:rsidP="0033647C">
      <w:pPr>
        <w:shd w:val="clear" w:color="auto" w:fill="FFFFFF"/>
        <w:ind w:left="3158"/>
        <w:rPr>
          <w:b/>
          <w:bCs/>
          <w:color w:val="000000"/>
          <w:spacing w:val="-3"/>
          <w:sz w:val="28"/>
          <w:szCs w:val="28"/>
        </w:rPr>
      </w:pPr>
      <w:r>
        <w:rPr>
          <w:b/>
          <w:bCs/>
          <w:color w:val="000000"/>
          <w:spacing w:val="-3"/>
          <w:sz w:val="28"/>
          <w:szCs w:val="28"/>
        </w:rPr>
        <w:t xml:space="preserve"> Трудовой договор</w:t>
      </w:r>
    </w:p>
    <w:p w:rsidR="0033647C" w:rsidRDefault="0033647C" w:rsidP="0033647C">
      <w:pPr>
        <w:shd w:val="clear" w:color="auto" w:fill="FFFFFF"/>
        <w:tabs>
          <w:tab w:val="left" w:pos="5390"/>
        </w:tabs>
        <w:spacing w:before="274"/>
        <w:ind w:left="540"/>
        <w:jc w:val="both"/>
        <w:rPr>
          <w:b/>
          <w:color w:val="000000"/>
          <w:w w:val="127"/>
        </w:rPr>
      </w:pPr>
      <w:r>
        <w:rPr>
          <w:b/>
          <w:color w:val="000000"/>
          <w:spacing w:val="-13"/>
          <w:w w:val="127"/>
        </w:rPr>
        <w:t>г. Дзержинск</w:t>
      </w:r>
      <w:r>
        <w:rPr>
          <w:b/>
          <w:color w:val="000000"/>
        </w:rPr>
        <w:t xml:space="preserve">                                                                  </w:t>
      </w:r>
      <w:r>
        <w:rPr>
          <w:b/>
          <w:color w:val="000000"/>
          <w:w w:val="127"/>
        </w:rPr>
        <w:t>«____»_________ 2015г.</w:t>
      </w:r>
    </w:p>
    <w:p w:rsidR="0033647C" w:rsidRDefault="0033647C" w:rsidP="0033647C">
      <w:pPr>
        <w:shd w:val="clear" w:color="auto" w:fill="FFFFFF"/>
        <w:tabs>
          <w:tab w:val="left" w:pos="5390"/>
        </w:tabs>
        <w:spacing w:before="274"/>
        <w:ind w:left="540"/>
        <w:jc w:val="both"/>
        <w:rPr>
          <w:b/>
          <w:color w:val="000000"/>
          <w:w w:val="127"/>
        </w:rPr>
      </w:pPr>
    </w:p>
    <w:p w:rsidR="0033647C" w:rsidRDefault="0033647C" w:rsidP="0033647C">
      <w:pPr>
        <w:shd w:val="clear" w:color="auto" w:fill="FFFFFF"/>
        <w:spacing w:before="10"/>
        <w:ind w:left="540"/>
        <w:jc w:val="both"/>
        <w:rPr>
          <w:color w:val="000000"/>
          <w:spacing w:val="-2"/>
        </w:rPr>
      </w:pPr>
      <w:r>
        <w:rPr>
          <w:color w:val="000000"/>
          <w:spacing w:val="3"/>
        </w:rPr>
        <w:t xml:space="preserve">Городская Дума города Дзержинска в лице Главы города </w:t>
      </w:r>
      <w:r>
        <w:rPr>
          <w:b/>
          <w:color w:val="000000"/>
          <w:spacing w:val="3"/>
        </w:rPr>
        <w:t>Попова Сергея Вячеславовича</w:t>
      </w:r>
      <w:r>
        <w:rPr>
          <w:b/>
          <w:bCs/>
          <w:color w:val="000000"/>
          <w:spacing w:val="2"/>
        </w:rPr>
        <w:t xml:space="preserve">, </w:t>
      </w:r>
      <w:r>
        <w:rPr>
          <w:color w:val="000000"/>
          <w:spacing w:val="2"/>
        </w:rPr>
        <w:t xml:space="preserve">действующего на основании Устава городского округа город </w:t>
      </w:r>
      <w:r>
        <w:rPr>
          <w:color w:val="000000"/>
          <w:spacing w:val="2"/>
        </w:rPr>
        <w:lastRenderedPageBreak/>
        <w:t xml:space="preserve">Дзержинск Нижегородской области, именуемая в дальнейшем - </w:t>
      </w:r>
      <w:r>
        <w:rPr>
          <w:b/>
          <w:bCs/>
          <w:color w:val="000000"/>
          <w:spacing w:val="4"/>
        </w:rPr>
        <w:t xml:space="preserve">Работодатель, </w:t>
      </w:r>
      <w:r>
        <w:rPr>
          <w:color w:val="000000"/>
          <w:spacing w:val="4"/>
        </w:rPr>
        <w:t xml:space="preserve">с одной стороны, и гражданин Российской  Федерации </w:t>
      </w:r>
      <w:r>
        <w:rPr>
          <w:color w:val="000000"/>
          <w:spacing w:val="-2"/>
        </w:rPr>
        <w:t>__________________________________________________________________________</w:t>
      </w:r>
    </w:p>
    <w:p w:rsidR="0033647C" w:rsidRDefault="0033647C" w:rsidP="0033647C">
      <w:pPr>
        <w:shd w:val="clear" w:color="auto" w:fill="FFFFFF"/>
        <w:spacing w:before="10"/>
        <w:ind w:left="540"/>
        <w:jc w:val="center"/>
        <w:rPr>
          <w:color w:val="000000"/>
          <w:spacing w:val="-2"/>
        </w:rPr>
      </w:pPr>
      <w:r>
        <w:rPr>
          <w:color w:val="000000"/>
          <w:spacing w:val="-2"/>
        </w:rPr>
        <w:t>(Ф.И.О.)</w:t>
      </w:r>
    </w:p>
    <w:p w:rsidR="0033647C" w:rsidRDefault="0033647C" w:rsidP="0033647C">
      <w:pPr>
        <w:shd w:val="clear" w:color="auto" w:fill="FFFFFF"/>
        <w:spacing w:before="10"/>
        <w:ind w:left="540"/>
        <w:jc w:val="both"/>
        <w:rPr>
          <w:color w:val="000000"/>
          <w:spacing w:val="-3"/>
        </w:rPr>
      </w:pPr>
      <w:r>
        <w:rPr>
          <w:color w:val="000000"/>
          <w:spacing w:val="4"/>
        </w:rPr>
        <w:t>именуемы</w:t>
      </w:r>
      <w:proofErr w:type="gramStart"/>
      <w:r>
        <w:rPr>
          <w:color w:val="000000"/>
          <w:spacing w:val="4"/>
        </w:rPr>
        <w:t>й(</w:t>
      </w:r>
      <w:proofErr w:type="spellStart"/>
      <w:proofErr w:type="gramEnd"/>
      <w:r>
        <w:rPr>
          <w:color w:val="000000"/>
          <w:spacing w:val="4"/>
        </w:rPr>
        <w:t>ая</w:t>
      </w:r>
      <w:proofErr w:type="spellEnd"/>
      <w:r>
        <w:rPr>
          <w:color w:val="000000"/>
          <w:spacing w:val="4"/>
        </w:rPr>
        <w:t xml:space="preserve">) в дальнейшем - </w:t>
      </w:r>
      <w:r>
        <w:rPr>
          <w:b/>
          <w:bCs/>
          <w:color w:val="000000"/>
          <w:spacing w:val="4"/>
        </w:rPr>
        <w:t xml:space="preserve">Работник,  </w:t>
      </w:r>
      <w:r>
        <w:rPr>
          <w:color w:val="000000"/>
          <w:spacing w:val="4"/>
        </w:rPr>
        <w:t xml:space="preserve">заключили  настоящий трудовой договор о  </w:t>
      </w:r>
      <w:r>
        <w:rPr>
          <w:color w:val="000000"/>
          <w:spacing w:val="-3"/>
        </w:rPr>
        <w:t>нижеследующем.</w:t>
      </w:r>
    </w:p>
    <w:p w:rsidR="0033647C" w:rsidRDefault="0033647C" w:rsidP="0033647C">
      <w:pPr>
        <w:shd w:val="clear" w:color="auto" w:fill="FFFFFF"/>
        <w:spacing w:before="10"/>
        <w:ind w:left="540"/>
        <w:jc w:val="both"/>
        <w:rPr>
          <w:color w:val="000000"/>
          <w:spacing w:val="-3"/>
        </w:rPr>
      </w:pPr>
    </w:p>
    <w:p w:rsidR="0033647C" w:rsidRDefault="0033647C" w:rsidP="0033647C">
      <w:pPr>
        <w:shd w:val="clear" w:color="auto" w:fill="FFFFFF"/>
        <w:ind w:left="540"/>
        <w:jc w:val="center"/>
        <w:rPr>
          <w:b/>
          <w:bCs/>
          <w:color w:val="000000"/>
          <w:spacing w:val="-3"/>
        </w:rPr>
      </w:pPr>
      <w:r>
        <w:rPr>
          <w:b/>
          <w:bCs/>
          <w:color w:val="000000"/>
          <w:spacing w:val="-3"/>
        </w:rPr>
        <w:t>1. Общие положения</w:t>
      </w:r>
    </w:p>
    <w:p w:rsidR="0033647C" w:rsidRDefault="0033647C" w:rsidP="0033647C">
      <w:pPr>
        <w:shd w:val="clear" w:color="auto" w:fill="FFFFFF"/>
        <w:spacing w:before="5"/>
        <w:ind w:left="540"/>
        <w:jc w:val="both"/>
      </w:pPr>
      <w:r>
        <w:rPr>
          <w:color w:val="000000"/>
        </w:rPr>
        <w:t xml:space="preserve">1.1. </w:t>
      </w:r>
      <w:proofErr w:type="gramStart"/>
      <w:r>
        <w:rPr>
          <w:color w:val="000000"/>
        </w:rPr>
        <w:t xml:space="preserve">Работодатель       принимает       Работника        на        муниципальную        службу в  </w:t>
      </w:r>
      <w:r>
        <w:rPr>
          <w:b/>
          <w:color w:val="000000"/>
        </w:rPr>
        <w:t>Управление по обеспечению деятельности Главы города</w:t>
      </w:r>
      <w:r>
        <w:rPr>
          <w:color w:val="000000"/>
        </w:rPr>
        <w:t xml:space="preserve"> </w:t>
      </w:r>
      <w:r>
        <w:t xml:space="preserve">Городской  Думы и назначает  Работника  на  должность муниципальной службы </w:t>
      </w:r>
      <w:r>
        <w:rPr>
          <w:b/>
        </w:rPr>
        <w:t>главного специалиста управления по обеспечению деятельности Главы города</w:t>
      </w:r>
      <w:r>
        <w:t xml:space="preserve"> с возложением на него исполнения обязанностей по этой должности в соответствии с </w:t>
      </w:r>
      <w:r>
        <w:rPr>
          <w:spacing w:val="6"/>
        </w:rPr>
        <w:t xml:space="preserve">должностной инструкцией и настоящим трудовым договором, а Работник обязуется </w:t>
      </w:r>
      <w:r>
        <w:rPr>
          <w:spacing w:val="13"/>
        </w:rPr>
        <w:t xml:space="preserve">лично выполнять работу, определенную настоящим договором, соблюдать </w:t>
      </w:r>
      <w:r>
        <w:rPr>
          <w:spacing w:val="1"/>
        </w:rPr>
        <w:t>установленные Работодателем</w:t>
      </w:r>
      <w:proofErr w:type="gramEnd"/>
      <w:r>
        <w:rPr>
          <w:spacing w:val="1"/>
        </w:rPr>
        <w:t xml:space="preserve"> Правила внутреннего трудового распорядка.</w:t>
      </w:r>
    </w:p>
    <w:p w:rsidR="0033647C" w:rsidRDefault="0033647C" w:rsidP="0033647C">
      <w:pPr>
        <w:shd w:val="clear" w:color="auto" w:fill="FFFFFF"/>
        <w:spacing w:line="235" w:lineRule="exact"/>
        <w:ind w:left="540"/>
        <w:jc w:val="both"/>
        <w:rPr>
          <w:b/>
        </w:rPr>
      </w:pPr>
      <w:r>
        <w:rPr>
          <w:color w:val="000000"/>
          <w:spacing w:val="16"/>
        </w:rPr>
        <w:t xml:space="preserve">1.2. Место работы: </w:t>
      </w:r>
      <w:r>
        <w:rPr>
          <w:b/>
          <w:color w:val="000000"/>
          <w:spacing w:val="16"/>
        </w:rPr>
        <w:t>Городская Дума</w:t>
      </w:r>
      <w:r>
        <w:rPr>
          <w:color w:val="000000"/>
          <w:spacing w:val="16"/>
        </w:rPr>
        <w:t xml:space="preserve"> </w:t>
      </w:r>
      <w:r>
        <w:rPr>
          <w:b/>
          <w:color w:val="000000"/>
          <w:spacing w:val="16"/>
        </w:rPr>
        <w:t>города Дзержинска</w:t>
      </w:r>
    </w:p>
    <w:p w:rsidR="0033647C" w:rsidRDefault="0033647C" w:rsidP="0033647C">
      <w:pPr>
        <w:shd w:val="clear" w:color="auto" w:fill="FFFFFF"/>
        <w:spacing w:before="10"/>
        <w:ind w:left="540"/>
        <w:jc w:val="both"/>
        <w:rPr>
          <w:color w:val="000000"/>
          <w:spacing w:val="-2"/>
        </w:rPr>
      </w:pPr>
      <w:r>
        <w:rPr>
          <w:color w:val="000000"/>
          <w:spacing w:val="2"/>
        </w:rPr>
        <w:t>1.3. Дата начала работы _</w:t>
      </w:r>
      <w:r>
        <w:rPr>
          <w:color w:val="000000"/>
          <w:spacing w:val="-2"/>
        </w:rPr>
        <w:t>_________________</w:t>
      </w:r>
    </w:p>
    <w:p w:rsidR="0033647C" w:rsidRDefault="0033647C" w:rsidP="0033647C">
      <w:pPr>
        <w:shd w:val="clear" w:color="auto" w:fill="FFFFFF"/>
        <w:spacing w:before="10"/>
        <w:ind w:left="540"/>
        <w:jc w:val="both"/>
        <w:rPr>
          <w:color w:val="000000"/>
          <w:spacing w:val="-2"/>
        </w:rPr>
      </w:pPr>
      <w:r>
        <w:rPr>
          <w:color w:val="000000"/>
          <w:spacing w:val="-2"/>
        </w:rPr>
        <w:t>1.4.Срок действия трудового договора – на неопределенный срок.</w:t>
      </w:r>
    </w:p>
    <w:p w:rsidR="0033647C" w:rsidRDefault="0033647C" w:rsidP="0033647C">
      <w:pPr>
        <w:shd w:val="clear" w:color="auto" w:fill="FFFFFF"/>
        <w:spacing w:before="10"/>
        <w:ind w:left="540"/>
        <w:jc w:val="both"/>
      </w:pPr>
      <w:r>
        <w:rPr>
          <w:color w:val="000000"/>
          <w:spacing w:val="-2"/>
        </w:rPr>
        <w:t>1.5. Испытательный срок – не устанавливается.</w:t>
      </w:r>
    </w:p>
    <w:p w:rsidR="0033647C" w:rsidRDefault="0033647C" w:rsidP="0033647C">
      <w:pPr>
        <w:shd w:val="clear" w:color="auto" w:fill="FFFFFF"/>
        <w:tabs>
          <w:tab w:val="left" w:pos="730"/>
        </w:tabs>
        <w:spacing w:line="235" w:lineRule="exact"/>
        <w:ind w:left="540"/>
        <w:jc w:val="both"/>
      </w:pPr>
      <w:r>
        <w:rPr>
          <w:color w:val="000000"/>
          <w:spacing w:val="-8"/>
        </w:rPr>
        <w:t xml:space="preserve">1.6. </w:t>
      </w:r>
      <w:r>
        <w:rPr>
          <w:color w:val="000000"/>
          <w:spacing w:val="2"/>
        </w:rPr>
        <w:t>Работа по настоящему договору является основным местом работы Работника.</w:t>
      </w:r>
    </w:p>
    <w:p w:rsidR="0033647C" w:rsidRDefault="0033647C" w:rsidP="0033647C">
      <w:pPr>
        <w:shd w:val="clear" w:color="auto" w:fill="FFFFFF"/>
        <w:tabs>
          <w:tab w:val="left" w:pos="840"/>
        </w:tabs>
        <w:spacing w:line="235" w:lineRule="exact"/>
        <w:ind w:left="540" w:right="-6"/>
        <w:jc w:val="both"/>
      </w:pPr>
      <w:r>
        <w:rPr>
          <w:color w:val="000000"/>
          <w:spacing w:val="-8"/>
        </w:rPr>
        <w:t xml:space="preserve">1.7. </w:t>
      </w:r>
      <w:r>
        <w:rPr>
          <w:color w:val="000000"/>
          <w:spacing w:val="3"/>
        </w:rPr>
        <w:t xml:space="preserve">На   стороны   трудового   договора   распространяется    действие    трудового </w:t>
      </w:r>
      <w:r>
        <w:rPr>
          <w:color w:val="000000"/>
          <w:spacing w:val="4"/>
        </w:rPr>
        <w:t xml:space="preserve">законодательства Российской Федерации с особенностями, </w:t>
      </w:r>
      <w:r>
        <w:rPr>
          <w:color w:val="000000"/>
          <w:spacing w:val="2"/>
        </w:rPr>
        <w:t>предусмотренными Федеральным законом "О муниципальной службе в Российской Федерации", Законом Нижегородской области «О муниципальной службе в Нижегородской области» и другими правовыми актами.</w:t>
      </w:r>
    </w:p>
    <w:p w:rsidR="0033647C" w:rsidRDefault="0033647C" w:rsidP="0033647C">
      <w:pPr>
        <w:shd w:val="clear" w:color="auto" w:fill="FFFFFF"/>
        <w:tabs>
          <w:tab w:val="left" w:pos="840"/>
        </w:tabs>
        <w:spacing w:line="235" w:lineRule="exact"/>
        <w:ind w:left="540" w:right="403"/>
        <w:jc w:val="both"/>
      </w:pPr>
    </w:p>
    <w:p w:rsidR="0033647C" w:rsidRDefault="0033647C" w:rsidP="0033647C">
      <w:pPr>
        <w:shd w:val="clear" w:color="auto" w:fill="FFFFFF"/>
        <w:spacing w:line="235" w:lineRule="exact"/>
        <w:ind w:right="-6" w:firstLine="2357"/>
        <w:rPr>
          <w:b/>
          <w:bCs/>
          <w:color w:val="000000"/>
          <w:spacing w:val="-4"/>
        </w:rPr>
      </w:pPr>
      <w:r>
        <w:rPr>
          <w:b/>
          <w:bCs/>
          <w:color w:val="000000"/>
          <w:spacing w:val="-4"/>
        </w:rPr>
        <w:t xml:space="preserve">          2. Права и обязанности Работника</w:t>
      </w:r>
    </w:p>
    <w:p w:rsidR="0033647C" w:rsidRDefault="0033647C" w:rsidP="0033647C">
      <w:pPr>
        <w:shd w:val="clear" w:color="auto" w:fill="FFFFFF"/>
        <w:spacing w:line="235" w:lineRule="exact"/>
        <w:ind w:left="540" w:right="2822"/>
        <w:jc w:val="both"/>
      </w:pPr>
      <w:r>
        <w:rPr>
          <w:b/>
          <w:bCs/>
          <w:color w:val="000000"/>
          <w:spacing w:val="-3"/>
        </w:rPr>
        <w:t>2.1. Работник обязан:</w:t>
      </w:r>
    </w:p>
    <w:p w:rsidR="0033647C" w:rsidRDefault="0033647C" w:rsidP="0033647C">
      <w:pPr>
        <w:shd w:val="clear" w:color="auto" w:fill="FFFFFF"/>
        <w:spacing w:line="235" w:lineRule="exact"/>
        <w:ind w:left="540"/>
        <w:jc w:val="both"/>
      </w:pPr>
      <w:r>
        <w:rPr>
          <w:color w:val="000000"/>
          <w:spacing w:val="3"/>
        </w:rPr>
        <w:t xml:space="preserve">2.1.1.Добросовестно исполнять обязанности по должности муниципальной службы, </w:t>
      </w:r>
      <w:r>
        <w:rPr>
          <w:color w:val="000000"/>
          <w:spacing w:val="2"/>
        </w:rPr>
        <w:t xml:space="preserve">установленные должностной инструкцией, настоящим договором, распоряжениями </w:t>
      </w:r>
      <w:r>
        <w:rPr>
          <w:color w:val="000000"/>
          <w:spacing w:val="1"/>
        </w:rPr>
        <w:t>Главы города.</w:t>
      </w:r>
    </w:p>
    <w:p w:rsidR="0033647C" w:rsidRDefault="0033647C" w:rsidP="0033647C">
      <w:pPr>
        <w:shd w:val="clear" w:color="auto" w:fill="FFFFFF"/>
        <w:spacing w:line="235" w:lineRule="exact"/>
        <w:ind w:left="540"/>
        <w:jc w:val="both"/>
      </w:pPr>
      <w:r>
        <w:rPr>
          <w:color w:val="000000"/>
          <w:spacing w:val="3"/>
        </w:rPr>
        <w:t xml:space="preserve">2.1.2.Соблюдать установленные в Городской Думе Правила внутреннего трудового </w:t>
      </w:r>
      <w:r>
        <w:rPr>
          <w:color w:val="000000"/>
          <w:spacing w:val="2"/>
        </w:rPr>
        <w:t>распорядка, трудовую дисциплину и порядок работы со служебной информацией.</w:t>
      </w:r>
    </w:p>
    <w:p w:rsidR="0033647C" w:rsidRDefault="0033647C" w:rsidP="0033647C">
      <w:pPr>
        <w:shd w:val="clear" w:color="auto" w:fill="FFFFFF"/>
        <w:spacing w:line="235" w:lineRule="exact"/>
        <w:ind w:left="540"/>
        <w:jc w:val="both"/>
      </w:pPr>
      <w:r>
        <w:rPr>
          <w:color w:val="000000"/>
          <w:spacing w:val="1"/>
        </w:rPr>
        <w:t>2.1.3.Соблюдать требования по охране труда и обеспечению безопасности труда.</w:t>
      </w:r>
    </w:p>
    <w:p w:rsidR="0033647C" w:rsidRDefault="0033647C" w:rsidP="0033647C">
      <w:pPr>
        <w:shd w:val="clear" w:color="auto" w:fill="FFFFFF"/>
        <w:tabs>
          <w:tab w:val="left" w:pos="8486"/>
        </w:tabs>
        <w:spacing w:line="235" w:lineRule="exact"/>
        <w:ind w:left="540"/>
        <w:jc w:val="both"/>
        <w:rPr>
          <w:color w:val="000000"/>
          <w:spacing w:val="4"/>
        </w:rPr>
      </w:pPr>
      <w:r>
        <w:rPr>
          <w:color w:val="000000"/>
          <w:spacing w:val="4"/>
        </w:rPr>
        <w:t>2.1.4.Соблюдать Конституцию Российской Федерации, федеральные конституционные законы, федеральные законы, иные правовые акты Российской Федерации, Устав Нижегородской области, законы и иные правовые акты Нижегородской области, Устав городского округа город Дзержинск, муниципальные правовые акты, а также обеспечивать их исполнение.</w:t>
      </w:r>
    </w:p>
    <w:p w:rsidR="0033647C" w:rsidRDefault="0033647C" w:rsidP="0033647C">
      <w:pPr>
        <w:shd w:val="clear" w:color="auto" w:fill="FFFFFF"/>
        <w:tabs>
          <w:tab w:val="left" w:pos="8486"/>
        </w:tabs>
        <w:spacing w:line="235" w:lineRule="exact"/>
        <w:ind w:left="540"/>
        <w:jc w:val="both"/>
      </w:pPr>
      <w:r>
        <w:rPr>
          <w:color w:val="000000"/>
          <w:spacing w:val="4"/>
        </w:rPr>
        <w:t>2.1.5. Соблюдать при исполнении должностных обязанностей права и законные интересы граждан и организаций.</w:t>
      </w:r>
    </w:p>
    <w:p w:rsidR="0033647C" w:rsidRDefault="0033647C" w:rsidP="0033647C">
      <w:pPr>
        <w:shd w:val="clear" w:color="auto" w:fill="FFFFFF"/>
        <w:spacing w:line="235" w:lineRule="exact"/>
        <w:ind w:left="540"/>
        <w:jc w:val="both"/>
      </w:pPr>
      <w:r>
        <w:rPr>
          <w:color w:val="000000"/>
          <w:spacing w:val="4"/>
        </w:rPr>
        <w:t xml:space="preserve">2.1.6.Исполнять приказы, распоряжения и указания, вышестоящих в порядке </w:t>
      </w:r>
      <w:r>
        <w:rPr>
          <w:color w:val="000000"/>
          <w:spacing w:val="6"/>
        </w:rPr>
        <w:t xml:space="preserve">подчиненности руководителей, изданные в пределах их полномочий, за исключением </w:t>
      </w:r>
      <w:r>
        <w:rPr>
          <w:color w:val="000000"/>
          <w:spacing w:val="1"/>
        </w:rPr>
        <w:t>незаконных.</w:t>
      </w:r>
    </w:p>
    <w:p w:rsidR="0033647C" w:rsidRDefault="0033647C" w:rsidP="0033647C">
      <w:pPr>
        <w:shd w:val="clear" w:color="auto" w:fill="FFFFFF"/>
        <w:spacing w:line="235" w:lineRule="exact"/>
        <w:ind w:left="540"/>
        <w:jc w:val="both"/>
      </w:pPr>
      <w:r>
        <w:rPr>
          <w:color w:val="000000"/>
          <w:spacing w:val="4"/>
        </w:rPr>
        <w:t xml:space="preserve">2.1.7.Поддерживать уровень квалификации, достаточный для исполнения своих </w:t>
      </w:r>
      <w:r>
        <w:rPr>
          <w:color w:val="000000"/>
          <w:spacing w:val="2"/>
        </w:rPr>
        <w:t>должностных обязанностей.</w:t>
      </w:r>
    </w:p>
    <w:p w:rsidR="0033647C" w:rsidRDefault="0033647C" w:rsidP="0033647C">
      <w:pPr>
        <w:shd w:val="clear" w:color="auto" w:fill="FFFFFF"/>
        <w:spacing w:line="235" w:lineRule="exact"/>
        <w:ind w:left="540"/>
        <w:jc w:val="both"/>
        <w:rPr>
          <w:color w:val="000000"/>
          <w:spacing w:val="1"/>
        </w:rPr>
      </w:pPr>
      <w:r>
        <w:rPr>
          <w:color w:val="000000"/>
          <w:spacing w:val="7"/>
        </w:rPr>
        <w:t>2.1.8.Не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Pr>
          <w:color w:val="000000"/>
          <w:spacing w:val="1"/>
        </w:rPr>
        <w:t>.</w:t>
      </w:r>
    </w:p>
    <w:p w:rsidR="0033647C" w:rsidRDefault="0033647C" w:rsidP="0033647C">
      <w:pPr>
        <w:shd w:val="clear" w:color="auto" w:fill="FFFFFF"/>
        <w:spacing w:line="235" w:lineRule="exact"/>
        <w:ind w:left="540"/>
        <w:jc w:val="both"/>
        <w:rPr>
          <w:color w:val="000000"/>
          <w:spacing w:val="1"/>
        </w:rPr>
      </w:pPr>
      <w:r>
        <w:rPr>
          <w:color w:val="000000"/>
          <w:spacing w:val="1"/>
        </w:rPr>
        <w:t>2.1.9. Беречь государственное и муниципальное имущество, в том числе предоставленное ему для исполнения должностных обязанностей.</w:t>
      </w:r>
    </w:p>
    <w:p w:rsidR="0033647C" w:rsidRDefault="0033647C" w:rsidP="0033647C">
      <w:pPr>
        <w:pStyle w:val="ConsPlusNormal"/>
        <w:ind w:left="540"/>
        <w:jc w:val="both"/>
        <w:rPr>
          <w:sz w:val="24"/>
          <w:szCs w:val="24"/>
        </w:rPr>
      </w:pPr>
      <w:r>
        <w:rPr>
          <w:color w:val="000000"/>
          <w:spacing w:val="1"/>
          <w:sz w:val="24"/>
          <w:szCs w:val="24"/>
        </w:rPr>
        <w:t xml:space="preserve">2.1.10. </w:t>
      </w:r>
      <w:proofErr w:type="gramStart"/>
      <w:r>
        <w:rPr>
          <w:color w:val="000000"/>
          <w:spacing w:val="1"/>
          <w:sz w:val="24"/>
          <w:szCs w:val="24"/>
        </w:rPr>
        <w:t xml:space="preserve">Представлять в установленном порядке предусмотренные законодательством Российской Федерации сведения о себе и членах своей семьи, а также </w:t>
      </w:r>
      <w:r>
        <w:rPr>
          <w:sz w:val="24"/>
          <w:szCs w:val="24"/>
        </w:rPr>
        <w:t xml:space="preserve">сведения о </w:t>
      </w:r>
      <w:r>
        <w:rPr>
          <w:sz w:val="24"/>
          <w:szCs w:val="24"/>
        </w:rPr>
        <w:lastRenderedPageBreak/>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33647C" w:rsidRDefault="0033647C" w:rsidP="0033647C">
      <w:pPr>
        <w:pStyle w:val="ConsPlusNormal"/>
        <w:ind w:left="540"/>
        <w:jc w:val="both"/>
        <w:rPr>
          <w:sz w:val="24"/>
          <w:szCs w:val="24"/>
        </w:rPr>
      </w:pPr>
      <w:r>
        <w:rPr>
          <w:sz w:val="24"/>
          <w:szCs w:val="24"/>
        </w:rPr>
        <w:t xml:space="preserve">2.1.11.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 w:history="1">
        <w:r>
          <w:rPr>
            <w:rStyle w:val="a4"/>
            <w:sz w:val="24"/>
            <w:szCs w:val="24"/>
          </w:rPr>
          <w:t>законом</w:t>
        </w:r>
      </w:hyperlink>
      <w:r>
        <w:rPr>
          <w:sz w:val="24"/>
          <w:szCs w:val="24"/>
        </w:rPr>
        <w:t xml:space="preserve"> «О </w:t>
      </w:r>
      <w:proofErr w:type="gramStart"/>
      <w:r>
        <w:rPr>
          <w:sz w:val="24"/>
          <w:szCs w:val="24"/>
        </w:rPr>
        <w:t>контроле за</w:t>
      </w:r>
      <w:proofErr w:type="gramEnd"/>
      <w:r>
        <w:rPr>
          <w:sz w:val="24"/>
          <w:szCs w:val="24"/>
        </w:rPr>
        <w:t xml:space="preserve"> соответствием расходов лиц, замещающих государственные должности, и иных лиц их доходам», иными нормативными правовыми актами Российской Федерации.</w:t>
      </w:r>
    </w:p>
    <w:p w:rsidR="0033647C" w:rsidRDefault="0033647C" w:rsidP="0033647C">
      <w:pPr>
        <w:shd w:val="clear" w:color="auto" w:fill="FFFFFF"/>
        <w:spacing w:line="235" w:lineRule="exact"/>
        <w:ind w:left="540"/>
        <w:jc w:val="both"/>
      </w:pPr>
      <w:r>
        <w:t>2.1.12.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3647C" w:rsidRDefault="0033647C" w:rsidP="0033647C">
      <w:pPr>
        <w:shd w:val="clear" w:color="auto" w:fill="FFFFFF"/>
        <w:spacing w:line="235" w:lineRule="exact"/>
        <w:ind w:left="540"/>
        <w:jc w:val="both"/>
        <w:rPr>
          <w:color w:val="000000"/>
          <w:spacing w:val="2"/>
        </w:rPr>
      </w:pPr>
      <w:r>
        <w:t xml:space="preserve">2.1.13. Соблюдать ограничения, выполнять обязательства, не нарушать запреты, установленные Федеральным законом </w:t>
      </w:r>
      <w:r>
        <w:rPr>
          <w:color w:val="000000"/>
          <w:spacing w:val="2"/>
        </w:rPr>
        <w:t>"О муниципальной службе в Российской Федерации", другими федеральными законами, а также Законом Нижегородской области «О муниципальной службе в Нижегородской области».</w:t>
      </w:r>
    </w:p>
    <w:p w:rsidR="0033647C" w:rsidRDefault="0033647C" w:rsidP="0033647C">
      <w:pPr>
        <w:shd w:val="clear" w:color="auto" w:fill="FFFFFF"/>
        <w:spacing w:line="235" w:lineRule="exact"/>
        <w:ind w:left="540"/>
        <w:jc w:val="both"/>
      </w:pPr>
      <w:r>
        <w:t>2.1.14.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3647C" w:rsidRDefault="0033647C" w:rsidP="0033647C">
      <w:pPr>
        <w:shd w:val="clear" w:color="auto" w:fill="FFFFFF"/>
        <w:spacing w:line="235" w:lineRule="exact"/>
        <w:ind w:left="540"/>
        <w:jc w:val="both"/>
        <w:rPr>
          <w:color w:val="000000"/>
          <w:spacing w:val="1"/>
        </w:rPr>
      </w:pPr>
      <w:r>
        <w:rPr>
          <w:color w:val="000000"/>
          <w:spacing w:val="4"/>
        </w:rPr>
        <w:t xml:space="preserve">2.1.15. Исполнять иные обязанности, установленные Трудовым кодексом, </w:t>
      </w:r>
      <w:r>
        <w:rPr>
          <w:color w:val="000000"/>
          <w:spacing w:val="2"/>
        </w:rPr>
        <w:t>Российской Федерации</w:t>
      </w:r>
      <w:r>
        <w:rPr>
          <w:color w:val="000000"/>
          <w:spacing w:val="3"/>
        </w:rPr>
        <w:t xml:space="preserve"> законодательством о муниципальной службе, должностной инструкцией, Правилами </w:t>
      </w:r>
      <w:r>
        <w:rPr>
          <w:color w:val="000000"/>
          <w:spacing w:val="1"/>
        </w:rPr>
        <w:t xml:space="preserve">внутреннего трудового распорядка. </w:t>
      </w:r>
    </w:p>
    <w:p w:rsidR="0033647C" w:rsidRDefault="0033647C" w:rsidP="0033647C">
      <w:pPr>
        <w:shd w:val="clear" w:color="auto" w:fill="FFFFFF"/>
        <w:spacing w:line="235" w:lineRule="exact"/>
        <w:ind w:left="540" w:right="403"/>
        <w:jc w:val="both"/>
        <w:rPr>
          <w:b/>
          <w:bCs/>
          <w:color w:val="000000"/>
          <w:spacing w:val="2"/>
        </w:rPr>
      </w:pPr>
      <w:r>
        <w:rPr>
          <w:b/>
          <w:bCs/>
          <w:color w:val="000000"/>
          <w:spacing w:val="2"/>
        </w:rPr>
        <w:t xml:space="preserve">2.2. Работник имеет право </w:t>
      </w:r>
      <w:proofErr w:type="gramStart"/>
      <w:r>
        <w:rPr>
          <w:b/>
          <w:bCs/>
          <w:color w:val="000000"/>
          <w:spacing w:val="2"/>
        </w:rPr>
        <w:t>на</w:t>
      </w:r>
      <w:proofErr w:type="gramEnd"/>
      <w:r>
        <w:rPr>
          <w:b/>
          <w:bCs/>
          <w:color w:val="000000"/>
          <w:spacing w:val="2"/>
        </w:rPr>
        <w:t xml:space="preserve">: </w:t>
      </w:r>
    </w:p>
    <w:p w:rsidR="0033647C" w:rsidRDefault="0033647C" w:rsidP="0033647C">
      <w:pPr>
        <w:shd w:val="clear" w:color="auto" w:fill="FFFFFF"/>
        <w:spacing w:line="235" w:lineRule="exact"/>
        <w:ind w:left="540" w:right="21"/>
        <w:jc w:val="both"/>
      </w:pPr>
      <w:r>
        <w:rPr>
          <w:color w:val="000000"/>
          <w:spacing w:val="7"/>
        </w:rPr>
        <w:t xml:space="preserve">2.2.1.Заключение, изменение и расторжение трудового договора в порядке и на </w:t>
      </w:r>
      <w:r>
        <w:rPr>
          <w:color w:val="000000"/>
          <w:spacing w:val="2"/>
        </w:rPr>
        <w:t xml:space="preserve">условиях, установленных Трудовым кодексом Российской Федерации, законодательством о муниципальной </w:t>
      </w:r>
      <w:r>
        <w:rPr>
          <w:color w:val="000000"/>
        </w:rPr>
        <w:t>службе.</w:t>
      </w:r>
    </w:p>
    <w:p w:rsidR="0033647C" w:rsidRDefault="0033647C" w:rsidP="0033647C">
      <w:pPr>
        <w:shd w:val="clear" w:color="auto" w:fill="FFFFFF"/>
        <w:spacing w:before="5" w:line="235" w:lineRule="exact"/>
        <w:ind w:left="540" w:right="86"/>
        <w:jc w:val="both"/>
      </w:pPr>
      <w:r>
        <w:rPr>
          <w:color w:val="000000"/>
          <w:spacing w:val="2"/>
        </w:rPr>
        <w:t>2.2.2.Предоставление ему работы, обусловленной трудовым договором.</w:t>
      </w:r>
    </w:p>
    <w:p w:rsidR="0033647C" w:rsidRDefault="0033647C" w:rsidP="0033647C">
      <w:pPr>
        <w:shd w:val="clear" w:color="auto" w:fill="FFFFFF"/>
        <w:spacing w:line="235" w:lineRule="exact"/>
        <w:ind w:left="540" w:right="21"/>
        <w:jc w:val="both"/>
        <w:rPr>
          <w:bCs/>
          <w:color w:val="000000"/>
          <w:spacing w:val="2"/>
        </w:rPr>
      </w:pPr>
      <w:r>
        <w:rPr>
          <w:bCs/>
          <w:color w:val="000000"/>
          <w:spacing w:val="2"/>
        </w:rPr>
        <w:t>2.2.3.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3647C" w:rsidRDefault="0033647C" w:rsidP="0033647C">
      <w:pPr>
        <w:shd w:val="clear" w:color="auto" w:fill="FFFFFF"/>
        <w:spacing w:line="235" w:lineRule="exact"/>
        <w:ind w:left="540" w:right="21"/>
        <w:jc w:val="both"/>
        <w:rPr>
          <w:bCs/>
          <w:color w:val="000000"/>
          <w:spacing w:val="2"/>
        </w:rPr>
      </w:pPr>
      <w:r>
        <w:rPr>
          <w:bCs/>
          <w:color w:val="000000"/>
          <w:spacing w:val="2"/>
        </w:rPr>
        <w:t>2.2.4. Обеспечение организационно-технических условий, необходимых для исполнения должностных обязанностей.</w:t>
      </w:r>
    </w:p>
    <w:p w:rsidR="0033647C" w:rsidRDefault="0033647C" w:rsidP="0033647C">
      <w:pPr>
        <w:shd w:val="clear" w:color="auto" w:fill="FFFFFF"/>
        <w:spacing w:line="235" w:lineRule="exact"/>
        <w:ind w:left="540" w:right="21"/>
        <w:jc w:val="both"/>
        <w:rPr>
          <w:bCs/>
          <w:color w:val="000000"/>
          <w:spacing w:val="2"/>
        </w:rPr>
      </w:pPr>
      <w:r>
        <w:rPr>
          <w:bCs/>
          <w:color w:val="000000"/>
          <w:spacing w:val="2"/>
        </w:rPr>
        <w:t>2.2.5. Оплату труда и другие выплаты в соответствии с трудовым законодательством и законодательством о муниципальной службе.</w:t>
      </w:r>
    </w:p>
    <w:p w:rsidR="0033647C" w:rsidRDefault="0033647C" w:rsidP="0033647C">
      <w:pPr>
        <w:shd w:val="clear" w:color="auto" w:fill="FFFFFF"/>
        <w:tabs>
          <w:tab w:val="left" w:pos="9900"/>
        </w:tabs>
        <w:spacing w:line="235" w:lineRule="exact"/>
        <w:ind w:left="540" w:right="21"/>
        <w:jc w:val="both"/>
        <w:rPr>
          <w:bCs/>
          <w:color w:val="000000"/>
          <w:spacing w:val="2"/>
        </w:rPr>
      </w:pPr>
      <w:r>
        <w:rPr>
          <w:bCs/>
          <w:color w:val="000000"/>
          <w:spacing w:val="2"/>
        </w:rPr>
        <w:t>2.2.6.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3647C" w:rsidRDefault="0033647C" w:rsidP="0033647C">
      <w:pPr>
        <w:shd w:val="clear" w:color="auto" w:fill="FFFFFF"/>
        <w:tabs>
          <w:tab w:val="left" w:pos="9900"/>
        </w:tabs>
        <w:spacing w:line="235" w:lineRule="exact"/>
        <w:ind w:left="540" w:right="21"/>
        <w:jc w:val="both"/>
      </w:pPr>
      <w:r>
        <w:t>2.2.7.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Городской Думы.</w:t>
      </w:r>
    </w:p>
    <w:p w:rsidR="0033647C" w:rsidRDefault="0033647C" w:rsidP="0033647C">
      <w:pPr>
        <w:shd w:val="clear" w:color="auto" w:fill="FFFFFF"/>
        <w:tabs>
          <w:tab w:val="left" w:pos="9900"/>
        </w:tabs>
        <w:spacing w:line="235" w:lineRule="exact"/>
        <w:ind w:left="540" w:right="21"/>
        <w:jc w:val="both"/>
      </w:pPr>
      <w:r>
        <w:t>2.2.8. Участие по своей инициативе в конкурсе на замещение вакантной должности муниципальной службы.</w:t>
      </w:r>
    </w:p>
    <w:p w:rsidR="0033647C" w:rsidRDefault="0033647C" w:rsidP="0033647C">
      <w:pPr>
        <w:shd w:val="clear" w:color="auto" w:fill="FFFFFF"/>
        <w:spacing w:line="235" w:lineRule="exact"/>
        <w:ind w:left="540" w:right="21"/>
        <w:jc w:val="both"/>
      </w:pPr>
      <w:r>
        <w:t>2.2.9. Повышение квалификации в соответствии с муниципальным правовым актом за счет средств городского бюджета.</w:t>
      </w:r>
    </w:p>
    <w:p w:rsidR="0033647C" w:rsidRDefault="0033647C" w:rsidP="0033647C">
      <w:pPr>
        <w:shd w:val="clear" w:color="auto" w:fill="FFFFFF"/>
        <w:spacing w:line="235" w:lineRule="exact"/>
        <w:ind w:left="540" w:right="403"/>
        <w:jc w:val="both"/>
      </w:pPr>
      <w:r>
        <w:t>2.2.10. Защиту своих персональных данных.</w:t>
      </w:r>
    </w:p>
    <w:p w:rsidR="0033647C" w:rsidRDefault="0033647C" w:rsidP="0033647C">
      <w:pPr>
        <w:shd w:val="clear" w:color="auto" w:fill="FFFFFF"/>
        <w:tabs>
          <w:tab w:val="left" w:pos="9900"/>
        </w:tabs>
        <w:spacing w:line="235" w:lineRule="exact"/>
        <w:ind w:left="540" w:right="21"/>
        <w:jc w:val="both"/>
      </w:pPr>
      <w:r>
        <w:t>2.2.11.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3647C" w:rsidRDefault="0033647C" w:rsidP="0033647C">
      <w:pPr>
        <w:shd w:val="clear" w:color="auto" w:fill="FFFFFF"/>
        <w:spacing w:line="235" w:lineRule="exact"/>
        <w:ind w:left="540" w:right="21"/>
        <w:jc w:val="both"/>
      </w:pPr>
      <w:r>
        <w:t>2.2.12. Объединение, включая право создавать профессиональные союзы, для защиты своих прав, социально-экономических и профессиональных интересов.</w:t>
      </w:r>
    </w:p>
    <w:p w:rsidR="0033647C" w:rsidRDefault="0033647C" w:rsidP="0033647C">
      <w:pPr>
        <w:shd w:val="clear" w:color="auto" w:fill="FFFFFF"/>
        <w:spacing w:line="235" w:lineRule="exact"/>
        <w:ind w:left="540" w:right="21"/>
        <w:jc w:val="both"/>
      </w:pPr>
      <w:r>
        <w:t>2.2.13.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3647C" w:rsidRDefault="0033647C" w:rsidP="0033647C">
      <w:pPr>
        <w:shd w:val="clear" w:color="auto" w:fill="FFFFFF"/>
        <w:spacing w:line="235" w:lineRule="exact"/>
        <w:ind w:left="540" w:right="21"/>
        <w:jc w:val="both"/>
      </w:pPr>
      <w:r>
        <w:rPr>
          <w:color w:val="000000"/>
          <w:spacing w:val="4"/>
        </w:rPr>
        <w:t xml:space="preserve">2.2.14. Находиться в резерве для замещения вакантных должностей муниципальной службы в случаях и порядке, установленных </w:t>
      </w:r>
      <w:r>
        <w:t xml:space="preserve">законодательством Российской Федерации. </w:t>
      </w:r>
    </w:p>
    <w:p w:rsidR="0033647C" w:rsidRDefault="0033647C" w:rsidP="0033647C">
      <w:pPr>
        <w:shd w:val="clear" w:color="auto" w:fill="FFFFFF"/>
        <w:spacing w:line="235" w:lineRule="exact"/>
        <w:ind w:left="540" w:right="21"/>
        <w:jc w:val="both"/>
      </w:pPr>
      <w:r>
        <w:rPr>
          <w:color w:val="000000"/>
          <w:spacing w:val="13"/>
        </w:rPr>
        <w:t xml:space="preserve">2.2.15.Обязательное социальное страхование в случаях, предусмотренных </w:t>
      </w:r>
      <w:r>
        <w:rPr>
          <w:color w:val="000000"/>
          <w:spacing w:val="1"/>
        </w:rPr>
        <w:t>федеральными законами.</w:t>
      </w:r>
    </w:p>
    <w:p w:rsidR="0033647C" w:rsidRDefault="0033647C" w:rsidP="0033647C">
      <w:pPr>
        <w:shd w:val="clear" w:color="auto" w:fill="FFFFFF"/>
        <w:tabs>
          <w:tab w:val="left" w:pos="9900"/>
        </w:tabs>
        <w:spacing w:line="235" w:lineRule="exact"/>
        <w:ind w:left="540" w:right="21"/>
        <w:jc w:val="both"/>
      </w:pPr>
      <w:r>
        <w:t xml:space="preserve">2.2.16. Пенсионное обеспечение в соответствии с законодательством Российской Федерации. </w:t>
      </w:r>
    </w:p>
    <w:p w:rsidR="0033647C" w:rsidRDefault="0033647C" w:rsidP="0033647C">
      <w:pPr>
        <w:shd w:val="clear" w:color="auto" w:fill="FFFFFF"/>
        <w:tabs>
          <w:tab w:val="left" w:pos="9900"/>
        </w:tabs>
        <w:spacing w:line="235" w:lineRule="exact"/>
        <w:ind w:left="540" w:right="21"/>
        <w:jc w:val="both"/>
      </w:pPr>
      <w:r>
        <w:lastRenderedPageBreak/>
        <w:t>2.2.17. Выполнение иной оплачиваемой работы с предварительным письменным уведомлением Работодателя,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33647C" w:rsidRDefault="0033647C" w:rsidP="0033647C">
      <w:pPr>
        <w:shd w:val="clear" w:color="auto" w:fill="FFFFFF"/>
        <w:tabs>
          <w:tab w:val="left" w:pos="9900"/>
        </w:tabs>
        <w:spacing w:line="235" w:lineRule="exact"/>
        <w:ind w:left="540" w:right="21"/>
        <w:jc w:val="both"/>
        <w:rPr>
          <w:color w:val="000000"/>
          <w:spacing w:val="2"/>
        </w:rPr>
      </w:pPr>
      <w:r>
        <w:rPr>
          <w:color w:val="000000"/>
          <w:spacing w:val="16"/>
        </w:rPr>
        <w:t>2.2.18.</w:t>
      </w:r>
      <w:r>
        <w:rPr>
          <w:color w:val="000000"/>
        </w:rPr>
        <w:t xml:space="preserve">Работник имеет иные права, установленные Трудовым кодексом, </w:t>
      </w:r>
      <w:r>
        <w:rPr>
          <w:color w:val="000000"/>
          <w:spacing w:val="11"/>
        </w:rPr>
        <w:t xml:space="preserve">законодательством о муниципальной службе, Уставом городского округа город Дзержинск, иными </w:t>
      </w:r>
      <w:r>
        <w:rPr>
          <w:color w:val="000000"/>
          <w:spacing w:val="2"/>
        </w:rPr>
        <w:t>правовыми актами.</w:t>
      </w:r>
    </w:p>
    <w:p w:rsidR="0033647C" w:rsidRDefault="0033647C" w:rsidP="0033647C">
      <w:pPr>
        <w:shd w:val="clear" w:color="auto" w:fill="FFFFFF"/>
        <w:tabs>
          <w:tab w:val="left" w:pos="9900"/>
        </w:tabs>
        <w:spacing w:line="235" w:lineRule="exact"/>
        <w:ind w:left="540" w:right="21"/>
        <w:jc w:val="both"/>
      </w:pPr>
    </w:p>
    <w:p w:rsidR="0033647C" w:rsidRDefault="0033647C" w:rsidP="0033647C">
      <w:pPr>
        <w:shd w:val="clear" w:color="auto" w:fill="FFFFFF"/>
        <w:spacing w:before="226" w:line="250" w:lineRule="exact"/>
        <w:ind w:left="540" w:right="-6"/>
        <w:jc w:val="center"/>
        <w:rPr>
          <w:b/>
          <w:bCs/>
          <w:color w:val="000000"/>
          <w:spacing w:val="-3"/>
        </w:rPr>
      </w:pPr>
      <w:r>
        <w:rPr>
          <w:b/>
          <w:bCs/>
          <w:color w:val="000000"/>
          <w:spacing w:val="-3"/>
        </w:rPr>
        <w:t>3.  Права и обязанности работодателя</w:t>
      </w:r>
    </w:p>
    <w:p w:rsidR="0033647C" w:rsidRDefault="0033647C" w:rsidP="0033647C">
      <w:pPr>
        <w:shd w:val="clear" w:color="auto" w:fill="FFFFFF"/>
        <w:spacing w:before="226" w:line="250" w:lineRule="exact"/>
        <w:ind w:left="540" w:right="-94"/>
        <w:jc w:val="both"/>
      </w:pPr>
      <w:r>
        <w:rPr>
          <w:b/>
          <w:bCs/>
          <w:color w:val="000000"/>
          <w:spacing w:val="-3"/>
        </w:rPr>
        <w:t>3.1. Работодатель обязан:</w:t>
      </w:r>
    </w:p>
    <w:p w:rsidR="0033647C" w:rsidRDefault="0033647C" w:rsidP="0033647C">
      <w:pPr>
        <w:shd w:val="clear" w:color="auto" w:fill="FFFFFF"/>
        <w:spacing w:line="235" w:lineRule="exact"/>
        <w:ind w:left="540" w:right="-94"/>
        <w:jc w:val="both"/>
      </w:pPr>
      <w:r>
        <w:rPr>
          <w:color w:val="000000"/>
          <w:spacing w:val="1"/>
        </w:rPr>
        <w:t>3.1.1.Предоставить Работнику работу, обусловленную трудовым договором.</w:t>
      </w:r>
    </w:p>
    <w:p w:rsidR="0033647C" w:rsidRDefault="0033647C" w:rsidP="0033647C">
      <w:pPr>
        <w:widowControl w:val="0"/>
        <w:numPr>
          <w:ilvl w:val="0"/>
          <w:numId w:val="3"/>
        </w:numPr>
        <w:shd w:val="clear" w:color="auto" w:fill="FFFFFF"/>
        <w:tabs>
          <w:tab w:val="left" w:pos="754"/>
        </w:tabs>
        <w:autoSpaceDE w:val="0"/>
        <w:autoSpaceDN w:val="0"/>
        <w:adjustRightInd w:val="0"/>
        <w:spacing w:line="235" w:lineRule="exact"/>
        <w:ind w:left="540" w:right="-94"/>
        <w:jc w:val="both"/>
        <w:rPr>
          <w:color w:val="000000"/>
          <w:spacing w:val="-2"/>
        </w:rPr>
      </w:pPr>
      <w:r>
        <w:rPr>
          <w:color w:val="000000"/>
          <w:spacing w:val="7"/>
        </w:rPr>
        <w:t xml:space="preserve">Соблюдать законы и иные правовые акты, условия коллективного договора, </w:t>
      </w:r>
      <w:r>
        <w:rPr>
          <w:color w:val="000000"/>
          <w:spacing w:val="2"/>
        </w:rPr>
        <w:t>соглашений и настоящего трудового договора.</w:t>
      </w:r>
    </w:p>
    <w:p w:rsidR="0033647C" w:rsidRDefault="0033647C" w:rsidP="0033647C">
      <w:pPr>
        <w:widowControl w:val="0"/>
        <w:numPr>
          <w:ilvl w:val="0"/>
          <w:numId w:val="3"/>
        </w:numPr>
        <w:shd w:val="clear" w:color="auto" w:fill="FFFFFF"/>
        <w:tabs>
          <w:tab w:val="left" w:pos="754"/>
        </w:tabs>
        <w:autoSpaceDE w:val="0"/>
        <w:autoSpaceDN w:val="0"/>
        <w:adjustRightInd w:val="0"/>
        <w:spacing w:line="235" w:lineRule="exact"/>
        <w:ind w:left="540" w:right="-94"/>
        <w:jc w:val="both"/>
        <w:rPr>
          <w:color w:val="000000"/>
          <w:spacing w:val="-2"/>
        </w:rPr>
      </w:pPr>
      <w:r>
        <w:rPr>
          <w:color w:val="000000"/>
          <w:spacing w:val="2"/>
        </w:rPr>
        <w:t xml:space="preserve">Обеспечивать безопасность труда и условия, отвечающие требованиям охраны и </w:t>
      </w:r>
      <w:r>
        <w:rPr>
          <w:color w:val="000000"/>
        </w:rPr>
        <w:t>гигиены труда.</w:t>
      </w:r>
    </w:p>
    <w:p w:rsidR="0033647C" w:rsidRDefault="0033647C" w:rsidP="0033647C">
      <w:pPr>
        <w:shd w:val="clear" w:color="auto" w:fill="FFFFFF"/>
        <w:tabs>
          <w:tab w:val="left" w:pos="8530"/>
        </w:tabs>
        <w:spacing w:line="235" w:lineRule="exact"/>
        <w:ind w:left="540" w:right="-94"/>
        <w:jc w:val="both"/>
      </w:pPr>
      <w:r>
        <w:rPr>
          <w:color w:val="000000"/>
          <w:spacing w:val="3"/>
        </w:rPr>
        <w:t xml:space="preserve">3.1.4.Обеспечивать Работника средствами, необходимыми для исполнения им </w:t>
      </w:r>
      <w:r>
        <w:rPr>
          <w:color w:val="000000"/>
        </w:rPr>
        <w:t>трудовых обязанностей.</w:t>
      </w:r>
    </w:p>
    <w:p w:rsidR="0033647C" w:rsidRDefault="0033647C" w:rsidP="0033647C">
      <w:pPr>
        <w:shd w:val="clear" w:color="auto" w:fill="FFFFFF"/>
        <w:spacing w:line="235" w:lineRule="exact"/>
        <w:ind w:left="540" w:right="-94"/>
        <w:jc w:val="both"/>
      </w:pPr>
      <w:r>
        <w:rPr>
          <w:color w:val="000000"/>
          <w:spacing w:val="5"/>
        </w:rPr>
        <w:t xml:space="preserve">3.1.5.Своевременно и в полном объеме выплачивать причитающуюся Работнику </w:t>
      </w:r>
      <w:r>
        <w:rPr>
          <w:color w:val="000000"/>
          <w:spacing w:val="1"/>
        </w:rPr>
        <w:t>заработную плату (денежное содержание).</w:t>
      </w:r>
    </w:p>
    <w:p w:rsidR="0033647C" w:rsidRDefault="0033647C" w:rsidP="0033647C">
      <w:pPr>
        <w:shd w:val="clear" w:color="auto" w:fill="FFFFFF"/>
        <w:spacing w:line="235" w:lineRule="exact"/>
        <w:ind w:left="540" w:right="-94"/>
        <w:jc w:val="both"/>
        <w:rPr>
          <w:color w:val="000000"/>
          <w:spacing w:val="4"/>
        </w:rPr>
      </w:pPr>
      <w:r>
        <w:rPr>
          <w:color w:val="000000"/>
          <w:spacing w:val="4"/>
        </w:rPr>
        <w:t xml:space="preserve">З.1.6. Осуществлять обязательное социальное страхование Работника в порядке, установленном федеральным законодательством </w:t>
      </w:r>
    </w:p>
    <w:p w:rsidR="0033647C" w:rsidRDefault="0033647C" w:rsidP="0033647C">
      <w:pPr>
        <w:shd w:val="clear" w:color="auto" w:fill="FFFFFF"/>
        <w:spacing w:line="235" w:lineRule="exact"/>
        <w:ind w:left="540" w:right="-94"/>
        <w:jc w:val="both"/>
        <w:rPr>
          <w:color w:val="000000"/>
        </w:rPr>
      </w:pPr>
      <w:r>
        <w:rPr>
          <w:color w:val="000000"/>
          <w:spacing w:val="18"/>
        </w:rPr>
        <w:t xml:space="preserve">3.1.7.Оказывать Работнику материальную помощь в случаях предусмотренных </w:t>
      </w:r>
      <w:r>
        <w:rPr>
          <w:color w:val="000000"/>
        </w:rPr>
        <w:t>законодательством.</w:t>
      </w:r>
    </w:p>
    <w:p w:rsidR="0033647C" w:rsidRDefault="0033647C" w:rsidP="0033647C">
      <w:pPr>
        <w:shd w:val="clear" w:color="auto" w:fill="FFFFFF"/>
        <w:spacing w:line="235" w:lineRule="exact"/>
        <w:ind w:left="540" w:right="-94"/>
        <w:jc w:val="both"/>
        <w:rPr>
          <w:color w:val="000000"/>
          <w:spacing w:val="2"/>
        </w:rPr>
      </w:pPr>
      <w:r>
        <w:rPr>
          <w:color w:val="000000"/>
          <w:spacing w:val="4"/>
        </w:rPr>
        <w:t xml:space="preserve">3.1.8.Обеспечивать меры по охране труда, здоровья, социальные льготы, </w:t>
      </w:r>
      <w:r>
        <w:rPr>
          <w:color w:val="000000"/>
          <w:spacing w:val="3"/>
        </w:rPr>
        <w:t xml:space="preserve">предусмотренные Трудовым кодексом </w:t>
      </w:r>
      <w:r>
        <w:rPr>
          <w:color w:val="000000"/>
          <w:spacing w:val="2"/>
        </w:rPr>
        <w:t>Российской Федерации</w:t>
      </w:r>
      <w:r>
        <w:rPr>
          <w:color w:val="000000"/>
          <w:spacing w:val="3"/>
        </w:rPr>
        <w:t xml:space="preserve"> законодательством о муниципальной службе, </w:t>
      </w:r>
      <w:r>
        <w:rPr>
          <w:color w:val="000000"/>
          <w:spacing w:val="2"/>
        </w:rPr>
        <w:t xml:space="preserve">коллективным договором, соглашениями и трудовым договором. </w:t>
      </w:r>
    </w:p>
    <w:p w:rsidR="0033647C" w:rsidRDefault="0033647C" w:rsidP="0033647C">
      <w:pPr>
        <w:shd w:val="clear" w:color="auto" w:fill="FFFFFF"/>
        <w:spacing w:line="235" w:lineRule="exact"/>
        <w:ind w:left="540" w:right="-94"/>
        <w:jc w:val="both"/>
      </w:pPr>
      <w:r>
        <w:rPr>
          <w:color w:val="000000"/>
          <w:spacing w:val="2"/>
        </w:rPr>
        <w:t xml:space="preserve">3.2. </w:t>
      </w:r>
      <w:r>
        <w:rPr>
          <w:b/>
          <w:bCs/>
          <w:color w:val="000000"/>
          <w:spacing w:val="2"/>
        </w:rPr>
        <w:t>Работодатель имеет право:</w:t>
      </w:r>
    </w:p>
    <w:p w:rsidR="0033647C" w:rsidRDefault="0033647C" w:rsidP="0033647C">
      <w:pPr>
        <w:shd w:val="clear" w:color="auto" w:fill="FFFFFF"/>
        <w:spacing w:line="235" w:lineRule="exact"/>
        <w:ind w:left="540" w:right="-94"/>
        <w:jc w:val="both"/>
      </w:pPr>
      <w:r>
        <w:rPr>
          <w:color w:val="000000"/>
          <w:spacing w:val="2"/>
        </w:rPr>
        <w:t xml:space="preserve">3.2.1.Заключать, изменять и расторгать трудовой договор с Работником в порядке и на </w:t>
      </w:r>
      <w:r>
        <w:rPr>
          <w:color w:val="000000"/>
          <w:spacing w:val="8"/>
        </w:rPr>
        <w:t xml:space="preserve">условиях, которые установлены Трудовым кодексом </w:t>
      </w:r>
      <w:r>
        <w:rPr>
          <w:color w:val="000000"/>
          <w:spacing w:val="2"/>
        </w:rPr>
        <w:t>Российской Федерации</w:t>
      </w:r>
      <w:r>
        <w:rPr>
          <w:color w:val="000000"/>
          <w:spacing w:val="8"/>
        </w:rPr>
        <w:t xml:space="preserve">, законодательством о </w:t>
      </w:r>
      <w:r>
        <w:rPr>
          <w:color w:val="000000"/>
          <w:spacing w:val="1"/>
        </w:rPr>
        <w:t>муниципальной службе и иными правовыми актами.</w:t>
      </w:r>
    </w:p>
    <w:p w:rsidR="0033647C" w:rsidRDefault="0033647C" w:rsidP="0033647C">
      <w:pPr>
        <w:shd w:val="clear" w:color="auto" w:fill="FFFFFF"/>
        <w:spacing w:line="235" w:lineRule="exact"/>
        <w:ind w:left="540" w:right="-94"/>
        <w:jc w:val="both"/>
      </w:pPr>
      <w:r>
        <w:rPr>
          <w:color w:val="000000"/>
          <w:spacing w:val="1"/>
        </w:rPr>
        <w:t>3.2.2.Поощрять Работника за успешное и добросовестное исполнение должностных обязанностей.</w:t>
      </w:r>
    </w:p>
    <w:p w:rsidR="0033647C" w:rsidRDefault="0033647C" w:rsidP="0033647C">
      <w:pPr>
        <w:shd w:val="clear" w:color="auto" w:fill="FFFFFF"/>
        <w:spacing w:line="235" w:lineRule="exact"/>
        <w:ind w:left="540" w:right="-94"/>
        <w:jc w:val="both"/>
      </w:pPr>
      <w:r>
        <w:rPr>
          <w:color w:val="000000"/>
          <w:spacing w:val="4"/>
        </w:rPr>
        <w:t xml:space="preserve">3.2.3.Требовать от Работника исполнения им трудовых обязанностей и бережного </w:t>
      </w:r>
      <w:r>
        <w:rPr>
          <w:color w:val="000000"/>
          <w:spacing w:val="5"/>
        </w:rPr>
        <w:t xml:space="preserve">отношения к имуществу Работодателя, соблюдения Правил внутреннего трудового </w:t>
      </w:r>
      <w:r>
        <w:rPr>
          <w:color w:val="000000"/>
          <w:spacing w:val="2"/>
        </w:rPr>
        <w:t>распорядка.</w:t>
      </w:r>
    </w:p>
    <w:p w:rsidR="0033647C" w:rsidRDefault="0033647C" w:rsidP="0033647C">
      <w:pPr>
        <w:shd w:val="clear" w:color="auto" w:fill="FFFFFF"/>
        <w:spacing w:line="235" w:lineRule="exact"/>
        <w:ind w:left="540" w:right="-94"/>
        <w:jc w:val="both"/>
      </w:pPr>
      <w:r>
        <w:rPr>
          <w:color w:val="000000"/>
          <w:spacing w:val="5"/>
        </w:rPr>
        <w:t xml:space="preserve">3.2.4.Привлекать Работника к дисциплинарной и материальной ответственности в </w:t>
      </w:r>
      <w:r>
        <w:rPr>
          <w:color w:val="000000"/>
          <w:spacing w:val="2"/>
        </w:rPr>
        <w:t>порядке, установленном Трудовым кодексом Российской Федерации, законодательством о муниципальной службе и иными правовыми актами.</w:t>
      </w:r>
    </w:p>
    <w:p w:rsidR="0033647C" w:rsidRDefault="0033647C" w:rsidP="0033647C">
      <w:pPr>
        <w:shd w:val="clear" w:color="auto" w:fill="FFFFFF"/>
        <w:tabs>
          <w:tab w:val="left" w:pos="8381"/>
        </w:tabs>
        <w:spacing w:line="235" w:lineRule="exact"/>
        <w:ind w:left="540" w:right="-94"/>
        <w:jc w:val="both"/>
      </w:pPr>
      <w:r>
        <w:rPr>
          <w:color w:val="000000"/>
          <w:spacing w:val="4"/>
        </w:rPr>
        <w:t xml:space="preserve">3.2.5.Осуществлять иные права, установленные Трудовым кодексом </w:t>
      </w:r>
      <w:r>
        <w:rPr>
          <w:color w:val="000000"/>
          <w:spacing w:val="2"/>
        </w:rPr>
        <w:t>Российской Федерации</w:t>
      </w:r>
      <w:r>
        <w:rPr>
          <w:color w:val="000000"/>
          <w:spacing w:val="4"/>
        </w:rPr>
        <w:t xml:space="preserve"> и </w:t>
      </w:r>
      <w:r>
        <w:rPr>
          <w:color w:val="000000"/>
        </w:rPr>
        <w:t>законодательством о муниципальной службе.</w:t>
      </w:r>
      <w:r>
        <w:rPr>
          <w:color w:val="000000"/>
        </w:rPr>
        <w:tab/>
      </w:r>
    </w:p>
    <w:p w:rsidR="0033647C" w:rsidRDefault="0033647C" w:rsidP="0033647C">
      <w:pPr>
        <w:shd w:val="clear" w:color="auto" w:fill="FFFFFF"/>
        <w:ind w:right="-94"/>
        <w:jc w:val="both"/>
      </w:pPr>
    </w:p>
    <w:p w:rsidR="0033647C" w:rsidRDefault="0033647C" w:rsidP="0033647C">
      <w:pPr>
        <w:shd w:val="clear" w:color="auto" w:fill="FFFFFF"/>
        <w:ind w:right="-94"/>
        <w:jc w:val="both"/>
      </w:pPr>
    </w:p>
    <w:p w:rsidR="0033647C" w:rsidRDefault="0033647C" w:rsidP="0033647C">
      <w:pPr>
        <w:shd w:val="clear" w:color="auto" w:fill="FFFFFF"/>
        <w:ind w:left="540"/>
        <w:jc w:val="center"/>
        <w:rPr>
          <w:b/>
          <w:bCs/>
          <w:color w:val="000000"/>
          <w:spacing w:val="-2"/>
        </w:rPr>
      </w:pPr>
      <w:r>
        <w:rPr>
          <w:b/>
          <w:bCs/>
          <w:color w:val="000000"/>
          <w:spacing w:val="-2"/>
        </w:rPr>
        <w:t>4. Оплата труда, материальное поощрение и социальное обеспечение</w:t>
      </w:r>
    </w:p>
    <w:p w:rsidR="0033647C" w:rsidRDefault="0033647C" w:rsidP="0033647C">
      <w:pPr>
        <w:shd w:val="clear" w:color="auto" w:fill="FFFFFF"/>
        <w:ind w:left="540"/>
        <w:jc w:val="both"/>
      </w:pPr>
    </w:p>
    <w:p w:rsidR="0033647C" w:rsidRDefault="0033647C" w:rsidP="0033647C">
      <w:pPr>
        <w:shd w:val="clear" w:color="auto" w:fill="FFFFFF"/>
        <w:spacing w:before="10"/>
        <w:ind w:left="539"/>
        <w:jc w:val="both"/>
        <w:rPr>
          <w:color w:val="000000"/>
          <w:spacing w:val="-3"/>
        </w:rPr>
      </w:pPr>
      <w:r>
        <w:rPr>
          <w:color w:val="000000"/>
          <w:spacing w:val="3"/>
        </w:rPr>
        <w:t xml:space="preserve">4.1. Размер должностного оклада устанавливается Работнику на основании правового акта Городской Думы, издаваемого </w:t>
      </w:r>
      <w:r>
        <w:rPr>
          <w:color w:val="000000"/>
          <w:spacing w:val="9"/>
        </w:rPr>
        <w:t xml:space="preserve">в соответствии с федеральным законодательством и законодательством Нижегородской области, и составляет </w:t>
      </w:r>
      <w:r>
        <w:rPr>
          <w:b/>
          <w:color w:val="000000"/>
          <w:spacing w:val="-2"/>
        </w:rPr>
        <w:t>9815</w:t>
      </w:r>
      <w:r>
        <w:rPr>
          <w:color w:val="000000"/>
          <w:spacing w:val="-2"/>
        </w:rPr>
        <w:t xml:space="preserve">  рублей. Размер должностного оклада Работника индексируется законом Нижегородской области с учетом уровня инфляции (потребительских цен). Работнику устанавливается ежемесячный оклад за классный  чин. Размер оклада за классный чин устанавливается в зависимости от присвоенного работнику классного чина.</w:t>
      </w:r>
    </w:p>
    <w:p w:rsidR="0033647C" w:rsidRDefault="0033647C" w:rsidP="0033647C">
      <w:pPr>
        <w:shd w:val="clear" w:color="auto" w:fill="FFFFFF"/>
        <w:tabs>
          <w:tab w:val="left" w:pos="648"/>
          <w:tab w:val="left" w:pos="8496"/>
        </w:tabs>
        <w:spacing w:line="235" w:lineRule="exact"/>
        <w:ind w:left="540"/>
        <w:jc w:val="both"/>
        <w:rPr>
          <w:color w:val="000000"/>
          <w:spacing w:val="1"/>
        </w:rPr>
      </w:pPr>
      <w:r>
        <w:rPr>
          <w:color w:val="000000"/>
          <w:spacing w:val="5"/>
        </w:rPr>
        <w:t>4.2. Работнику устанавливается следующие ежемесячные дополнительные выплаты</w:t>
      </w:r>
      <w:r>
        <w:rPr>
          <w:color w:val="000000"/>
          <w:spacing w:val="1"/>
        </w:rPr>
        <w:t>:</w:t>
      </w:r>
    </w:p>
    <w:p w:rsidR="0033647C" w:rsidRDefault="0033647C" w:rsidP="0033647C">
      <w:pPr>
        <w:shd w:val="clear" w:color="auto" w:fill="FFFFFF"/>
        <w:spacing w:before="10"/>
        <w:ind w:left="540"/>
        <w:jc w:val="both"/>
        <w:rPr>
          <w:color w:val="000000"/>
          <w:spacing w:val="-2"/>
        </w:rPr>
      </w:pPr>
      <w:r>
        <w:rPr>
          <w:color w:val="000000"/>
          <w:spacing w:val="1"/>
        </w:rPr>
        <w:t>- ежемесячная надбавка к должностному окладу за выслугу лет</w:t>
      </w:r>
      <w:r>
        <w:rPr>
          <w:color w:val="000000"/>
          <w:spacing w:val="-2"/>
        </w:rPr>
        <w:t>;</w:t>
      </w:r>
    </w:p>
    <w:p w:rsidR="0033647C" w:rsidRDefault="0033647C" w:rsidP="0033647C">
      <w:pPr>
        <w:shd w:val="clear" w:color="auto" w:fill="FFFFFF"/>
        <w:tabs>
          <w:tab w:val="left" w:pos="720"/>
        </w:tabs>
        <w:spacing w:line="235" w:lineRule="exact"/>
        <w:ind w:left="540" w:right="75"/>
        <w:jc w:val="both"/>
        <w:rPr>
          <w:color w:val="000000"/>
        </w:rPr>
      </w:pPr>
      <w:r>
        <w:rPr>
          <w:color w:val="000000"/>
          <w:spacing w:val="4"/>
        </w:rPr>
        <w:t>- ежемесячная   надбавка   к   должностному   окладу   за   особые   условия   работы;</w:t>
      </w:r>
    </w:p>
    <w:p w:rsidR="0033647C" w:rsidRDefault="0033647C" w:rsidP="0033647C">
      <w:pPr>
        <w:shd w:val="clear" w:color="auto" w:fill="FFFFFF"/>
        <w:tabs>
          <w:tab w:val="left" w:pos="720"/>
        </w:tabs>
        <w:spacing w:line="235" w:lineRule="exact"/>
        <w:ind w:left="540"/>
        <w:jc w:val="both"/>
        <w:rPr>
          <w:iCs/>
          <w:color w:val="000000"/>
          <w:spacing w:val="13"/>
        </w:rPr>
      </w:pPr>
      <w:r>
        <w:rPr>
          <w:color w:val="000000"/>
          <w:spacing w:val="13"/>
        </w:rPr>
        <w:lastRenderedPageBreak/>
        <w:t>- ежемесячное денежное поощрение</w:t>
      </w:r>
      <w:r>
        <w:rPr>
          <w:iCs/>
          <w:color w:val="000000"/>
          <w:spacing w:val="13"/>
        </w:rPr>
        <w:t>.</w:t>
      </w:r>
    </w:p>
    <w:p w:rsidR="0033647C" w:rsidRDefault="0033647C" w:rsidP="0033647C">
      <w:pPr>
        <w:shd w:val="clear" w:color="auto" w:fill="FFFFFF"/>
        <w:tabs>
          <w:tab w:val="left" w:pos="720"/>
        </w:tabs>
        <w:spacing w:line="235" w:lineRule="exact"/>
        <w:ind w:left="540"/>
        <w:jc w:val="both"/>
        <w:rPr>
          <w:iCs/>
          <w:color w:val="000000"/>
          <w:spacing w:val="13"/>
        </w:rPr>
      </w:pPr>
      <w:r>
        <w:rPr>
          <w:iCs/>
          <w:color w:val="000000"/>
          <w:spacing w:val="13"/>
        </w:rPr>
        <w:t>4.3. Работнику могут выплачиваться премии за выполнение особо важных и сложных заданий и иные премии.</w:t>
      </w:r>
    </w:p>
    <w:p w:rsidR="0033647C" w:rsidRDefault="0033647C" w:rsidP="0033647C">
      <w:pPr>
        <w:shd w:val="clear" w:color="auto" w:fill="FFFFFF"/>
        <w:tabs>
          <w:tab w:val="left" w:pos="720"/>
        </w:tabs>
        <w:spacing w:line="235" w:lineRule="exact"/>
        <w:ind w:left="540"/>
        <w:jc w:val="both"/>
        <w:rPr>
          <w:iCs/>
          <w:color w:val="000000"/>
          <w:spacing w:val="13"/>
        </w:rPr>
      </w:pPr>
      <w:r>
        <w:rPr>
          <w:iCs/>
          <w:color w:val="000000"/>
          <w:spacing w:val="13"/>
        </w:rPr>
        <w:t>4.4. Размер ежемесячного  денежного поощрения и размер ежемесячной надбавки к должностному окладу за особые условия работы, премии за выполнение особо важных и сложных заданий и иных премий устанавливается Работнику Главой города.</w:t>
      </w:r>
    </w:p>
    <w:p w:rsidR="0033647C" w:rsidRDefault="0033647C" w:rsidP="0033647C">
      <w:pPr>
        <w:shd w:val="clear" w:color="auto" w:fill="FFFFFF"/>
        <w:tabs>
          <w:tab w:val="left" w:pos="540"/>
          <w:tab w:val="left" w:pos="8640"/>
        </w:tabs>
        <w:spacing w:line="235" w:lineRule="exact"/>
        <w:ind w:left="540"/>
        <w:jc w:val="both"/>
        <w:rPr>
          <w:color w:val="000000"/>
          <w:spacing w:val="5"/>
        </w:rPr>
      </w:pPr>
      <w:r>
        <w:rPr>
          <w:color w:val="000000"/>
          <w:spacing w:val="8"/>
        </w:rPr>
        <w:t>4.5.</w:t>
      </w:r>
      <w:r>
        <w:t xml:space="preserve"> При предоставлении Работнику ежегодного оплачиваемого отпуска один раз в год производится единовременная выплата в размере двух должностных окладов</w:t>
      </w:r>
      <w:r>
        <w:rPr>
          <w:color w:val="000000"/>
          <w:spacing w:val="5"/>
        </w:rPr>
        <w:t>.</w:t>
      </w:r>
    </w:p>
    <w:p w:rsidR="0033647C" w:rsidRDefault="0033647C" w:rsidP="0033647C">
      <w:pPr>
        <w:shd w:val="clear" w:color="auto" w:fill="FFFFFF"/>
        <w:tabs>
          <w:tab w:val="left" w:pos="540"/>
          <w:tab w:val="left" w:pos="8640"/>
        </w:tabs>
        <w:spacing w:line="235" w:lineRule="exact"/>
        <w:ind w:left="540"/>
        <w:jc w:val="both"/>
      </w:pPr>
      <w:r>
        <w:rPr>
          <w:color w:val="000000"/>
          <w:spacing w:val="5"/>
        </w:rPr>
        <w:t xml:space="preserve">4.6. </w:t>
      </w:r>
      <w:r>
        <w:rPr>
          <w:color w:val="000000"/>
          <w:spacing w:val="8"/>
        </w:rPr>
        <w:t xml:space="preserve">Работнику оказывается материальная помощь в размере одного должностного </w:t>
      </w:r>
      <w:r>
        <w:rPr>
          <w:color w:val="000000"/>
          <w:spacing w:val="5"/>
        </w:rPr>
        <w:t>оклада,</w:t>
      </w:r>
      <w:r>
        <w:t xml:space="preserve"> </w:t>
      </w:r>
      <w:r>
        <w:rPr>
          <w:iCs/>
          <w:color w:val="000000"/>
          <w:spacing w:val="6"/>
        </w:rPr>
        <w:t>порядок и основания предоставления которой регулируются правовым актом Главы города.</w:t>
      </w:r>
    </w:p>
    <w:p w:rsidR="0033647C" w:rsidRDefault="0033647C" w:rsidP="0033647C">
      <w:pPr>
        <w:shd w:val="clear" w:color="auto" w:fill="FFFFFF"/>
        <w:tabs>
          <w:tab w:val="left" w:pos="180"/>
          <w:tab w:val="left" w:pos="540"/>
        </w:tabs>
        <w:spacing w:line="235" w:lineRule="exact"/>
        <w:ind w:left="540" w:right="86"/>
        <w:jc w:val="both"/>
      </w:pPr>
      <w:r>
        <w:rPr>
          <w:color w:val="000000"/>
          <w:spacing w:val="6"/>
        </w:rPr>
        <w:t xml:space="preserve">4.7.В случае изменения порядка установления и размеров должностного оклада, надбавок к должностному окладу и иных, выплат муниципальным служащим, </w:t>
      </w:r>
      <w:r>
        <w:rPr>
          <w:color w:val="000000"/>
          <w:spacing w:val="2"/>
        </w:rPr>
        <w:t xml:space="preserve">предусмотренного правовыми актами Российской Федерации, Нижегородской области и </w:t>
      </w:r>
      <w:r>
        <w:rPr>
          <w:color w:val="000000"/>
          <w:spacing w:val="7"/>
        </w:rPr>
        <w:t xml:space="preserve">органов местного самоуправления либо индексации вышеуказанных выплат, оплата </w:t>
      </w:r>
      <w:r>
        <w:rPr>
          <w:color w:val="000000"/>
          <w:spacing w:val="2"/>
        </w:rPr>
        <w:t>труда Работника производится с учетом этих изменений.</w:t>
      </w:r>
    </w:p>
    <w:p w:rsidR="0033647C" w:rsidRDefault="0033647C" w:rsidP="0033647C">
      <w:pPr>
        <w:shd w:val="clear" w:color="auto" w:fill="FFFFFF"/>
        <w:tabs>
          <w:tab w:val="left" w:pos="180"/>
          <w:tab w:val="left" w:pos="540"/>
        </w:tabs>
        <w:spacing w:line="235" w:lineRule="exact"/>
        <w:ind w:left="540" w:right="86"/>
        <w:jc w:val="both"/>
      </w:pPr>
      <w:r>
        <w:rPr>
          <w:color w:val="000000"/>
          <w:spacing w:val="8"/>
        </w:rPr>
        <w:t xml:space="preserve">4.8. На Работника распространяются социальные гарантии, установленные </w:t>
      </w:r>
      <w:r>
        <w:rPr>
          <w:color w:val="000000"/>
          <w:spacing w:val="4"/>
        </w:rPr>
        <w:t>трудовым законодательством, Законом</w:t>
      </w:r>
      <w:r>
        <w:rPr>
          <w:i/>
          <w:iCs/>
          <w:color w:val="000000"/>
          <w:spacing w:val="4"/>
        </w:rPr>
        <w:t xml:space="preserve"> </w:t>
      </w:r>
      <w:r>
        <w:rPr>
          <w:color w:val="000000"/>
          <w:spacing w:val="4"/>
        </w:rPr>
        <w:t>«О муниципальной службе</w:t>
      </w:r>
      <w:r>
        <w:rPr>
          <w:color w:val="000000"/>
          <w:spacing w:val="2"/>
        </w:rPr>
        <w:t xml:space="preserve"> в Нижегородской области», правовыми актами органов местного самоуправления.</w:t>
      </w:r>
    </w:p>
    <w:p w:rsidR="0033647C" w:rsidRDefault="0033647C" w:rsidP="0033647C">
      <w:pPr>
        <w:shd w:val="clear" w:color="auto" w:fill="FFFFFF"/>
        <w:tabs>
          <w:tab w:val="left" w:pos="180"/>
          <w:tab w:val="left" w:pos="540"/>
        </w:tabs>
        <w:spacing w:line="235" w:lineRule="exact"/>
        <w:ind w:left="540" w:right="86"/>
        <w:jc w:val="both"/>
        <w:rPr>
          <w:color w:val="000000"/>
          <w:spacing w:val="3"/>
        </w:rPr>
      </w:pPr>
      <w:r>
        <w:rPr>
          <w:color w:val="000000"/>
          <w:spacing w:val="9"/>
        </w:rPr>
        <w:t xml:space="preserve">4.9. В период действия настоящего трудового договора Работник подлежит </w:t>
      </w:r>
      <w:r>
        <w:rPr>
          <w:color w:val="000000"/>
          <w:spacing w:val="2"/>
        </w:rPr>
        <w:t xml:space="preserve">обязательному социальному страхованию, виды и условия которого определяются в </w:t>
      </w:r>
      <w:r>
        <w:rPr>
          <w:color w:val="000000"/>
          <w:spacing w:val="3"/>
        </w:rPr>
        <w:t xml:space="preserve">соответствии с законодательством </w:t>
      </w:r>
      <w:r>
        <w:rPr>
          <w:color w:val="000000"/>
          <w:spacing w:val="2"/>
        </w:rPr>
        <w:t>Российской Федерации</w:t>
      </w:r>
      <w:r>
        <w:rPr>
          <w:color w:val="000000"/>
          <w:spacing w:val="3"/>
        </w:rPr>
        <w:t>.</w:t>
      </w:r>
    </w:p>
    <w:p w:rsidR="0033647C" w:rsidRDefault="0033647C" w:rsidP="0033647C">
      <w:pPr>
        <w:shd w:val="clear" w:color="auto" w:fill="FFFFFF"/>
        <w:tabs>
          <w:tab w:val="left" w:pos="180"/>
          <w:tab w:val="left" w:pos="540"/>
        </w:tabs>
        <w:spacing w:line="235" w:lineRule="exact"/>
        <w:ind w:left="540" w:right="86"/>
        <w:jc w:val="both"/>
      </w:pPr>
    </w:p>
    <w:p w:rsidR="0033647C" w:rsidRDefault="0033647C" w:rsidP="0033647C">
      <w:pPr>
        <w:shd w:val="clear" w:color="auto" w:fill="FFFFFF"/>
        <w:tabs>
          <w:tab w:val="left" w:pos="540"/>
        </w:tabs>
        <w:spacing w:before="413"/>
        <w:jc w:val="center"/>
      </w:pPr>
      <w:r>
        <w:rPr>
          <w:b/>
          <w:bCs/>
          <w:color w:val="000000"/>
          <w:spacing w:val="-2"/>
        </w:rPr>
        <w:t>5. Режим труда и отдыха</w:t>
      </w:r>
    </w:p>
    <w:p w:rsidR="0033647C" w:rsidRDefault="0033647C" w:rsidP="0033647C">
      <w:pPr>
        <w:shd w:val="clear" w:color="auto" w:fill="FFFFFF"/>
        <w:tabs>
          <w:tab w:val="left" w:pos="540"/>
        </w:tabs>
        <w:jc w:val="both"/>
      </w:pPr>
    </w:p>
    <w:p w:rsidR="0033647C" w:rsidRDefault="0033647C" w:rsidP="0033647C">
      <w:pPr>
        <w:shd w:val="clear" w:color="auto" w:fill="FFFFFF"/>
        <w:tabs>
          <w:tab w:val="left" w:pos="540"/>
          <w:tab w:val="left" w:pos="2510"/>
          <w:tab w:val="left" w:pos="10260"/>
          <w:tab w:val="left" w:pos="10440"/>
        </w:tabs>
        <w:spacing w:before="86" w:line="235" w:lineRule="exact"/>
        <w:ind w:left="540" w:right="19"/>
        <w:jc w:val="both"/>
      </w:pPr>
      <w:r>
        <w:rPr>
          <w:color w:val="000000"/>
          <w:spacing w:val="-3"/>
        </w:rPr>
        <w:t>5.1.</w:t>
      </w:r>
      <w:r>
        <w:rPr>
          <w:color w:val="000000"/>
          <w:spacing w:val="4"/>
        </w:rPr>
        <w:t xml:space="preserve">Работнику устанавливается пятидневная рабочая неделя  с двумя выходными днями </w:t>
      </w:r>
      <w:r>
        <w:rPr>
          <w:color w:val="000000"/>
          <w:spacing w:val="7"/>
        </w:rPr>
        <w:t xml:space="preserve">в неделю (суббота, воскресенье). Продолжительность ежедневной работы — 8 часов 12 минут. </w:t>
      </w:r>
      <w:r>
        <w:rPr>
          <w:color w:val="000000"/>
          <w:spacing w:val="1"/>
        </w:rPr>
        <w:t>Время  начала и окончания работы устанавливается  графиком рабочего времени, утверждаемым Главой города.</w:t>
      </w:r>
    </w:p>
    <w:p w:rsidR="0033647C" w:rsidRDefault="0033647C" w:rsidP="0033647C">
      <w:pPr>
        <w:shd w:val="clear" w:color="auto" w:fill="FFFFFF"/>
        <w:tabs>
          <w:tab w:val="left" w:pos="540"/>
        </w:tabs>
        <w:spacing w:line="235" w:lineRule="exact"/>
        <w:ind w:left="540"/>
        <w:jc w:val="both"/>
      </w:pPr>
      <w:r>
        <w:rPr>
          <w:color w:val="000000"/>
          <w:spacing w:val="1"/>
        </w:rPr>
        <w:t>Перерыв на обед в течение рабочего дня с 13.00 до 13.48.</w:t>
      </w:r>
    </w:p>
    <w:p w:rsidR="0033647C" w:rsidRDefault="0033647C" w:rsidP="0033647C">
      <w:pPr>
        <w:shd w:val="clear" w:color="auto" w:fill="FFFFFF"/>
        <w:tabs>
          <w:tab w:val="left" w:pos="540"/>
        </w:tabs>
        <w:spacing w:line="235" w:lineRule="exact"/>
        <w:ind w:left="540" w:right="19"/>
        <w:jc w:val="both"/>
      </w:pPr>
      <w:r>
        <w:rPr>
          <w:color w:val="000000"/>
          <w:spacing w:val="2"/>
        </w:rPr>
        <w:t xml:space="preserve">Продолжительность рабочего дня непосредственно предшествующего выходному дню, </w:t>
      </w:r>
      <w:r>
        <w:rPr>
          <w:color w:val="000000"/>
          <w:spacing w:val="1"/>
        </w:rPr>
        <w:t>праздничному нерабочему дню устанавливается на один час меньше обычного.</w:t>
      </w:r>
    </w:p>
    <w:p w:rsidR="0033647C" w:rsidRDefault="0033647C" w:rsidP="0033647C">
      <w:pPr>
        <w:shd w:val="clear" w:color="auto" w:fill="FFFFFF"/>
        <w:tabs>
          <w:tab w:val="left" w:pos="540"/>
          <w:tab w:val="left" w:pos="1440"/>
        </w:tabs>
        <w:spacing w:line="235" w:lineRule="exact"/>
        <w:ind w:left="540" w:right="19"/>
        <w:jc w:val="both"/>
      </w:pPr>
      <w:r>
        <w:rPr>
          <w:color w:val="000000"/>
          <w:spacing w:val="-4"/>
        </w:rPr>
        <w:t>5.2.</w:t>
      </w:r>
      <w:r>
        <w:rPr>
          <w:color w:val="000000"/>
          <w:spacing w:val="1"/>
        </w:rPr>
        <w:t xml:space="preserve">Праздничные дни устанавливаются законодательством </w:t>
      </w:r>
      <w:r>
        <w:rPr>
          <w:color w:val="000000"/>
          <w:spacing w:val="2"/>
        </w:rPr>
        <w:t>Российской Федерации</w:t>
      </w:r>
      <w:r>
        <w:rPr>
          <w:color w:val="000000"/>
          <w:spacing w:val="1"/>
        </w:rPr>
        <w:t>.</w:t>
      </w:r>
    </w:p>
    <w:p w:rsidR="0033647C" w:rsidRDefault="0033647C" w:rsidP="0033647C">
      <w:pPr>
        <w:shd w:val="clear" w:color="auto" w:fill="FFFFFF"/>
        <w:tabs>
          <w:tab w:val="left" w:pos="540"/>
        </w:tabs>
        <w:spacing w:line="235" w:lineRule="exact"/>
        <w:ind w:left="540" w:right="19"/>
        <w:jc w:val="both"/>
      </w:pPr>
      <w:r>
        <w:rPr>
          <w:color w:val="000000"/>
          <w:spacing w:val="-3"/>
        </w:rPr>
        <w:t>5.3.</w:t>
      </w:r>
      <w:r>
        <w:rPr>
          <w:color w:val="000000"/>
          <w:spacing w:val="2"/>
        </w:rPr>
        <w:t xml:space="preserve">Работнику устанавливается основной ежегодный оплачиваемый отпуск </w:t>
      </w:r>
      <w:r>
        <w:rPr>
          <w:color w:val="000000"/>
          <w:spacing w:val="6"/>
        </w:rPr>
        <w:t xml:space="preserve">продолжительностью не менее 30 календарных дней. Сверх ежегодного оплачиваемого отпуска </w:t>
      </w:r>
      <w:r>
        <w:rPr>
          <w:color w:val="000000"/>
          <w:spacing w:val="5"/>
        </w:rPr>
        <w:t xml:space="preserve">Работнику предоставляется дополнительный оплачиваемый отпуск в порядке, </w:t>
      </w:r>
      <w:r>
        <w:rPr>
          <w:color w:val="000000"/>
          <w:spacing w:val="1"/>
        </w:rPr>
        <w:t>установленном правовыми актами.</w:t>
      </w:r>
    </w:p>
    <w:p w:rsidR="0033647C" w:rsidRDefault="0033647C" w:rsidP="0033647C">
      <w:pPr>
        <w:shd w:val="clear" w:color="auto" w:fill="FFFFFF"/>
        <w:tabs>
          <w:tab w:val="left" w:pos="540"/>
          <w:tab w:val="left" w:pos="1440"/>
        </w:tabs>
        <w:spacing w:line="235" w:lineRule="exact"/>
        <w:ind w:left="540"/>
        <w:jc w:val="both"/>
      </w:pPr>
      <w:r>
        <w:rPr>
          <w:color w:val="000000"/>
          <w:spacing w:val="-3"/>
        </w:rPr>
        <w:t>5.4.</w:t>
      </w:r>
      <w:r>
        <w:rPr>
          <w:color w:val="000000"/>
          <w:spacing w:val="5"/>
        </w:rPr>
        <w:t xml:space="preserve">Право на использование отпуска за первый год работы возникает у Работника по </w:t>
      </w:r>
      <w:r>
        <w:rPr>
          <w:color w:val="000000"/>
          <w:spacing w:val="1"/>
        </w:rPr>
        <w:t xml:space="preserve">истечении шести месяцев его непрерывной работы. По соглашению сторон трудового договора отпуск может </w:t>
      </w:r>
      <w:r>
        <w:rPr>
          <w:color w:val="000000"/>
          <w:spacing w:val="2"/>
        </w:rPr>
        <w:t>быть предоставлен и до истечения шести месяцев.</w:t>
      </w:r>
    </w:p>
    <w:p w:rsidR="0033647C" w:rsidRDefault="0033647C" w:rsidP="0033647C">
      <w:pPr>
        <w:shd w:val="clear" w:color="auto" w:fill="FFFFFF"/>
        <w:tabs>
          <w:tab w:val="left" w:pos="540"/>
        </w:tabs>
        <w:spacing w:line="235" w:lineRule="exact"/>
        <w:ind w:left="540" w:right="19"/>
        <w:jc w:val="both"/>
      </w:pPr>
      <w:r>
        <w:rPr>
          <w:color w:val="000000"/>
          <w:spacing w:val="1"/>
        </w:rPr>
        <w:t xml:space="preserve">5.5. Отпуск за второй и последующий годы работы предоставляется в соответствии с </w:t>
      </w:r>
      <w:r>
        <w:rPr>
          <w:color w:val="000000"/>
          <w:spacing w:val="2"/>
        </w:rPr>
        <w:t xml:space="preserve">графиком отпусков, утверждаемым распоряжением Главы города не </w:t>
      </w:r>
      <w:r>
        <w:rPr>
          <w:color w:val="000000"/>
          <w:spacing w:val="1"/>
        </w:rPr>
        <w:t>позднее, чем за две недели до наступления календарного года.</w:t>
      </w:r>
    </w:p>
    <w:p w:rsidR="0033647C" w:rsidRDefault="0033647C" w:rsidP="0033647C">
      <w:pPr>
        <w:shd w:val="clear" w:color="auto" w:fill="FFFFFF"/>
        <w:tabs>
          <w:tab w:val="left" w:pos="540"/>
        </w:tabs>
        <w:spacing w:line="235" w:lineRule="exact"/>
        <w:ind w:left="540" w:right="19"/>
        <w:jc w:val="both"/>
        <w:rPr>
          <w:color w:val="000000"/>
          <w:spacing w:val="2"/>
        </w:rPr>
      </w:pPr>
      <w:r>
        <w:rPr>
          <w:color w:val="000000"/>
          <w:spacing w:val="5"/>
        </w:rPr>
        <w:t xml:space="preserve">5.6. По семейным обстоятельствам и другим уважительным причинам работнику по </w:t>
      </w:r>
      <w:r>
        <w:rPr>
          <w:color w:val="000000"/>
          <w:spacing w:val="1"/>
        </w:rPr>
        <w:t xml:space="preserve">его письменному заявлению может быть предоставлен отпуск без сохранения заработной </w:t>
      </w:r>
      <w:r>
        <w:rPr>
          <w:color w:val="000000"/>
          <w:spacing w:val="2"/>
        </w:rPr>
        <w:t>платы, продолжительность которого определяется по соглашению сторон.</w:t>
      </w:r>
    </w:p>
    <w:p w:rsidR="0033647C" w:rsidRDefault="0033647C" w:rsidP="0033647C">
      <w:pPr>
        <w:shd w:val="clear" w:color="auto" w:fill="FFFFFF"/>
        <w:tabs>
          <w:tab w:val="left" w:pos="540"/>
        </w:tabs>
        <w:spacing w:before="96" w:line="182" w:lineRule="exact"/>
        <w:jc w:val="center"/>
        <w:rPr>
          <w:color w:val="000000"/>
          <w:spacing w:val="2"/>
        </w:rPr>
      </w:pPr>
    </w:p>
    <w:p w:rsidR="0033647C" w:rsidRDefault="0033647C" w:rsidP="0033647C">
      <w:pPr>
        <w:shd w:val="clear" w:color="auto" w:fill="FFFFFF"/>
        <w:tabs>
          <w:tab w:val="left" w:pos="540"/>
        </w:tabs>
        <w:spacing w:before="96" w:line="182" w:lineRule="exact"/>
        <w:jc w:val="center"/>
        <w:rPr>
          <w:color w:val="000000"/>
          <w:spacing w:val="2"/>
        </w:rPr>
      </w:pPr>
    </w:p>
    <w:p w:rsidR="0033647C" w:rsidRDefault="0033647C" w:rsidP="0033647C">
      <w:pPr>
        <w:shd w:val="clear" w:color="auto" w:fill="FFFFFF"/>
        <w:tabs>
          <w:tab w:val="left" w:pos="540"/>
        </w:tabs>
        <w:spacing w:before="96" w:line="182" w:lineRule="exact"/>
        <w:jc w:val="center"/>
        <w:rPr>
          <w:color w:val="000000"/>
          <w:spacing w:val="2"/>
        </w:rPr>
      </w:pPr>
    </w:p>
    <w:p w:rsidR="0033647C" w:rsidRDefault="0033647C" w:rsidP="0033647C">
      <w:pPr>
        <w:shd w:val="clear" w:color="auto" w:fill="FFFFFF"/>
        <w:tabs>
          <w:tab w:val="left" w:pos="540"/>
        </w:tabs>
        <w:spacing w:before="96" w:line="182" w:lineRule="exact"/>
        <w:jc w:val="center"/>
        <w:rPr>
          <w:color w:val="000000"/>
          <w:spacing w:val="2"/>
        </w:rPr>
      </w:pPr>
    </w:p>
    <w:p w:rsidR="0033647C" w:rsidRDefault="0033647C" w:rsidP="0033647C">
      <w:pPr>
        <w:shd w:val="clear" w:color="auto" w:fill="FFFFFF"/>
        <w:tabs>
          <w:tab w:val="left" w:pos="540"/>
        </w:tabs>
        <w:spacing w:before="96" w:line="182" w:lineRule="exact"/>
        <w:jc w:val="center"/>
        <w:rPr>
          <w:b/>
          <w:bCs/>
          <w:color w:val="000000"/>
          <w:spacing w:val="-3"/>
        </w:rPr>
      </w:pPr>
    </w:p>
    <w:p w:rsidR="0033647C" w:rsidRDefault="0033647C" w:rsidP="0033647C">
      <w:pPr>
        <w:shd w:val="clear" w:color="auto" w:fill="FFFFFF"/>
        <w:tabs>
          <w:tab w:val="left" w:pos="540"/>
        </w:tabs>
        <w:spacing w:before="96" w:line="182" w:lineRule="exact"/>
        <w:jc w:val="center"/>
        <w:rPr>
          <w:b/>
          <w:bCs/>
          <w:color w:val="000000"/>
          <w:spacing w:val="-3"/>
        </w:rPr>
      </w:pPr>
      <w:r>
        <w:rPr>
          <w:b/>
          <w:bCs/>
          <w:color w:val="000000"/>
          <w:spacing w:val="-3"/>
        </w:rPr>
        <w:t>6. Ответственность сторон</w:t>
      </w:r>
    </w:p>
    <w:p w:rsidR="0033647C" w:rsidRDefault="0033647C" w:rsidP="0033647C">
      <w:pPr>
        <w:shd w:val="clear" w:color="auto" w:fill="FFFFFF"/>
        <w:tabs>
          <w:tab w:val="left" w:pos="540"/>
        </w:tabs>
        <w:spacing w:before="96" w:line="182" w:lineRule="exact"/>
        <w:jc w:val="center"/>
      </w:pPr>
    </w:p>
    <w:p w:rsidR="0033647C" w:rsidRDefault="0033647C" w:rsidP="0033647C">
      <w:pPr>
        <w:widowControl w:val="0"/>
        <w:numPr>
          <w:ilvl w:val="0"/>
          <w:numId w:val="4"/>
        </w:numPr>
        <w:shd w:val="clear" w:color="auto" w:fill="FFFFFF"/>
        <w:tabs>
          <w:tab w:val="left" w:pos="540"/>
          <w:tab w:val="left" w:pos="2635"/>
        </w:tabs>
        <w:autoSpaceDE w:val="0"/>
        <w:autoSpaceDN w:val="0"/>
        <w:adjustRightInd w:val="0"/>
        <w:spacing w:before="5" w:line="235" w:lineRule="exact"/>
        <w:ind w:left="540" w:right="-3"/>
        <w:jc w:val="both"/>
        <w:rPr>
          <w:color w:val="000000"/>
          <w:spacing w:val="-2"/>
        </w:rPr>
      </w:pPr>
      <w:r>
        <w:rPr>
          <w:color w:val="000000"/>
          <w:spacing w:val="2"/>
        </w:rPr>
        <w:t xml:space="preserve">Работник несет дисциплинарную ответственность за неисполнение или </w:t>
      </w:r>
      <w:r>
        <w:rPr>
          <w:color w:val="000000"/>
          <w:spacing w:val="2"/>
        </w:rPr>
        <w:lastRenderedPageBreak/>
        <w:t xml:space="preserve">ненадлежащее исполнение своих должностных обязанностей, нарушение  трудовой </w:t>
      </w:r>
      <w:r>
        <w:rPr>
          <w:color w:val="000000"/>
          <w:spacing w:val="3"/>
        </w:rPr>
        <w:t xml:space="preserve">дисциплины, условий настоящего трудового договора, превышение должностных </w:t>
      </w:r>
      <w:r>
        <w:rPr>
          <w:color w:val="000000"/>
          <w:spacing w:val="2"/>
        </w:rPr>
        <w:t>полномочий. Меры дисциплинарной ответственности применяются Главой города</w:t>
      </w:r>
      <w:r>
        <w:rPr>
          <w:color w:val="000000"/>
          <w:spacing w:val="4"/>
        </w:rPr>
        <w:t xml:space="preserve"> в соответствии с Трудовым кодексом </w:t>
      </w:r>
      <w:r>
        <w:rPr>
          <w:color w:val="000000"/>
          <w:spacing w:val="2"/>
        </w:rPr>
        <w:t>Российской Федерации</w:t>
      </w:r>
      <w:r>
        <w:rPr>
          <w:color w:val="000000"/>
          <w:spacing w:val="4"/>
        </w:rPr>
        <w:t>, Законом                         «О муниципальной службе</w:t>
      </w:r>
      <w:r>
        <w:rPr>
          <w:color w:val="000000"/>
          <w:spacing w:val="6"/>
        </w:rPr>
        <w:t xml:space="preserve"> в Нижегородской области» и иными правовыми </w:t>
      </w:r>
      <w:r>
        <w:rPr>
          <w:color w:val="000000"/>
        </w:rPr>
        <w:t>актами.</w:t>
      </w:r>
    </w:p>
    <w:p w:rsidR="0033647C" w:rsidRDefault="0033647C" w:rsidP="0033647C">
      <w:pPr>
        <w:widowControl w:val="0"/>
        <w:numPr>
          <w:ilvl w:val="0"/>
          <w:numId w:val="4"/>
        </w:numPr>
        <w:shd w:val="clear" w:color="auto" w:fill="FFFFFF"/>
        <w:tabs>
          <w:tab w:val="left" w:pos="540"/>
          <w:tab w:val="left" w:pos="2635"/>
          <w:tab w:val="left" w:pos="10435"/>
        </w:tabs>
        <w:autoSpaceDE w:val="0"/>
        <w:autoSpaceDN w:val="0"/>
        <w:adjustRightInd w:val="0"/>
        <w:spacing w:line="235" w:lineRule="exact"/>
        <w:ind w:left="540" w:right="-3"/>
        <w:jc w:val="both"/>
        <w:rPr>
          <w:color w:val="000000"/>
          <w:spacing w:val="-4"/>
        </w:rPr>
      </w:pPr>
      <w:r>
        <w:rPr>
          <w:color w:val="000000"/>
          <w:spacing w:val="3"/>
        </w:rPr>
        <w:t xml:space="preserve">Работодатель несет ответственность за несоблюдение условий настоящего </w:t>
      </w:r>
      <w:r>
        <w:rPr>
          <w:color w:val="000000"/>
          <w:spacing w:val="4"/>
        </w:rPr>
        <w:t xml:space="preserve">трудового договора в соответствии с Трудовым кодексом </w:t>
      </w:r>
      <w:r>
        <w:rPr>
          <w:color w:val="000000"/>
          <w:spacing w:val="2"/>
        </w:rPr>
        <w:t>Российской Федерации</w:t>
      </w:r>
      <w:r>
        <w:rPr>
          <w:color w:val="000000"/>
          <w:spacing w:val="4"/>
        </w:rPr>
        <w:t xml:space="preserve"> и другими нормативными</w:t>
      </w:r>
      <w:r>
        <w:rPr>
          <w:color w:val="000000"/>
        </w:rPr>
        <w:t xml:space="preserve"> </w:t>
      </w:r>
      <w:r>
        <w:rPr>
          <w:color w:val="000000"/>
          <w:spacing w:val="1"/>
        </w:rPr>
        <w:t>правовыми актами.</w:t>
      </w:r>
    </w:p>
    <w:p w:rsidR="0033647C" w:rsidRDefault="0033647C" w:rsidP="0033647C">
      <w:pPr>
        <w:shd w:val="clear" w:color="auto" w:fill="FFFFFF"/>
        <w:tabs>
          <w:tab w:val="left" w:pos="540"/>
        </w:tabs>
        <w:spacing w:before="197" w:line="235" w:lineRule="exact"/>
        <w:ind w:left="540"/>
        <w:jc w:val="center"/>
        <w:rPr>
          <w:b/>
          <w:bCs/>
          <w:color w:val="000000"/>
          <w:spacing w:val="-3"/>
        </w:rPr>
      </w:pPr>
    </w:p>
    <w:p w:rsidR="0033647C" w:rsidRDefault="0033647C" w:rsidP="0033647C">
      <w:pPr>
        <w:shd w:val="clear" w:color="auto" w:fill="FFFFFF"/>
        <w:tabs>
          <w:tab w:val="left" w:pos="540"/>
        </w:tabs>
        <w:spacing w:before="197" w:line="235" w:lineRule="exact"/>
        <w:ind w:left="540"/>
        <w:jc w:val="center"/>
        <w:rPr>
          <w:b/>
          <w:bCs/>
          <w:color w:val="000000"/>
          <w:spacing w:val="-3"/>
        </w:rPr>
      </w:pPr>
      <w:r>
        <w:rPr>
          <w:b/>
          <w:bCs/>
          <w:color w:val="000000"/>
          <w:spacing w:val="-3"/>
        </w:rPr>
        <w:t xml:space="preserve"> </w:t>
      </w:r>
      <w:r>
        <w:rPr>
          <w:b/>
          <w:bCs/>
          <w:color w:val="000000"/>
          <w:spacing w:val="-3"/>
        </w:rPr>
        <w:tab/>
      </w:r>
      <w:r>
        <w:rPr>
          <w:b/>
          <w:bCs/>
          <w:color w:val="000000"/>
          <w:spacing w:val="-3"/>
        </w:rPr>
        <w:tab/>
      </w:r>
      <w:r>
        <w:rPr>
          <w:b/>
          <w:bCs/>
          <w:color w:val="000000"/>
          <w:spacing w:val="-3"/>
        </w:rPr>
        <w:tab/>
      </w:r>
      <w:r>
        <w:rPr>
          <w:b/>
          <w:bCs/>
          <w:color w:val="000000"/>
          <w:spacing w:val="-3"/>
        </w:rPr>
        <w:tab/>
      </w:r>
    </w:p>
    <w:p w:rsidR="0033647C" w:rsidRDefault="0033647C" w:rsidP="0033647C">
      <w:pPr>
        <w:shd w:val="clear" w:color="auto" w:fill="FFFFFF"/>
        <w:tabs>
          <w:tab w:val="left" w:pos="540"/>
        </w:tabs>
        <w:spacing w:before="197" w:line="235" w:lineRule="exact"/>
        <w:ind w:left="540"/>
        <w:jc w:val="center"/>
        <w:rPr>
          <w:b/>
          <w:bCs/>
          <w:color w:val="000000"/>
          <w:spacing w:val="-3"/>
        </w:rPr>
      </w:pPr>
      <w:r>
        <w:rPr>
          <w:b/>
          <w:bCs/>
          <w:color w:val="000000"/>
          <w:spacing w:val="-3"/>
        </w:rPr>
        <w:t>7. Прекращение действия трудового договора</w:t>
      </w:r>
    </w:p>
    <w:p w:rsidR="0033647C" w:rsidRDefault="0033647C" w:rsidP="0033647C">
      <w:pPr>
        <w:shd w:val="clear" w:color="auto" w:fill="FFFFFF"/>
        <w:tabs>
          <w:tab w:val="left" w:pos="540"/>
        </w:tabs>
        <w:spacing w:before="197" w:line="235" w:lineRule="exact"/>
        <w:ind w:left="540"/>
        <w:jc w:val="center"/>
      </w:pPr>
    </w:p>
    <w:p w:rsidR="0033647C" w:rsidRDefault="0033647C" w:rsidP="0033647C">
      <w:pPr>
        <w:shd w:val="clear" w:color="auto" w:fill="FFFFFF"/>
        <w:tabs>
          <w:tab w:val="left" w:pos="540"/>
          <w:tab w:val="left" w:pos="2515"/>
        </w:tabs>
        <w:spacing w:line="235" w:lineRule="exact"/>
        <w:ind w:left="540" w:right="-6"/>
        <w:jc w:val="both"/>
        <w:rPr>
          <w:color w:val="000000"/>
          <w:spacing w:val="-3"/>
        </w:rPr>
      </w:pPr>
      <w:r>
        <w:rPr>
          <w:color w:val="000000"/>
          <w:spacing w:val="3"/>
        </w:rPr>
        <w:t xml:space="preserve">7.1. Прекращение срока действия настоящего договора может иметь место только по основаниям, </w:t>
      </w:r>
      <w:r>
        <w:rPr>
          <w:color w:val="000000"/>
          <w:spacing w:val="1"/>
        </w:rPr>
        <w:t xml:space="preserve">предусмотренным Трудовым кодексом </w:t>
      </w:r>
      <w:r>
        <w:rPr>
          <w:color w:val="000000"/>
          <w:spacing w:val="2"/>
        </w:rPr>
        <w:t>Российской Федерации</w:t>
      </w:r>
      <w:r>
        <w:rPr>
          <w:color w:val="000000"/>
          <w:spacing w:val="1"/>
        </w:rPr>
        <w:t>, законодательством о муниципальной службе.</w:t>
      </w:r>
    </w:p>
    <w:p w:rsidR="0033647C" w:rsidRDefault="0033647C" w:rsidP="0033647C">
      <w:pPr>
        <w:shd w:val="clear" w:color="auto" w:fill="FFFFFF"/>
        <w:tabs>
          <w:tab w:val="left" w:pos="540"/>
          <w:tab w:val="left" w:pos="2515"/>
        </w:tabs>
        <w:spacing w:before="5" w:line="235" w:lineRule="exact"/>
        <w:ind w:left="540"/>
        <w:jc w:val="both"/>
        <w:rPr>
          <w:color w:val="000000"/>
          <w:spacing w:val="-4"/>
        </w:rPr>
      </w:pPr>
      <w:r>
        <w:rPr>
          <w:color w:val="000000"/>
          <w:spacing w:val="2"/>
        </w:rPr>
        <w:t>7.2.</w:t>
      </w:r>
      <w:proofErr w:type="gramStart"/>
      <w:r>
        <w:rPr>
          <w:color w:val="000000"/>
          <w:spacing w:val="2"/>
        </w:rPr>
        <w:t>Договор</w:t>
      </w:r>
      <w:proofErr w:type="gramEnd"/>
      <w:r>
        <w:rPr>
          <w:color w:val="000000"/>
          <w:spacing w:val="2"/>
        </w:rPr>
        <w:t xml:space="preserve"> может быть расторгнут в любое время по соглашению сторон трудового договора.</w:t>
      </w:r>
    </w:p>
    <w:p w:rsidR="0033647C" w:rsidRDefault="0033647C" w:rsidP="0033647C">
      <w:pPr>
        <w:shd w:val="clear" w:color="auto" w:fill="FFFFFF"/>
        <w:tabs>
          <w:tab w:val="left" w:pos="540"/>
        </w:tabs>
        <w:spacing w:line="235" w:lineRule="exact"/>
        <w:ind w:left="540" w:right="-6"/>
        <w:jc w:val="both"/>
      </w:pPr>
      <w:r>
        <w:rPr>
          <w:color w:val="000000"/>
          <w:spacing w:val="2"/>
        </w:rPr>
        <w:t xml:space="preserve">7.3. Работник имеет право расторгнуть договор по своей инициативе, предупредив об </w:t>
      </w:r>
      <w:r>
        <w:rPr>
          <w:color w:val="000000"/>
          <w:spacing w:val="1"/>
        </w:rPr>
        <w:t>этом  Работодателя в письменном виде за две недели.</w:t>
      </w:r>
    </w:p>
    <w:p w:rsidR="0033647C" w:rsidRDefault="0033647C" w:rsidP="0033647C">
      <w:pPr>
        <w:shd w:val="clear" w:color="auto" w:fill="FFFFFF"/>
        <w:tabs>
          <w:tab w:val="left" w:pos="540"/>
        </w:tabs>
        <w:spacing w:line="235" w:lineRule="exact"/>
        <w:ind w:left="540" w:right="-6"/>
        <w:jc w:val="both"/>
      </w:pPr>
      <w:r>
        <w:rPr>
          <w:color w:val="000000"/>
          <w:spacing w:val="3"/>
        </w:rPr>
        <w:t xml:space="preserve">7.4. </w:t>
      </w:r>
      <w:proofErr w:type="gramStart"/>
      <w:r>
        <w:rPr>
          <w:color w:val="000000"/>
          <w:spacing w:val="3"/>
        </w:rPr>
        <w:t>Договор</w:t>
      </w:r>
      <w:proofErr w:type="gramEnd"/>
      <w:r>
        <w:rPr>
          <w:color w:val="000000"/>
          <w:spacing w:val="3"/>
        </w:rPr>
        <w:t xml:space="preserve"> может быть расторгнут по основаниям, независящим от воли сторон.</w:t>
      </w:r>
    </w:p>
    <w:p w:rsidR="0033647C" w:rsidRDefault="0033647C" w:rsidP="0033647C">
      <w:pPr>
        <w:shd w:val="clear" w:color="auto" w:fill="FFFFFF"/>
        <w:tabs>
          <w:tab w:val="left" w:pos="540"/>
        </w:tabs>
        <w:spacing w:line="235" w:lineRule="exact"/>
        <w:ind w:left="540" w:right="-6"/>
        <w:jc w:val="both"/>
      </w:pPr>
      <w:r>
        <w:rPr>
          <w:color w:val="000000"/>
          <w:spacing w:val="6"/>
        </w:rPr>
        <w:t xml:space="preserve">7.5. </w:t>
      </w:r>
      <w:proofErr w:type="gramStart"/>
      <w:r>
        <w:rPr>
          <w:color w:val="000000"/>
          <w:spacing w:val="6"/>
        </w:rPr>
        <w:t>Договор</w:t>
      </w:r>
      <w:proofErr w:type="gramEnd"/>
      <w:r>
        <w:rPr>
          <w:color w:val="000000"/>
          <w:spacing w:val="6"/>
        </w:rPr>
        <w:t xml:space="preserve"> может быть расторгнут по инициативе Работодателя в случаях </w:t>
      </w:r>
      <w:r>
        <w:rPr>
          <w:color w:val="000000"/>
          <w:spacing w:val="1"/>
        </w:rPr>
        <w:t>предусмотренных Трудовым кодексом Российской Федерации.</w:t>
      </w:r>
    </w:p>
    <w:p w:rsidR="0033647C" w:rsidRDefault="0033647C" w:rsidP="0033647C">
      <w:pPr>
        <w:shd w:val="clear" w:color="auto" w:fill="FFFFFF"/>
        <w:tabs>
          <w:tab w:val="left" w:pos="540"/>
        </w:tabs>
        <w:spacing w:line="235" w:lineRule="exact"/>
        <w:ind w:left="540" w:right="-6"/>
        <w:jc w:val="both"/>
        <w:rPr>
          <w:color w:val="000000"/>
          <w:spacing w:val="3"/>
        </w:rPr>
      </w:pPr>
      <w:r>
        <w:rPr>
          <w:color w:val="000000"/>
          <w:spacing w:val="3"/>
        </w:rPr>
        <w:t xml:space="preserve">7.6. Помимо оснований для расторжения трудового договора, предусмотренных Трудовым кодексом Российской Федерации, трудовой договор с Работником </w:t>
      </w:r>
      <w:proofErr w:type="gramStart"/>
      <w:r>
        <w:rPr>
          <w:color w:val="000000"/>
          <w:spacing w:val="3"/>
        </w:rPr>
        <w:t>может быть также расторгнут</w:t>
      </w:r>
      <w:proofErr w:type="gramEnd"/>
      <w:r>
        <w:rPr>
          <w:color w:val="000000"/>
          <w:spacing w:val="3"/>
        </w:rPr>
        <w:t xml:space="preserve"> по инициативе Работодателя в случае:</w:t>
      </w:r>
    </w:p>
    <w:p w:rsidR="0033647C" w:rsidRDefault="0033647C" w:rsidP="0033647C">
      <w:pPr>
        <w:ind w:left="540"/>
        <w:jc w:val="both"/>
      </w:pPr>
      <w:r>
        <w:rPr>
          <w:color w:val="000000"/>
          <w:spacing w:val="3"/>
        </w:rPr>
        <w:t>7.6.1.</w:t>
      </w:r>
      <w:r>
        <w:t xml:space="preserve"> достижения предельного возраста, установленного для замещения должности муниципальной службы;</w:t>
      </w:r>
    </w:p>
    <w:p w:rsidR="0033647C" w:rsidRDefault="0033647C" w:rsidP="0033647C">
      <w:pPr>
        <w:ind w:left="540"/>
        <w:jc w:val="both"/>
      </w:pPr>
      <w:proofErr w:type="gramStart"/>
      <w:r>
        <w:t>7.6.2.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33647C" w:rsidRDefault="0033647C" w:rsidP="0033647C">
      <w:pPr>
        <w:ind w:left="540"/>
        <w:jc w:val="both"/>
      </w:pPr>
      <w:r>
        <w:t xml:space="preserve">7.6.3. несоблюдения ограничений и запретов, связанных с муниципальной службой и установленных </w:t>
      </w:r>
      <w:r>
        <w:rPr>
          <w:color w:val="000000"/>
          <w:spacing w:val="2"/>
        </w:rPr>
        <w:t>Федеральным законом "О муниципальной службе в Российской Федерации".</w:t>
      </w:r>
    </w:p>
    <w:p w:rsidR="0033647C" w:rsidRDefault="0033647C" w:rsidP="0033647C">
      <w:pPr>
        <w:shd w:val="clear" w:color="auto" w:fill="FFFFFF"/>
        <w:tabs>
          <w:tab w:val="left" w:pos="540"/>
        </w:tabs>
        <w:spacing w:before="245" w:after="226"/>
        <w:ind w:left="540" w:right="-6"/>
        <w:jc w:val="center"/>
      </w:pPr>
      <w:r>
        <w:rPr>
          <w:b/>
          <w:bCs/>
          <w:color w:val="000000"/>
          <w:spacing w:val="2"/>
        </w:rPr>
        <w:t>8. Дополнительные условия трудового договора</w:t>
      </w:r>
    </w:p>
    <w:p w:rsidR="0033647C" w:rsidRDefault="0033647C" w:rsidP="0033647C">
      <w:pPr>
        <w:shd w:val="clear" w:color="auto" w:fill="FFFFFF"/>
        <w:tabs>
          <w:tab w:val="left" w:pos="540"/>
        </w:tabs>
        <w:spacing w:line="235" w:lineRule="exact"/>
        <w:ind w:left="540" w:right="-6"/>
        <w:jc w:val="both"/>
        <w:rPr>
          <w:color w:val="000000"/>
          <w:spacing w:val="1"/>
        </w:rPr>
      </w:pPr>
      <w:r>
        <w:rPr>
          <w:color w:val="000000"/>
          <w:spacing w:val="3"/>
        </w:rPr>
        <w:t xml:space="preserve">8.1. Настоящий  договор составлен и подписан в двух экземплярах, которые имеют </w:t>
      </w:r>
      <w:r>
        <w:rPr>
          <w:color w:val="000000"/>
          <w:spacing w:val="1"/>
        </w:rPr>
        <w:t xml:space="preserve">одинаковую юридическую силу, по одному для каждой из сторон. </w:t>
      </w:r>
    </w:p>
    <w:p w:rsidR="0033647C" w:rsidRDefault="0033647C" w:rsidP="0033647C">
      <w:pPr>
        <w:pStyle w:val="a5"/>
        <w:tabs>
          <w:tab w:val="left" w:pos="540"/>
        </w:tabs>
        <w:ind w:left="540" w:right="-6"/>
        <w:jc w:val="both"/>
      </w:pPr>
      <w:r>
        <w:t xml:space="preserve">8.2.Иные условия: </w:t>
      </w:r>
    </w:p>
    <w:p w:rsidR="0033647C" w:rsidRDefault="0033647C" w:rsidP="0033647C">
      <w:pPr>
        <w:pStyle w:val="a5"/>
        <w:tabs>
          <w:tab w:val="left" w:pos="540"/>
        </w:tabs>
        <w:ind w:left="540" w:right="-6"/>
        <w:jc w:val="both"/>
        <w:rPr>
          <w:u w:val="single"/>
        </w:rPr>
      </w:pPr>
      <w:r>
        <w:rPr>
          <w:u w:val="single"/>
        </w:rPr>
        <w:t>___________________________________________________________________________________________________________________________________________________________________________________________________</w:t>
      </w:r>
    </w:p>
    <w:p w:rsidR="0033647C" w:rsidRDefault="0033647C" w:rsidP="0033647C">
      <w:pPr>
        <w:pStyle w:val="a5"/>
        <w:tabs>
          <w:tab w:val="left" w:pos="540"/>
        </w:tabs>
        <w:ind w:left="540" w:right="-6"/>
        <w:jc w:val="center"/>
        <w:rPr>
          <w:b/>
        </w:rPr>
      </w:pPr>
    </w:p>
    <w:p w:rsidR="0033647C" w:rsidRDefault="0033647C" w:rsidP="0033647C">
      <w:pPr>
        <w:pStyle w:val="a5"/>
        <w:tabs>
          <w:tab w:val="left" w:pos="540"/>
        </w:tabs>
        <w:ind w:left="540" w:right="-6"/>
        <w:jc w:val="center"/>
        <w:rPr>
          <w:b/>
        </w:rPr>
      </w:pPr>
    </w:p>
    <w:p w:rsidR="0033647C" w:rsidRDefault="0033647C" w:rsidP="0033647C">
      <w:pPr>
        <w:pStyle w:val="a5"/>
        <w:tabs>
          <w:tab w:val="left" w:pos="540"/>
        </w:tabs>
        <w:ind w:left="540" w:right="-6"/>
        <w:jc w:val="center"/>
        <w:rPr>
          <w:b/>
        </w:rPr>
      </w:pPr>
    </w:p>
    <w:p w:rsidR="0033647C" w:rsidRDefault="0033647C" w:rsidP="0033647C">
      <w:pPr>
        <w:pStyle w:val="a5"/>
        <w:tabs>
          <w:tab w:val="left" w:pos="540"/>
        </w:tabs>
        <w:ind w:left="540" w:right="-6"/>
        <w:jc w:val="center"/>
        <w:rPr>
          <w:b/>
        </w:rPr>
      </w:pPr>
    </w:p>
    <w:p w:rsidR="0033647C" w:rsidRDefault="0033647C" w:rsidP="0033647C">
      <w:pPr>
        <w:pStyle w:val="a5"/>
        <w:tabs>
          <w:tab w:val="left" w:pos="540"/>
        </w:tabs>
        <w:ind w:left="540" w:right="-6"/>
        <w:jc w:val="center"/>
        <w:rPr>
          <w:b/>
        </w:rPr>
      </w:pPr>
      <w:r>
        <w:rPr>
          <w:b/>
        </w:rPr>
        <w:lastRenderedPageBreak/>
        <w:t>9. Данные сторон трудового договора</w:t>
      </w:r>
    </w:p>
    <w:p w:rsidR="0033647C" w:rsidRDefault="0033647C" w:rsidP="0033647C">
      <w:pPr>
        <w:pStyle w:val="a5"/>
        <w:tabs>
          <w:tab w:val="left" w:pos="540"/>
        </w:tabs>
        <w:ind w:left="540" w:right="-6"/>
        <w:jc w:val="both"/>
        <w:rPr>
          <w:b/>
        </w:rPr>
      </w:pPr>
    </w:p>
    <w:p w:rsidR="0033647C" w:rsidRDefault="0033647C" w:rsidP="0033647C">
      <w:pPr>
        <w:pStyle w:val="a5"/>
        <w:tabs>
          <w:tab w:val="left" w:pos="540"/>
        </w:tabs>
        <w:ind w:left="540" w:right="-6"/>
        <w:jc w:val="both"/>
        <w:rPr>
          <w:b/>
        </w:rPr>
      </w:pPr>
      <w:r>
        <w:rPr>
          <w:b/>
        </w:rPr>
        <w:t xml:space="preserve">        Работодатель                                                                             Работник </w:t>
      </w:r>
    </w:p>
    <w:p w:rsidR="0033647C" w:rsidRDefault="0033647C" w:rsidP="0033647C">
      <w:pPr>
        <w:pStyle w:val="a5"/>
        <w:tabs>
          <w:tab w:val="left" w:pos="540"/>
        </w:tabs>
        <w:ind w:left="540" w:right="-6"/>
        <w:jc w:val="both"/>
        <w:rPr>
          <w:b/>
        </w:rPr>
      </w:pPr>
    </w:p>
    <w:p w:rsidR="0033647C" w:rsidRDefault="0033647C" w:rsidP="0033647C">
      <w:pPr>
        <w:pStyle w:val="a5"/>
        <w:tabs>
          <w:tab w:val="left" w:pos="540"/>
        </w:tabs>
        <w:ind w:right="-6"/>
      </w:pPr>
      <w:r>
        <w:t>Глава города                                                           ФИО</w:t>
      </w:r>
      <w:r>
        <w:rPr>
          <w:u w:val="single"/>
        </w:rPr>
        <w:t>______________________________</w:t>
      </w:r>
      <w:r>
        <w:t xml:space="preserve">__ </w:t>
      </w:r>
      <w:r>
        <w:rPr>
          <w:u w:val="single"/>
        </w:rPr>
        <w:t xml:space="preserve">___________________________                         </w:t>
      </w:r>
    </w:p>
    <w:p w:rsidR="0033647C" w:rsidRDefault="0033647C" w:rsidP="0033647C">
      <w:pPr>
        <w:pStyle w:val="a5"/>
        <w:tabs>
          <w:tab w:val="left" w:pos="540"/>
        </w:tabs>
        <w:ind w:right="-6"/>
        <w:jc w:val="both"/>
        <w:rPr>
          <w:u w:val="single"/>
        </w:rPr>
      </w:pPr>
      <w:r>
        <w:t xml:space="preserve">                                                                                ИНН</w:t>
      </w:r>
      <w:r>
        <w:rPr>
          <w:u w:val="single"/>
        </w:rPr>
        <w:t>_______________________________</w:t>
      </w:r>
    </w:p>
    <w:p w:rsidR="0033647C" w:rsidRDefault="0033647C" w:rsidP="0033647C">
      <w:pPr>
        <w:pStyle w:val="a5"/>
        <w:tabs>
          <w:tab w:val="left" w:pos="540"/>
        </w:tabs>
        <w:ind w:right="-6"/>
        <w:jc w:val="both"/>
      </w:pPr>
      <w:r>
        <w:tab/>
      </w:r>
      <w:r>
        <w:tab/>
      </w:r>
      <w:r>
        <w:tab/>
      </w:r>
      <w:r>
        <w:tab/>
      </w:r>
      <w:r>
        <w:tab/>
      </w:r>
      <w:r>
        <w:tab/>
        <w:t xml:space="preserve">                     Паспорт  серия </w:t>
      </w:r>
      <w:r>
        <w:rPr>
          <w:u w:val="single"/>
        </w:rPr>
        <w:t xml:space="preserve">__________  </w:t>
      </w:r>
      <w:r>
        <w:t>№</w:t>
      </w:r>
      <w:r>
        <w:rPr>
          <w:u w:val="single"/>
        </w:rPr>
        <w:t>_________</w:t>
      </w:r>
    </w:p>
    <w:p w:rsidR="0033647C" w:rsidRDefault="0033647C" w:rsidP="0033647C">
      <w:pPr>
        <w:pStyle w:val="a5"/>
        <w:tabs>
          <w:tab w:val="left" w:pos="540"/>
        </w:tabs>
        <w:ind w:right="-6"/>
        <w:jc w:val="both"/>
        <w:rPr>
          <w:u w:val="single"/>
        </w:rPr>
      </w:pPr>
      <w:r>
        <w:t xml:space="preserve">Городская Дума г. Дзержинска                           Кем </w:t>
      </w:r>
      <w:proofErr w:type="gramStart"/>
      <w:r>
        <w:t>выдан</w:t>
      </w:r>
      <w:proofErr w:type="gramEnd"/>
      <w:r>
        <w:t xml:space="preserve">: </w:t>
      </w:r>
      <w:r>
        <w:rPr>
          <w:u w:val="single"/>
        </w:rPr>
        <w:t>_________________________</w:t>
      </w:r>
    </w:p>
    <w:p w:rsidR="0033647C" w:rsidRDefault="0033647C" w:rsidP="0033647C">
      <w:pPr>
        <w:pStyle w:val="a5"/>
        <w:tabs>
          <w:tab w:val="left" w:pos="540"/>
        </w:tabs>
        <w:ind w:right="-6"/>
        <w:jc w:val="both"/>
      </w:pPr>
      <w:r>
        <w:t xml:space="preserve">ул. Кирова, 1                                                          Дата выдачи: </w:t>
      </w:r>
      <w:r>
        <w:rPr>
          <w:u w:val="single"/>
        </w:rPr>
        <w:t>________________________</w:t>
      </w:r>
    </w:p>
    <w:p w:rsidR="0033647C" w:rsidRDefault="0033647C" w:rsidP="0033647C">
      <w:pPr>
        <w:pStyle w:val="a5"/>
        <w:tabs>
          <w:tab w:val="left" w:pos="540"/>
        </w:tabs>
        <w:ind w:left="540" w:right="-6"/>
        <w:jc w:val="both"/>
      </w:pPr>
      <w:r>
        <w:tab/>
      </w:r>
      <w:r>
        <w:tab/>
      </w:r>
      <w:r>
        <w:tab/>
      </w:r>
      <w:r>
        <w:tab/>
      </w:r>
      <w:r>
        <w:tab/>
      </w:r>
      <w:r>
        <w:tab/>
      </w:r>
      <w:r>
        <w:tab/>
        <w:t xml:space="preserve">        </w:t>
      </w:r>
    </w:p>
    <w:p w:rsidR="0033647C" w:rsidRDefault="0033647C" w:rsidP="0033647C">
      <w:pPr>
        <w:pStyle w:val="a5"/>
        <w:tabs>
          <w:tab w:val="left" w:pos="540"/>
        </w:tabs>
        <w:ind w:left="540" w:right="-6"/>
        <w:jc w:val="both"/>
        <w:rPr>
          <w:u w:val="single"/>
        </w:rPr>
      </w:pPr>
      <w:r>
        <w:tab/>
        <w:t xml:space="preserve">                                                                    Адрес регистрации: </w:t>
      </w:r>
      <w:r>
        <w:rPr>
          <w:u w:val="single"/>
        </w:rPr>
        <w:t>_________________</w:t>
      </w:r>
      <w:r>
        <w:t>_</w:t>
      </w:r>
    </w:p>
    <w:p w:rsidR="0033647C" w:rsidRDefault="0033647C" w:rsidP="0033647C">
      <w:pPr>
        <w:pStyle w:val="a5"/>
        <w:tabs>
          <w:tab w:val="left" w:pos="540"/>
        </w:tabs>
        <w:ind w:left="4248" w:right="-6"/>
        <w:jc w:val="both"/>
      </w:pPr>
      <w:r>
        <w:tab/>
        <w:t xml:space="preserve">        </w:t>
      </w:r>
    </w:p>
    <w:p w:rsidR="0033647C" w:rsidRDefault="0033647C" w:rsidP="0033647C">
      <w:pPr>
        <w:pStyle w:val="a5"/>
        <w:tabs>
          <w:tab w:val="left" w:pos="540"/>
        </w:tabs>
        <w:ind w:left="4248" w:right="-6"/>
        <w:jc w:val="both"/>
      </w:pPr>
      <w:r>
        <w:t xml:space="preserve">         Адрес фактического места жительства:</w:t>
      </w:r>
    </w:p>
    <w:p w:rsidR="0033647C" w:rsidRDefault="0033647C" w:rsidP="0033647C">
      <w:pPr>
        <w:pStyle w:val="a5"/>
        <w:tabs>
          <w:tab w:val="left" w:pos="540"/>
        </w:tabs>
        <w:ind w:left="540" w:right="-6"/>
        <w:jc w:val="both"/>
        <w:rPr>
          <w:u w:val="single"/>
        </w:rPr>
      </w:pPr>
      <w:r>
        <w:t xml:space="preserve">                                                                       </w:t>
      </w:r>
      <w:r>
        <w:rPr>
          <w:u w:val="single"/>
        </w:rPr>
        <w:t>___________________________________</w:t>
      </w:r>
    </w:p>
    <w:p w:rsidR="0033647C" w:rsidRDefault="0033647C" w:rsidP="0033647C">
      <w:pPr>
        <w:pStyle w:val="a5"/>
        <w:tabs>
          <w:tab w:val="left" w:pos="540"/>
        </w:tabs>
        <w:ind w:left="540" w:right="-6"/>
        <w:jc w:val="both"/>
        <w:rPr>
          <w:u w:val="single"/>
        </w:rPr>
      </w:pPr>
      <w:r>
        <w:t xml:space="preserve">                                                                       Телефоны: </w:t>
      </w:r>
      <w:proofErr w:type="gramStart"/>
      <w:r>
        <w:t>домашний</w:t>
      </w:r>
      <w:proofErr w:type="gramEnd"/>
      <w:r>
        <w:t xml:space="preserve"> </w:t>
      </w:r>
      <w:r>
        <w:rPr>
          <w:u w:val="single"/>
        </w:rPr>
        <w:t>________________</w:t>
      </w:r>
    </w:p>
    <w:p w:rsidR="0033647C" w:rsidRDefault="0033647C" w:rsidP="0033647C">
      <w:pPr>
        <w:pStyle w:val="a5"/>
        <w:tabs>
          <w:tab w:val="left" w:pos="540"/>
        </w:tabs>
        <w:ind w:left="540" w:right="-6"/>
        <w:jc w:val="both"/>
        <w:rPr>
          <w:u w:val="single"/>
        </w:rPr>
      </w:pPr>
      <w:r>
        <w:t xml:space="preserve">                                                                                           мобильный  </w:t>
      </w:r>
      <w:r>
        <w:rPr>
          <w:u w:val="single"/>
        </w:rPr>
        <w:t>_______________</w:t>
      </w:r>
    </w:p>
    <w:p w:rsidR="0033647C" w:rsidRDefault="0033647C" w:rsidP="0033647C">
      <w:pPr>
        <w:pStyle w:val="a5"/>
        <w:tabs>
          <w:tab w:val="left" w:pos="540"/>
        </w:tabs>
        <w:ind w:left="540" w:right="-6"/>
        <w:jc w:val="both"/>
      </w:pPr>
    </w:p>
    <w:p w:rsidR="0033647C" w:rsidRDefault="0033647C" w:rsidP="0033647C">
      <w:pPr>
        <w:pStyle w:val="a5"/>
        <w:tabs>
          <w:tab w:val="left" w:pos="540"/>
        </w:tabs>
        <w:ind w:left="540" w:right="-6"/>
        <w:jc w:val="both"/>
      </w:pPr>
    </w:p>
    <w:p w:rsidR="0033647C" w:rsidRDefault="0033647C" w:rsidP="0033647C">
      <w:pPr>
        <w:pStyle w:val="a5"/>
        <w:tabs>
          <w:tab w:val="left" w:pos="540"/>
        </w:tabs>
        <w:ind w:right="-6"/>
        <w:jc w:val="both"/>
      </w:pPr>
      <w:r>
        <w:t xml:space="preserve"> подпись</w:t>
      </w:r>
      <w:r>
        <w:rPr>
          <w:u w:val="single"/>
        </w:rPr>
        <w:t>_____________</w:t>
      </w:r>
      <w:r>
        <w:t xml:space="preserve">___                                 </w:t>
      </w:r>
      <w:proofErr w:type="spellStart"/>
      <w:proofErr w:type="gramStart"/>
      <w:r>
        <w:t>подпись</w:t>
      </w:r>
      <w:proofErr w:type="spellEnd"/>
      <w:proofErr w:type="gramEnd"/>
      <w:r>
        <w:rPr>
          <w:u w:val="single"/>
        </w:rPr>
        <w:t>_____________</w:t>
      </w:r>
    </w:p>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 w:rsidR="0033647C" w:rsidRDefault="0033647C" w:rsidP="0033647C">
      <w:pPr>
        <w:pStyle w:val="ConsNormal"/>
        <w:ind w:left="1440"/>
        <w:jc w:val="both"/>
        <w:outlineLvl w:val="0"/>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t>Код формы по ОКУД ___________</w:t>
      </w:r>
    </w:p>
    <w:p w:rsidR="0033647C" w:rsidRDefault="0033647C" w:rsidP="0033647C">
      <w:pPr>
        <w:pStyle w:val="ConsNormal"/>
        <w:ind w:firstLine="540"/>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Код учреждения по ОКПО ______</w:t>
      </w:r>
    </w:p>
    <w:p w:rsidR="0033647C" w:rsidRDefault="0033647C" w:rsidP="0033647C">
      <w:pPr>
        <w:pStyle w:val="ConsNonformat"/>
        <w:rPr>
          <w:rFonts w:ascii="Courier New" w:hAnsi="Courier New"/>
          <w:sz w:val="8"/>
        </w:rPr>
      </w:pPr>
    </w:p>
    <w:p w:rsidR="0033647C" w:rsidRDefault="0033647C" w:rsidP="0033647C">
      <w:pPr>
        <w:pStyle w:val="ConsNormal"/>
        <w:ind w:left="2880"/>
        <w:jc w:val="both"/>
        <w:outlineLvl w:val="0"/>
        <w:rPr>
          <w:rFonts w:ascii="Courier New" w:hAnsi="Courier New"/>
        </w:rPr>
      </w:pPr>
      <w:r>
        <w:rPr>
          <w:rFonts w:ascii="Courier New" w:hAnsi="Courier New"/>
        </w:rPr>
        <w:tab/>
      </w:r>
      <w:r>
        <w:rPr>
          <w:rFonts w:ascii="Courier New" w:hAnsi="Courier New"/>
        </w:rPr>
        <w:tab/>
        <w:t>Медицинская документация</w:t>
      </w:r>
    </w:p>
    <w:p w:rsidR="0033647C" w:rsidRDefault="0033647C" w:rsidP="0033647C">
      <w:pPr>
        <w:pStyle w:val="ConsNormal"/>
        <w:ind w:firstLine="540"/>
        <w:jc w:val="both"/>
        <w:rPr>
          <w:rFonts w:ascii="Courier New" w:hAnsi="Courier New"/>
        </w:rPr>
      </w:pPr>
      <w:r>
        <w:rPr>
          <w:rFonts w:ascii="Courier New" w:hAnsi="Courier New"/>
        </w:rPr>
        <w:tab/>
        <w:t xml:space="preserve">         </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t>Форма № 086/у</w:t>
      </w:r>
    </w:p>
    <w:p w:rsidR="0033647C" w:rsidRDefault="0033647C" w:rsidP="0033647C">
      <w:pPr>
        <w:pStyle w:val="ConsNormal"/>
        <w:ind w:firstLine="540"/>
        <w:jc w:val="both"/>
        <w:rPr>
          <w:rFonts w:ascii="Courier New" w:hAnsi="Courier New"/>
        </w:rPr>
      </w:pPr>
      <w:r>
        <w:rPr>
          <w:rFonts w:ascii="Courier New" w:hAnsi="Courier New"/>
        </w:rPr>
        <w:t>____________________________</w:t>
      </w:r>
      <w:r>
        <w:rPr>
          <w:rFonts w:ascii="Courier New" w:hAnsi="Courier New"/>
        </w:rPr>
        <w:tab/>
      </w:r>
      <w:r>
        <w:rPr>
          <w:rFonts w:ascii="Courier New" w:hAnsi="Courier New"/>
        </w:rPr>
        <w:tab/>
      </w:r>
      <w:proofErr w:type="gramStart"/>
      <w:r>
        <w:rPr>
          <w:rFonts w:ascii="Courier New" w:hAnsi="Courier New"/>
        </w:rPr>
        <w:t>Утверждена</w:t>
      </w:r>
      <w:proofErr w:type="gramEnd"/>
      <w:r>
        <w:rPr>
          <w:rFonts w:ascii="Courier New" w:hAnsi="Courier New"/>
        </w:rPr>
        <w:t xml:space="preserve"> Минздравом СССР</w:t>
      </w:r>
    </w:p>
    <w:p w:rsidR="0033647C" w:rsidRDefault="0033647C" w:rsidP="0033647C">
      <w:pPr>
        <w:pStyle w:val="ConsNormal"/>
        <w:ind w:firstLine="540"/>
        <w:jc w:val="both"/>
        <w:rPr>
          <w:rFonts w:ascii="Courier New" w:hAnsi="Courier New"/>
        </w:rPr>
      </w:pPr>
      <w:r>
        <w:rPr>
          <w:rFonts w:ascii="Courier New" w:hAnsi="Courier New"/>
        </w:rPr>
        <w:t xml:space="preserve">   наименование учреждения </w:t>
      </w:r>
      <w:r>
        <w:rPr>
          <w:rFonts w:ascii="Courier New" w:hAnsi="Courier New"/>
        </w:rPr>
        <w:tab/>
      </w:r>
      <w:r>
        <w:rPr>
          <w:rFonts w:ascii="Courier New" w:hAnsi="Courier New"/>
        </w:rPr>
        <w:tab/>
        <w:t>04.10.80 г. № 1030</w:t>
      </w:r>
    </w:p>
    <w:p w:rsidR="0033647C" w:rsidRDefault="0033647C" w:rsidP="0033647C">
      <w:pPr>
        <w:pStyle w:val="ConsNonformat"/>
        <w:rPr>
          <w:rFonts w:ascii="Courier New" w:hAnsi="Courier New"/>
          <w:sz w:val="8"/>
        </w:rPr>
      </w:pPr>
    </w:p>
    <w:p w:rsidR="0033647C" w:rsidRDefault="0033647C" w:rsidP="0033647C">
      <w:pPr>
        <w:pStyle w:val="ConsNormal"/>
        <w:ind w:firstLine="0"/>
        <w:jc w:val="center"/>
        <w:outlineLvl w:val="0"/>
        <w:rPr>
          <w:rFonts w:ascii="Courier New" w:hAnsi="Courier New"/>
          <w:b/>
          <w:sz w:val="22"/>
        </w:rPr>
      </w:pPr>
    </w:p>
    <w:p w:rsidR="0033647C" w:rsidRDefault="0033647C" w:rsidP="0033647C">
      <w:pPr>
        <w:pStyle w:val="ConsNormal"/>
        <w:ind w:firstLine="0"/>
        <w:jc w:val="center"/>
        <w:outlineLvl w:val="0"/>
        <w:rPr>
          <w:rFonts w:ascii="Courier New" w:hAnsi="Courier New"/>
          <w:b/>
          <w:sz w:val="22"/>
        </w:rPr>
      </w:pPr>
    </w:p>
    <w:p w:rsidR="0033647C" w:rsidRDefault="0033647C" w:rsidP="0033647C">
      <w:pPr>
        <w:pStyle w:val="ConsNormal"/>
        <w:ind w:firstLine="0"/>
        <w:jc w:val="center"/>
        <w:outlineLvl w:val="0"/>
        <w:rPr>
          <w:rFonts w:ascii="Courier New" w:hAnsi="Courier New"/>
          <w:b/>
          <w:sz w:val="22"/>
        </w:rPr>
      </w:pPr>
      <w:hyperlink r:id="rId9" w:history="1">
        <w:r>
          <w:rPr>
            <w:rStyle w:val="a4"/>
            <w:rFonts w:ascii="Courier New" w:hAnsi="Courier New"/>
            <w:b/>
            <w:sz w:val="22"/>
          </w:rPr>
          <w:t>МЕДИЦИНСКАЯ СПРАВКА</w:t>
        </w:r>
      </w:hyperlink>
    </w:p>
    <w:p w:rsidR="0033647C" w:rsidRDefault="0033647C" w:rsidP="0033647C">
      <w:pPr>
        <w:pStyle w:val="ConsNormal"/>
        <w:ind w:firstLine="0"/>
        <w:jc w:val="center"/>
        <w:rPr>
          <w:rFonts w:ascii="Courier New" w:hAnsi="Courier New"/>
          <w:b/>
          <w:sz w:val="22"/>
        </w:rPr>
      </w:pPr>
      <w:r>
        <w:rPr>
          <w:rFonts w:ascii="Courier New" w:hAnsi="Courier New"/>
          <w:b/>
          <w:sz w:val="22"/>
        </w:rPr>
        <w:t>(врачебное профессионально-консультативное заключение)</w:t>
      </w:r>
    </w:p>
    <w:p w:rsidR="0033647C" w:rsidRDefault="0033647C" w:rsidP="0033647C">
      <w:pPr>
        <w:pStyle w:val="ConsNormal"/>
        <w:ind w:firstLine="0"/>
        <w:jc w:val="center"/>
        <w:rPr>
          <w:rFonts w:ascii="Courier New" w:hAnsi="Courier New"/>
          <w:b/>
          <w:sz w:val="22"/>
        </w:rPr>
      </w:pPr>
      <w:r>
        <w:rPr>
          <w:rFonts w:ascii="Courier New" w:hAnsi="Courier New"/>
          <w:b/>
          <w:sz w:val="22"/>
        </w:rPr>
        <w:t xml:space="preserve">заполняется  на  абитуриентов, поступающих в </w:t>
      </w:r>
      <w:proofErr w:type="gramStart"/>
      <w:r>
        <w:rPr>
          <w:rFonts w:ascii="Courier New" w:hAnsi="Courier New"/>
          <w:b/>
          <w:sz w:val="22"/>
        </w:rPr>
        <w:t>высшие</w:t>
      </w:r>
      <w:proofErr w:type="gramEnd"/>
      <w:r>
        <w:rPr>
          <w:rFonts w:ascii="Courier New" w:hAnsi="Courier New"/>
          <w:b/>
          <w:sz w:val="22"/>
        </w:rPr>
        <w:t xml:space="preserve"> учебные</w:t>
      </w:r>
    </w:p>
    <w:p w:rsidR="0033647C" w:rsidRDefault="0033647C" w:rsidP="0033647C">
      <w:pPr>
        <w:pStyle w:val="ConsNormal"/>
        <w:ind w:firstLine="0"/>
        <w:jc w:val="center"/>
        <w:rPr>
          <w:rFonts w:ascii="Courier New" w:hAnsi="Courier New"/>
          <w:b/>
          <w:sz w:val="22"/>
        </w:rPr>
      </w:pPr>
      <w:r>
        <w:rPr>
          <w:rFonts w:ascii="Courier New" w:hAnsi="Courier New"/>
          <w:b/>
          <w:sz w:val="22"/>
        </w:rPr>
        <w:t>заведения, техникумы, средние специальные учебные заведения,</w:t>
      </w:r>
    </w:p>
    <w:p w:rsidR="0033647C" w:rsidRDefault="0033647C" w:rsidP="0033647C">
      <w:pPr>
        <w:pStyle w:val="ConsNormal"/>
        <w:ind w:firstLine="0"/>
        <w:jc w:val="center"/>
        <w:rPr>
          <w:rFonts w:ascii="Courier New" w:hAnsi="Courier New"/>
          <w:b/>
          <w:sz w:val="22"/>
        </w:rPr>
      </w:pPr>
      <w:r>
        <w:rPr>
          <w:rFonts w:ascii="Courier New" w:hAnsi="Courier New"/>
          <w:b/>
          <w:sz w:val="22"/>
        </w:rPr>
        <w:t>профессионально - технические,  технические  училища;</w:t>
      </w:r>
    </w:p>
    <w:p w:rsidR="0033647C" w:rsidRDefault="0033647C" w:rsidP="0033647C">
      <w:pPr>
        <w:pStyle w:val="ConsNormal"/>
        <w:ind w:firstLine="0"/>
        <w:jc w:val="center"/>
        <w:rPr>
          <w:rFonts w:ascii="Courier New" w:hAnsi="Courier New"/>
          <w:b/>
          <w:sz w:val="22"/>
        </w:rPr>
      </w:pPr>
      <w:r>
        <w:rPr>
          <w:rFonts w:ascii="Courier New" w:hAnsi="Courier New"/>
          <w:b/>
          <w:sz w:val="22"/>
        </w:rPr>
        <w:t>на подростков, поступающих на работу</w:t>
      </w:r>
    </w:p>
    <w:p w:rsidR="0033647C" w:rsidRDefault="0033647C" w:rsidP="0033647C">
      <w:pPr>
        <w:pStyle w:val="ConsNonformat"/>
        <w:jc w:val="center"/>
        <w:rPr>
          <w:rFonts w:ascii="Courier New" w:hAnsi="Courier New"/>
          <w:sz w:val="8"/>
        </w:rPr>
      </w:pPr>
    </w:p>
    <w:p w:rsidR="0033647C" w:rsidRDefault="0033647C" w:rsidP="0033647C">
      <w:pPr>
        <w:pStyle w:val="ConsNormal"/>
        <w:ind w:firstLine="0"/>
        <w:jc w:val="center"/>
        <w:rPr>
          <w:rFonts w:ascii="Courier New" w:hAnsi="Courier New"/>
        </w:rPr>
      </w:pPr>
      <w:r>
        <w:rPr>
          <w:rFonts w:ascii="Courier New" w:hAnsi="Courier New"/>
        </w:rPr>
        <w:t>от "..." _________________ 19... г.</w:t>
      </w:r>
    </w:p>
    <w:p w:rsidR="0033647C" w:rsidRDefault="0033647C" w:rsidP="0033647C">
      <w:pPr>
        <w:pStyle w:val="ConsNonformat"/>
        <w:rPr>
          <w:rFonts w:ascii="Courier New" w:hAnsi="Courier New"/>
          <w:sz w:val="8"/>
        </w:rPr>
      </w:pPr>
    </w:p>
    <w:p w:rsidR="0033647C" w:rsidRDefault="0033647C" w:rsidP="0033647C">
      <w:pPr>
        <w:pStyle w:val="ConsNormal"/>
        <w:ind w:firstLine="540"/>
        <w:jc w:val="both"/>
        <w:outlineLvl w:val="0"/>
        <w:rPr>
          <w:rFonts w:ascii="Courier New" w:hAnsi="Courier New"/>
        </w:rPr>
      </w:pPr>
      <w:r>
        <w:rPr>
          <w:rFonts w:ascii="Courier New" w:hAnsi="Courier New"/>
        </w:rPr>
        <w:t>1. Выдана _______________________________________________________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ab/>
        <w:t>(наименование и адрес учреждения, выдавшего справку)</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2. Наименование учебного заведения, работы, куда представляется</w:t>
      </w:r>
    </w:p>
    <w:p w:rsidR="0033647C" w:rsidRDefault="0033647C" w:rsidP="0033647C">
      <w:pPr>
        <w:pStyle w:val="ConsNormal"/>
        <w:ind w:firstLine="540"/>
        <w:jc w:val="both"/>
        <w:rPr>
          <w:rFonts w:ascii="Courier New" w:hAnsi="Courier New"/>
        </w:rPr>
      </w:pPr>
      <w:r>
        <w:rPr>
          <w:rFonts w:ascii="Courier New" w:hAnsi="Courier New"/>
        </w:rPr>
        <w:t>справка _________________________________________________________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3. Фамилия, имя, отчество 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4.  М</w:t>
      </w:r>
    </w:p>
    <w:p w:rsidR="0033647C" w:rsidRDefault="0033647C" w:rsidP="0033647C">
      <w:pPr>
        <w:pStyle w:val="ConsNormal"/>
        <w:ind w:firstLine="540"/>
        <w:jc w:val="both"/>
        <w:rPr>
          <w:rFonts w:ascii="Courier New" w:hAnsi="Courier New"/>
        </w:rPr>
      </w:pPr>
      <w:r>
        <w:rPr>
          <w:rFonts w:ascii="Courier New" w:hAnsi="Courier New"/>
        </w:rPr>
        <w:t>Пол -- 5. Дата рождения _____________________</w:t>
      </w:r>
    </w:p>
    <w:p w:rsidR="0033647C" w:rsidRDefault="0033647C" w:rsidP="0033647C">
      <w:pPr>
        <w:pStyle w:val="ConsNormal"/>
        <w:ind w:firstLine="540"/>
        <w:jc w:val="both"/>
        <w:rPr>
          <w:rFonts w:ascii="Courier New" w:hAnsi="Courier New"/>
        </w:rPr>
      </w:pPr>
      <w:r>
        <w:rPr>
          <w:rFonts w:ascii="Courier New" w:hAnsi="Courier New"/>
        </w:rPr>
        <w:t xml:space="preserve">    Ж</w:t>
      </w:r>
    </w:p>
    <w:p w:rsidR="0033647C" w:rsidRDefault="0033647C" w:rsidP="0033647C">
      <w:pPr>
        <w:pStyle w:val="ConsNormal"/>
        <w:ind w:firstLine="540"/>
        <w:jc w:val="both"/>
        <w:outlineLvl w:val="0"/>
        <w:rPr>
          <w:rFonts w:ascii="Courier New" w:hAnsi="Courier New"/>
        </w:rPr>
      </w:pPr>
      <w:r>
        <w:rPr>
          <w:rFonts w:ascii="Courier New" w:hAnsi="Courier New"/>
        </w:rPr>
        <w:t>6. Адрес местожительства 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7. Перенесенные заболевания _____________________________________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_________________________________________________________________</w:t>
      </w:r>
    </w:p>
    <w:p w:rsidR="0033647C" w:rsidRDefault="0033647C" w:rsidP="0033647C">
      <w:pPr>
        <w:pStyle w:val="ConsNonformat"/>
        <w:rPr>
          <w:rFonts w:ascii="Courier New" w:hAnsi="Courier New"/>
        </w:rPr>
      </w:pPr>
    </w:p>
    <w:p w:rsidR="0033647C" w:rsidRDefault="0033647C" w:rsidP="0033647C">
      <w:pPr>
        <w:pStyle w:val="ConsNormal"/>
        <w:ind w:left="1440"/>
        <w:jc w:val="both"/>
        <w:outlineLvl w:val="0"/>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t>Оборотная сторона ф. № 086/у</w:t>
      </w:r>
    </w:p>
    <w:p w:rsidR="0033647C" w:rsidRDefault="0033647C" w:rsidP="0033647C">
      <w:pPr>
        <w:pStyle w:val="ConsNonformat"/>
        <w:rPr>
          <w:rFonts w:ascii="Courier New" w:hAnsi="Courier New"/>
          <w:sz w:val="8"/>
        </w:rPr>
      </w:pPr>
    </w:p>
    <w:p w:rsidR="0033647C" w:rsidRDefault="0033647C" w:rsidP="0033647C">
      <w:pPr>
        <w:pStyle w:val="ConsNormal"/>
        <w:ind w:firstLine="540"/>
        <w:jc w:val="both"/>
        <w:outlineLvl w:val="0"/>
        <w:rPr>
          <w:rFonts w:ascii="Courier New" w:hAnsi="Courier New"/>
        </w:rPr>
      </w:pPr>
      <w:r>
        <w:rPr>
          <w:rFonts w:ascii="Courier New" w:hAnsi="Courier New"/>
        </w:rPr>
        <w:t>8. Объективные данные и состояние здоровья на момент</w:t>
      </w:r>
    </w:p>
    <w:p w:rsidR="0033647C" w:rsidRDefault="0033647C" w:rsidP="0033647C">
      <w:pPr>
        <w:pStyle w:val="ConsNormal"/>
        <w:ind w:firstLine="540"/>
        <w:jc w:val="both"/>
        <w:rPr>
          <w:rFonts w:ascii="Courier New" w:hAnsi="Courier New"/>
        </w:rPr>
      </w:pPr>
      <w:r>
        <w:rPr>
          <w:rFonts w:ascii="Courier New" w:hAnsi="Courier New"/>
        </w:rPr>
        <w:t>обследования:</w:t>
      </w:r>
    </w:p>
    <w:p w:rsidR="0033647C" w:rsidRDefault="0033647C" w:rsidP="0033647C">
      <w:pPr>
        <w:pStyle w:val="ConsNormal"/>
        <w:ind w:firstLine="540"/>
        <w:jc w:val="both"/>
        <w:rPr>
          <w:rFonts w:ascii="Courier New" w:hAnsi="Courier New"/>
        </w:rPr>
      </w:pPr>
      <w:r>
        <w:rPr>
          <w:rFonts w:ascii="Courier New" w:hAnsi="Courier New"/>
        </w:rPr>
        <w:t>терапевт ____________________________________________________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хирург ______________________________________________________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невропатолог 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окулист _____________________________________________________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отоларинголог 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другие специалисты 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9. Данные рентгеновского (флюорографического) обследования 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10. Данные лабораторных исследований ___________________________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11. Предохранительные прививки (указать дату) __________________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12. Врачебное заключение о профессиональной пригодности ________</w:t>
      </w:r>
    </w:p>
    <w:p w:rsidR="0033647C" w:rsidRDefault="0033647C" w:rsidP="0033647C">
      <w:pPr>
        <w:pStyle w:val="ConsNormal"/>
        <w:ind w:firstLine="540"/>
        <w:jc w:val="both"/>
        <w:rPr>
          <w:rFonts w:ascii="Courier New" w:hAnsi="Courier New"/>
        </w:rPr>
      </w:pPr>
      <w:r>
        <w:rPr>
          <w:rFonts w:ascii="Courier New" w:hAnsi="Courier New"/>
        </w:rPr>
        <w:t>________________________________________________________________</w:t>
      </w:r>
    </w:p>
    <w:p w:rsidR="0033647C" w:rsidRDefault="0033647C" w:rsidP="0033647C">
      <w:pPr>
        <w:pStyle w:val="ConsNormal"/>
        <w:ind w:firstLine="540"/>
        <w:jc w:val="both"/>
        <w:rPr>
          <w:rFonts w:ascii="Courier New" w:hAnsi="Courier New"/>
        </w:rPr>
      </w:pPr>
      <w:r>
        <w:rPr>
          <w:rFonts w:ascii="Courier New" w:hAnsi="Courier New"/>
        </w:rPr>
        <w:t>Подпись лица, заполнившего справку _____________________________</w:t>
      </w:r>
    </w:p>
    <w:p w:rsidR="0033647C" w:rsidRDefault="0033647C" w:rsidP="0033647C">
      <w:pPr>
        <w:pStyle w:val="ConsNormal"/>
        <w:ind w:firstLine="540"/>
        <w:jc w:val="both"/>
        <w:outlineLvl w:val="0"/>
        <w:rPr>
          <w:rFonts w:ascii="Courier New" w:hAnsi="Courier New"/>
        </w:rPr>
      </w:pPr>
      <w:r>
        <w:rPr>
          <w:rFonts w:ascii="Courier New" w:hAnsi="Courier New"/>
        </w:rPr>
        <w:t>Подпись главного врача лечебно</w:t>
      </w:r>
    </w:p>
    <w:p w:rsidR="0033647C" w:rsidRDefault="0033647C" w:rsidP="0033647C">
      <w:pPr>
        <w:pStyle w:val="ConsNormal"/>
        <w:ind w:firstLine="540"/>
        <w:jc w:val="both"/>
        <w:rPr>
          <w:rFonts w:ascii="Courier New" w:hAnsi="Courier New"/>
        </w:rPr>
      </w:pPr>
      <w:r>
        <w:rPr>
          <w:rFonts w:ascii="Courier New" w:hAnsi="Courier New"/>
        </w:rPr>
        <w:t>профилактического учреждения ___________________________________</w:t>
      </w:r>
    </w:p>
    <w:p w:rsidR="0033647C" w:rsidRDefault="0033647C" w:rsidP="0033647C">
      <w:pPr>
        <w:pStyle w:val="ConsNonformat"/>
        <w:rPr>
          <w:rFonts w:ascii="Courier New" w:hAnsi="Courier New"/>
          <w:sz w:val="8"/>
        </w:rPr>
      </w:pPr>
    </w:p>
    <w:p w:rsidR="0033647C" w:rsidRDefault="0033647C" w:rsidP="0033647C">
      <w:pPr>
        <w:pStyle w:val="ConsNormal"/>
        <w:ind w:firstLine="540"/>
        <w:jc w:val="both"/>
        <w:outlineLvl w:val="0"/>
        <w:rPr>
          <w:rFonts w:ascii="Courier New" w:hAnsi="Courier New"/>
        </w:rPr>
      </w:pPr>
      <w:r>
        <w:rPr>
          <w:rFonts w:ascii="Courier New" w:hAnsi="Courier New"/>
        </w:rPr>
        <w:t>Место печати</w:t>
      </w:r>
    </w:p>
    <w:p w:rsidR="0033647C" w:rsidRDefault="0033647C" w:rsidP="0033647C">
      <w:pPr>
        <w:pStyle w:val="ConsNonformat"/>
        <w:rPr>
          <w:rFonts w:ascii="Courier New" w:hAnsi="Courier New"/>
          <w:sz w:val="8"/>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pStyle w:val="ConsNormal"/>
        <w:ind w:firstLine="540"/>
        <w:jc w:val="both"/>
        <w:rPr>
          <w:rFonts w:ascii="Times New Roman" w:hAnsi="Times New Roman"/>
          <w:sz w:val="18"/>
          <w:u w:val="single"/>
        </w:rPr>
      </w:pPr>
    </w:p>
    <w:p w:rsidR="0033647C" w:rsidRDefault="0033647C" w:rsidP="0033647C">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9945" w:type="dxa"/>
        <w:tblLayout w:type="fixed"/>
        <w:tblCellMar>
          <w:left w:w="28" w:type="dxa"/>
          <w:right w:w="28" w:type="dxa"/>
        </w:tblCellMar>
        <w:tblLook w:val="04A0" w:firstRow="1" w:lastRow="0" w:firstColumn="1" w:lastColumn="0" w:noHBand="0" w:noVBand="1"/>
      </w:tblPr>
      <w:tblGrid>
        <w:gridCol w:w="363"/>
        <w:gridCol w:w="559"/>
        <w:gridCol w:w="559"/>
        <w:gridCol w:w="5631"/>
        <w:gridCol w:w="1416"/>
        <w:gridCol w:w="1417"/>
      </w:tblGrid>
      <w:tr w:rsidR="0033647C" w:rsidTr="0033647C">
        <w:trPr>
          <w:cantSplit/>
          <w:trHeight w:val="1000"/>
        </w:trPr>
        <w:tc>
          <w:tcPr>
            <w:tcW w:w="8533" w:type="dxa"/>
            <w:gridSpan w:val="5"/>
          </w:tcPr>
          <w:p w:rsidR="0033647C" w:rsidRDefault="0033647C"/>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3647C" w:rsidRDefault="0033647C">
            <w:pPr>
              <w:jc w:val="center"/>
            </w:pPr>
            <w:r>
              <w:t>Место</w:t>
            </w:r>
            <w:r>
              <w:br/>
              <w:t>для</w:t>
            </w:r>
            <w:r>
              <w:br/>
              <w:t>фотографии</w:t>
            </w:r>
          </w:p>
        </w:tc>
      </w:tr>
      <w:tr w:rsidR="0033647C" w:rsidTr="0033647C">
        <w:trPr>
          <w:cantSplit/>
          <w:trHeight w:val="421"/>
        </w:trPr>
        <w:tc>
          <w:tcPr>
            <w:tcW w:w="364" w:type="dxa"/>
            <w:vAlign w:val="bottom"/>
            <w:hideMark/>
          </w:tcPr>
          <w:p w:rsidR="0033647C" w:rsidRDefault="0033647C">
            <w:r>
              <w:t>1.</w:t>
            </w:r>
          </w:p>
        </w:tc>
        <w:tc>
          <w:tcPr>
            <w:tcW w:w="1118" w:type="dxa"/>
            <w:gridSpan w:val="2"/>
            <w:vAlign w:val="bottom"/>
            <w:hideMark/>
          </w:tcPr>
          <w:p w:rsidR="0033647C" w:rsidRDefault="0033647C">
            <w:r>
              <w:t>Фамилия</w:t>
            </w:r>
          </w:p>
        </w:tc>
        <w:tc>
          <w:tcPr>
            <w:tcW w:w="5634" w:type="dxa"/>
            <w:tcBorders>
              <w:top w:val="nil"/>
              <w:left w:val="nil"/>
              <w:bottom w:val="single" w:sz="4" w:space="0" w:color="auto"/>
              <w:right w:val="nil"/>
            </w:tcBorders>
            <w:vAlign w:val="bottom"/>
          </w:tcPr>
          <w:p w:rsidR="0033647C" w:rsidRDefault="0033647C">
            <w:pPr>
              <w:jc w:val="center"/>
            </w:pPr>
          </w:p>
        </w:tc>
        <w:tc>
          <w:tcPr>
            <w:tcW w:w="1417" w:type="dxa"/>
            <w:vAlign w:val="bottom"/>
          </w:tcPr>
          <w:p w:rsidR="0033647C" w:rsidRDefault="0033647C"/>
        </w:tc>
        <w:tc>
          <w:tcPr>
            <w:tcW w:w="1418" w:type="dxa"/>
            <w:vMerge/>
            <w:tcBorders>
              <w:top w:val="single" w:sz="4" w:space="0" w:color="auto"/>
              <w:left w:val="single" w:sz="4" w:space="0" w:color="auto"/>
              <w:bottom w:val="single" w:sz="4" w:space="0" w:color="auto"/>
              <w:right w:val="single" w:sz="4" w:space="0" w:color="auto"/>
            </w:tcBorders>
            <w:vAlign w:val="center"/>
            <w:hideMark/>
          </w:tcPr>
          <w:p w:rsidR="0033647C" w:rsidRDefault="0033647C"/>
        </w:tc>
      </w:tr>
      <w:tr w:rsidR="0033647C" w:rsidTr="0033647C">
        <w:trPr>
          <w:cantSplit/>
          <w:trHeight w:val="414"/>
        </w:trPr>
        <w:tc>
          <w:tcPr>
            <w:tcW w:w="364" w:type="dxa"/>
            <w:vAlign w:val="bottom"/>
          </w:tcPr>
          <w:p w:rsidR="0033647C" w:rsidRDefault="0033647C"/>
        </w:tc>
        <w:tc>
          <w:tcPr>
            <w:tcW w:w="559" w:type="dxa"/>
            <w:vAlign w:val="bottom"/>
            <w:hideMark/>
          </w:tcPr>
          <w:p w:rsidR="0033647C" w:rsidRDefault="0033647C">
            <w:r>
              <w:t>Имя</w:t>
            </w:r>
          </w:p>
        </w:tc>
        <w:tc>
          <w:tcPr>
            <w:tcW w:w="6193" w:type="dxa"/>
            <w:gridSpan w:val="2"/>
            <w:tcBorders>
              <w:top w:val="nil"/>
              <w:left w:val="nil"/>
              <w:bottom w:val="single" w:sz="4" w:space="0" w:color="auto"/>
              <w:right w:val="nil"/>
            </w:tcBorders>
            <w:vAlign w:val="bottom"/>
          </w:tcPr>
          <w:p w:rsidR="0033647C" w:rsidRDefault="0033647C">
            <w:pPr>
              <w:jc w:val="center"/>
            </w:pPr>
          </w:p>
        </w:tc>
        <w:tc>
          <w:tcPr>
            <w:tcW w:w="1417" w:type="dxa"/>
            <w:vAlign w:val="bottom"/>
          </w:tcPr>
          <w:p w:rsidR="0033647C" w:rsidRDefault="0033647C"/>
        </w:tc>
        <w:tc>
          <w:tcPr>
            <w:tcW w:w="1418" w:type="dxa"/>
            <w:vMerge/>
            <w:tcBorders>
              <w:top w:val="single" w:sz="4" w:space="0" w:color="auto"/>
              <w:left w:val="single" w:sz="4" w:space="0" w:color="auto"/>
              <w:bottom w:val="single" w:sz="4" w:space="0" w:color="auto"/>
              <w:right w:val="single" w:sz="4" w:space="0" w:color="auto"/>
            </w:tcBorders>
            <w:vAlign w:val="center"/>
            <w:hideMark/>
          </w:tcPr>
          <w:p w:rsidR="0033647C" w:rsidRDefault="0033647C"/>
        </w:tc>
      </w:tr>
      <w:tr w:rsidR="0033647C" w:rsidTr="0033647C">
        <w:trPr>
          <w:cantSplit/>
          <w:trHeight w:val="420"/>
        </w:trPr>
        <w:tc>
          <w:tcPr>
            <w:tcW w:w="364" w:type="dxa"/>
            <w:vAlign w:val="bottom"/>
          </w:tcPr>
          <w:p w:rsidR="0033647C" w:rsidRDefault="0033647C"/>
        </w:tc>
        <w:tc>
          <w:tcPr>
            <w:tcW w:w="1118" w:type="dxa"/>
            <w:gridSpan w:val="2"/>
            <w:vAlign w:val="bottom"/>
            <w:hideMark/>
          </w:tcPr>
          <w:p w:rsidR="0033647C" w:rsidRDefault="0033647C">
            <w:r>
              <w:t>Отчество</w:t>
            </w:r>
          </w:p>
        </w:tc>
        <w:tc>
          <w:tcPr>
            <w:tcW w:w="5634" w:type="dxa"/>
            <w:tcBorders>
              <w:top w:val="nil"/>
              <w:left w:val="nil"/>
              <w:bottom w:val="single" w:sz="4" w:space="0" w:color="auto"/>
              <w:right w:val="nil"/>
            </w:tcBorders>
            <w:vAlign w:val="bottom"/>
          </w:tcPr>
          <w:p w:rsidR="0033647C" w:rsidRDefault="0033647C">
            <w:pPr>
              <w:jc w:val="center"/>
            </w:pPr>
          </w:p>
        </w:tc>
        <w:tc>
          <w:tcPr>
            <w:tcW w:w="1417" w:type="dxa"/>
            <w:vAlign w:val="bottom"/>
          </w:tcPr>
          <w:p w:rsidR="0033647C" w:rsidRDefault="0033647C"/>
        </w:tc>
        <w:tc>
          <w:tcPr>
            <w:tcW w:w="1418" w:type="dxa"/>
            <w:vMerge/>
            <w:tcBorders>
              <w:top w:val="single" w:sz="4" w:space="0" w:color="auto"/>
              <w:left w:val="single" w:sz="4" w:space="0" w:color="auto"/>
              <w:bottom w:val="single" w:sz="4" w:space="0" w:color="auto"/>
              <w:right w:val="single" w:sz="4" w:space="0" w:color="auto"/>
            </w:tcBorders>
            <w:vAlign w:val="center"/>
            <w:hideMark/>
          </w:tcPr>
          <w:p w:rsidR="0033647C" w:rsidRDefault="0033647C"/>
        </w:tc>
      </w:tr>
    </w:tbl>
    <w:p w:rsidR="0033647C" w:rsidRDefault="0033647C" w:rsidP="0033647C"/>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4"/>
        <w:gridCol w:w="4831"/>
      </w:tblGrid>
      <w:tr w:rsidR="0033647C" w:rsidTr="0033647C">
        <w:tc>
          <w:tcPr>
            <w:tcW w:w="5117" w:type="dxa"/>
            <w:tcBorders>
              <w:top w:val="single" w:sz="4" w:space="0" w:color="auto"/>
              <w:left w:val="nil"/>
              <w:bottom w:val="single" w:sz="4" w:space="0" w:color="auto"/>
              <w:right w:val="single" w:sz="4" w:space="0" w:color="auto"/>
            </w:tcBorders>
            <w:hideMark/>
          </w:tcPr>
          <w:p w:rsidR="0033647C" w:rsidRDefault="0033647C">
            <w:r>
              <w:t>2. Если изменяли фамилию, имя или отчество,</w:t>
            </w:r>
            <w:r>
              <w:br/>
              <w:t>то укажите их, а также когда, где и по какой причине изменяли</w:t>
            </w:r>
          </w:p>
        </w:tc>
        <w:tc>
          <w:tcPr>
            <w:tcW w:w="4834" w:type="dxa"/>
            <w:tcBorders>
              <w:top w:val="single" w:sz="4" w:space="0" w:color="auto"/>
              <w:left w:val="single" w:sz="4" w:space="0" w:color="auto"/>
              <w:bottom w:val="single" w:sz="4" w:space="0" w:color="auto"/>
              <w:right w:val="nil"/>
            </w:tcBorders>
          </w:tcPr>
          <w:p w:rsidR="0033647C" w:rsidRDefault="0033647C"/>
        </w:tc>
      </w:tr>
      <w:tr w:rsidR="0033647C" w:rsidTr="0033647C">
        <w:tc>
          <w:tcPr>
            <w:tcW w:w="5117" w:type="dxa"/>
            <w:tcBorders>
              <w:top w:val="single" w:sz="4" w:space="0" w:color="auto"/>
              <w:left w:val="nil"/>
              <w:bottom w:val="single" w:sz="4" w:space="0" w:color="auto"/>
              <w:right w:val="single" w:sz="4" w:space="0" w:color="auto"/>
            </w:tcBorders>
            <w:hideMark/>
          </w:tcPr>
          <w:p w:rsidR="0033647C" w:rsidRDefault="0033647C">
            <w:r>
              <w:t xml:space="preserve">3. </w:t>
            </w:r>
            <w:proofErr w:type="gramStart"/>
            <w: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nil"/>
            </w:tcBorders>
          </w:tcPr>
          <w:p w:rsidR="0033647C" w:rsidRDefault="0033647C"/>
        </w:tc>
      </w:tr>
      <w:tr w:rsidR="0033647C" w:rsidTr="0033647C">
        <w:tc>
          <w:tcPr>
            <w:tcW w:w="5117" w:type="dxa"/>
            <w:tcBorders>
              <w:top w:val="single" w:sz="4" w:space="0" w:color="auto"/>
              <w:left w:val="nil"/>
              <w:bottom w:val="single" w:sz="4" w:space="0" w:color="auto"/>
              <w:right w:val="single" w:sz="4" w:space="0" w:color="auto"/>
            </w:tcBorders>
            <w:hideMark/>
          </w:tcPr>
          <w:p w:rsidR="0033647C" w:rsidRDefault="0033647C">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nil"/>
            </w:tcBorders>
          </w:tcPr>
          <w:p w:rsidR="0033647C" w:rsidRDefault="0033647C"/>
        </w:tc>
      </w:tr>
      <w:tr w:rsidR="0033647C" w:rsidTr="0033647C">
        <w:tc>
          <w:tcPr>
            <w:tcW w:w="5117" w:type="dxa"/>
            <w:tcBorders>
              <w:top w:val="single" w:sz="4" w:space="0" w:color="auto"/>
              <w:left w:val="nil"/>
              <w:bottom w:val="single" w:sz="4" w:space="0" w:color="auto"/>
              <w:right w:val="single" w:sz="4" w:space="0" w:color="auto"/>
            </w:tcBorders>
            <w:hideMark/>
          </w:tcPr>
          <w:p w:rsidR="0033647C" w:rsidRDefault="0033647C">
            <w:r>
              <w:t>5. Образование (когда и какие учебные заведения окончили, номера дипломов)</w:t>
            </w:r>
          </w:p>
          <w:p w:rsidR="0033647C" w:rsidRDefault="0033647C">
            <w:r>
              <w:t>Направление подготовки или специальность по диплому</w:t>
            </w:r>
            <w:r>
              <w:br/>
              <w:t>Квалификация по диплому</w:t>
            </w:r>
          </w:p>
        </w:tc>
        <w:tc>
          <w:tcPr>
            <w:tcW w:w="4834" w:type="dxa"/>
            <w:tcBorders>
              <w:top w:val="single" w:sz="4" w:space="0" w:color="auto"/>
              <w:left w:val="single" w:sz="4" w:space="0" w:color="auto"/>
              <w:bottom w:val="single" w:sz="4" w:space="0" w:color="auto"/>
              <w:right w:val="nil"/>
            </w:tcBorders>
          </w:tcPr>
          <w:p w:rsidR="0033647C" w:rsidRDefault="0033647C"/>
        </w:tc>
      </w:tr>
      <w:tr w:rsidR="0033647C" w:rsidTr="0033647C">
        <w:tc>
          <w:tcPr>
            <w:tcW w:w="5117" w:type="dxa"/>
            <w:tcBorders>
              <w:top w:val="single" w:sz="4" w:space="0" w:color="auto"/>
              <w:left w:val="nil"/>
              <w:bottom w:val="single" w:sz="4" w:space="0" w:color="auto"/>
              <w:right w:val="single" w:sz="4" w:space="0" w:color="auto"/>
            </w:tcBorders>
            <w:hideMark/>
          </w:tcPr>
          <w:p w:rsidR="0033647C" w:rsidRDefault="0033647C">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834" w:type="dxa"/>
            <w:tcBorders>
              <w:top w:val="single" w:sz="4" w:space="0" w:color="auto"/>
              <w:left w:val="single" w:sz="4" w:space="0" w:color="auto"/>
              <w:bottom w:val="single" w:sz="4" w:space="0" w:color="auto"/>
              <w:right w:val="nil"/>
            </w:tcBorders>
          </w:tcPr>
          <w:p w:rsidR="0033647C" w:rsidRDefault="0033647C"/>
        </w:tc>
      </w:tr>
      <w:tr w:rsidR="0033647C" w:rsidTr="0033647C">
        <w:tc>
          <w:tcPr>
            <w:tcW w:w="5117" w:type="dxa"/>
            <w:tcBorders>
              <w:top w:val="single" w:sz="4" w:space="0" w:color="auto"/>
              <w:left w:val="nil"/>
              <w:bottom w:val="single" w:sz="4" w:space="0" w:color="auto"/>
              <w:right w:val="single" w:sz="4" w:space="0" w:color="auto"/>
            </w:tcBorders>
            <w:hideMark/>
          </w:tcPr>
          <w:p w:rsidR="0033647C" w:rsidRDefault="0033647C">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nil"/>
            </w:tcBorders>
          </w:tcPr>
          <w:p w:rsidR="0033647C" w:rsidRDefault="0033647C"/>
          <w:p w:rsidR="0033647C" w:rsidRDefault="0033647C"/>
          <w:p w:rsidR="0033647C" w:rsidRDefault="0033647C"/>
          <w:p w:rsidR="0033647C" w:rsidRDefault="0033647C"/>
          <w:p w:rsidR="0033647C" w:rsidRDefault="0033647C"/>
          <w:p w:rsidR="0033647C" w:rsidRDefault="0033647C"/>
        </w:tc>
      </w:tr>
      <w:tr w:rsidR="0033647C" w:rsidTr="0033647C">
        <w:tc>
          <w:tcPr>
            <w:tcW w:w="5117" w:type="dxa"/>
            <w:tcBorders>
              <w:top w:val="single" w:sz="4" w:space="0" w:color="auto"/>
              <w:left w:val="nil"/>
              <w:bottom w:val="nil"/>
              <w:right w:val="single" w:sz="4" w:space="0" w:color="auto"/>
            </w:tcBorders>
            <w:hideMark/>
          </w:tcPr>
          <w:p w:rsidR="0033647C" w:rsidRDefault="0033647C">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nil"/>
              <w:right w:val="nil"/>
            </w:tcBorders>
          </w:tcPr>
          <w:p w:rsidR="0033647C" w:rsidRDefault="0033647C"/>
          <w:p w:rsidR="0033647C" w:rsidRDefault="0033647C"/>
          <w:p w:rsidR="0033647C" w:rsidRDefault="0033647C"/>
          <w:p w:rsidR="0033647C" w:rsidRDefault="0033647C"/>
          <w:p w:rsidR="0033647C" w:rsidRDefault="0033647C"/>
          <w:p w:rsidR="0033647C" w:rsidRDefault="0033647C"/>
          <w:p w:rsidR="0033647C" w:rsidRDefault="0033647C"/>
          <w:p w:rsidR="0033647C" w:rsidRDefault="0033647C"/>
          <w:p w:rsidR="0033647C" w:rsidRDefault="0033647C"/>
          <w:p w:rsidR="0033647C" w:rsidRDefault="0033647C"/>
        </w:tc>
      </w:tr>
      <w:tr w:rsidR="0033647C" w:rsidTr="0033647C">
        <w:tc>
          <w:tcPr>
            <w:tcW w:w="5117" w:type="dxa"/>
            <w:tcBorders>
              <w:top w:val="single" w:sz="4" w:space="0" w:color="auto"/>
              <w:left w:val="nil"/>
              <w:bottom w:val="single" w:sz="4" w:space="0" w:color="auto"/>
              <w:right w:val="single" w:sz="4" w:space="0" w:color="auto"/>
            </w:tcBorders>
          </w:tcPr>
          <w:p w:rsidR="0033647C" w:rsidRDefault="0033647C">
            <w:r>
              <w:lastRenderedPageBreak/>
              <w:t>9. Были ли Вы судимы, когда и за что (заполняется при поступлении на государственную гражданскую службу Российской Федерации)</w:t>
            </w:r>
          </w:p>
          <w:p w:rsidR="0033647C" w:rsidRDefault="0033647C"/>
          <w:p w:rsidR="0033647C" w:rsidRDefault="0033647C"/>
        </w:tc>
        <w:tc>
          <w:tcPr>
            <w:tcW w:w="4834" w:type="dxa"/>
            <w:tcBorders>
              <w:top w:val="single" w:sz="4" w:space="0" w:color="auto"/>
              <w:left w:val="single" w:sz="4" w:space="0" w:color="auto"/>
              <w:bottom w:val="single" w:sz="4" w:space="0" w:color="auto"/>
              <w:right w:val="nil"/>
            </w:tcBorders>
          </w:tcPr>
          <w:p w:rsidR="0033647C" w:rsidRDefault="0033647C">
            <w:pPr>
              <w:pageBreakBefore/>
            </w:pPr>
          </w:p>
          <w:p w:rsidR="0033647C" w:rsidRDefault="0033647C">
            <w:pPr>
              <w:pageBreakBefore/>
            </w:pPr>
          </w:p>
          <w:p w:rsidR="0033647C" w:rsidRDefault="0033647C">
            <w:pPr>
              <w:pageBreakBefore/>
            </w:pPr>
          </w:p>
          <w:p w:rsidR="0033647C" w:rsidRDefault="0033647C">
            <w:pPr>
              <w:pageBreakBefore/>
            </w:pPr>
          </w:p>
          <w:p w:rsidR="0033647C" w:rsidRDefault="0033647C">
            <w:pPr>
              <w:pageBreakBefore/>
            </w:pPr>
          </w:p>
        </w:tc>
      </w:tr>
      <w:tr w:rsidR="0033647C" w:rsidTr="0033647C">
        <w:tc>
          <w:tcPr>
            <w:tcW w:w="5117" w:type="dxa"/>
            <w:tcBorders>
              <w:top w:val="single" w:sz="4" w:space="0" w:color="auto"/>
              <w:left w:val="nil"/>
              <w:bottom w:val="single" w:sz="4" w:space="0" w:color="auto"/>
              <w:right w:val="single" w:sz="4" w:space="0" w:color="auto"/>
            </w:tcBorders>
            <w:hideMark/>
          </w:tcPr>
          <w:p w:rsidR="0033647C" w:rsidRDefault="0033647C">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nil"/>
            </w:tcBorders>
          </w:tcPr>
          <w:p w:rsidR="0033647C" w:rsidRDefault="0033647C"/>
        </w:tc>
      </w:tr>
    </w:tbl>
    <w:p w:rsidR="0033647C" w:rsidRDefault="0033647C" w:rsidP="0033647C">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647C" w:rsidRDefault="0033647C" w:rsidP="0033647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89"/>
        <w:gridCol w:w="4249"/>
        <w:gridCol w:w="3117"/>
      </w:tblGrid>
      <w:tr w:rsidR="0033647C" w:rsidTr="0033647C">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33647C" w:rsidRDefault="0033647C">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33647C" w:rsidRDefault="0033647C">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hideMark/>
          </w:tcPr>
          <w:p w:rsidR="0033647C" w:rsidRDefault="0033647C">
            <w:pPr>
              <w:jc w:val="center"/>
            </w:pPr>
            <w:r>
              <w:t>Адрес</w:t>
            </w:r>
            <w:r>
              <w:br/>
              <w:t>организации</w:t>
            </w:r>
            <w:r>
              <w:br/>
              <w:t xml:space="preserve">(в </w:t>
            </w:r>
            <w:proofErr w:type="spellStart"/>
            <w:r>
              <w:t>т.ч</w:t>
            </w:r>
            <w:proofErr w:type="spellEnd"/>
            <w:r>
              <w:t>. за границей)</w:t>
            </w:r>
          </w:p>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hideMark/>
          </w:tcPr>
          <w:p w:rsidR="0033647C" w:rsidRDefault="0033647C">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33647C" w:rsidRDefault="0033647C">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3647C" w:rsidRDefault="0033647C"/>
        </w:tc>
        <w:tc>
          <w:tcPr>
            <w:tcW w:w="3119" w:type="dxa"/>
            <w:vMerge/>
            <w:tcBorders>
              <w:top w:val="single" w:sz="4" w:space="0" w:color="auto"/>
              <w:left w:val="single" w:sz="4" w:space="0" w:color="auto"/>
              <w:bottom w:val="single" w:sz="4" w:space="0" w:color="auto"/>
              <w:right w:val="single" w:sz="4" w:space="0" w:color="auto"/>
            </w:tcBorders>
            <w:vAlign w:val="center"/>
            <w:hideMark/>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1290"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4252" w:type="dxa"/>
            <w:tcBorders>
              <w:top w:val="single" w:sz="4" w:space="0" w:color="auto"/>
              <w:left w:val="single" w:sz="4" w:space="0" w:color="auto"/>
              <w:bottom w:val="single" w:sz="4" w:space="0" w:color="auto"/>
              <w:right w:val="single" w:sz="4" w:space="0" w:color="auto"/>
            </w:tcBorders>
          </w:tcPr>
          <w:p w:rsidR="0033647C" w:rsidRDefault="0033647C"/>
        </w:tc>
        <w:tc>
          <w:tcPr>
            <w:tcW w:w="3119" w:type="dxa"/>
            <w:tcBorders>
              <w:top w:val="single" w:sz="4" w:space="0" w:color="auto"/>
              <w:left w:val="single" w:sz="4" w:space="0" w:color="auto"/>
              <w:bottom w:val="single" w:sz="4" w:space="0" w:color="auto"/>
              <w:right w:val="single" w:sz="4" w:space="0" w:color="auto"/>
            </w:tcBorders>
          </w:tcPr>
          <w:p w:rsidR="0033647C" w:rsidRDefault="0033647C"/>
        </w:tc>
      </w:tr>
    </w:tbl>
    <w:p w:rsidR="0033647C" w:rsidRDefault="0033647C" w:rsidP="0033647C">
      <w:pPr>
        <w:spacing w:before="120"/>
      </w:pPr>
    </w:p>
    <w:p w:rsidR="0033647C" w:rsidRDefault="0033647C" w:rsidP="0033647C">
      <w:pPr>
        <w:spacing w:before="120"/>
      </w:pPr>
    </w:p>
    <w:p w:rsidR="0033647C" w:rsidRDefault="0033647C" w:rsidP="0033647C">
      <w:pPr>
        <w:spacing w:before="120"/>
      </w:pPr>
      <w:r>
        <w:t>12. Государственные награды, иные награды и знаки отличия</w:t>
      </w: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jc w:val="both"/>
      </w:pPr>
      <w:r>
        <w:t>13. Ваши близкие родственники (отец, мать, братья, сестры и дети), а также муж (жена), в том числе бывшие.</w:t>
      </w:r>
    </w:p>
    <w:p w:rsidR="0033647C" w:rsidRDefault="0033647C" w:rsidP="0033647C">
      <w:pPr>
        <w:spacing w:after="120"/>
        <w:ind w:firstLine="567"/>
        <w:jc w:val="both"/>
      </w:pPr>
    </w:p>
    <w:p w:rsidR="0033647C" w:rsidRDefault="0033647C" w:rsidP="0033647C">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8"/>
        <w:gridCol w:w="2692"/>
        <w:gridCol w:w="1716"/>
        <w:gridCol w:w="2046"/>
        <w:gridCol w:w="1763"/>
      </w:tblGrid>
      <w:tr w:rsidR="0033647C" w:rsidTr="0033647C">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33647C" w:rsidRDefault="0033647C">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647C" w:rsidRDefault="0033647C">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33647C" w:rsidRDefault="0033647C">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33647C" w:rsidRDefault="0033647C">
            <w:pPr>
              <w:jc w:val="center"/>
            </w:pPr>
            <w:r>
              <w:t>Место работы (наименование и адрес организации), должность</w:t>
            </w:r>
          </w:p>
        </w:tc>
        <w:tc>
          <w:tcPr>
            <w:tcW w:w="1764" w:type="dxa"/>
            <w:tcBorders>
              <w:top w:val="single" w:sz="4" w:space="0" w:color="auto"/>
              <w:left w:val="single" w:sz="4" w:space="0" w:color="auto"/>
              <w:bottom w:val="single" w:sz="4" w:space="0" w:color="auto"/>
              <w:right w:val="single" w:sz="4" w:space="0" w:color="auto"/>
            </w:tcBorders>
            <w:vAlign w:val="center"/>
            <w:hideMark/>
          </w:tcPr>
          <w:p w:rsidR="0033647C" w:rsidRDefault="0033647C">
            <w:pPr>
              <w:jc w:val="center"/>
            </w:pPr>
            <w:r>
              <w:t>Домашний адрес (адрес регистрации, фактического проживания)</w:t>
            </w:r>
          </w:p>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r w:rsidR="0033647C" w:rsidTr="0033647C">
        <w:trPr>
          <w:cantSplit/>
        </w:trPr>
        <w:tc>
          <w:tcPr>
            <w:tcW w:w="1729"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694" w:type="dxa"/>
            <w:tcBorders>
              <w:top w:val="single" w:sz="4" w:space="0" w:color="auto"/>
              <w:left w:val="single" w:sz="4" w:space="0" w:color="auto"/>
              <w:bottom w:val="single" w:sz="4" w:space="0" w:color="auto"/>
              <w:right w:val="single" w:sz="4" w:space="0" w:color="auto"/>
            </w:tcBorders>
          </w:tcPr>
          <w:p w:rsidR="0033647C" w:rsidRDefault="0033647C"/>
        </w:tc>
        <w:tc>
          <w:tcPr>
            <w:tcW w:w="1717" w:type="dxa"/>
            <w:tcBorders>
              <w:top w:val="single" w:sz="4" w:space="0" w:color="auto"/>
              <w:left w:val="single" w:sz="4" w:space="0" w:color="auto"/>
              <w:bottom w:val="single" w:sz="4" w:space="0" w:color="auto"/>
              <w:right w:val="single" w:sz="4" w:space="0" w:color="auto"/>
            </w:tcBorders>
          </w:tcPr>
          <w:p w:rsidR="0033647C" w:rsidRDefault="0033647C">
            <w:pPr>
              <w:jc w:val="center"/>
            </w:pPr>
          </w:p>
        </w:tc>
        <w:tc>
          <w:tcPr>
            <w:tcW w:w="2047" w:type="dxa"/>
            <w:tcBorders>
              <w:top w:val="single" w:sz="4" w:space="0" w:color="auto"/>
              <w:left w:val="single" w:sz="4" w:space="0" w:color="auto"/>
              <w:bottom w:val="single" w:sz="4" w:space="0" w:color="auto"/>
              <w:right w:val="single" w:sz="4" w:space="0" w:color="auto"/>
            </w:tcBorders>
          </w:tcPr>
          <w:p w:rsidR="0033647C" w:rsidRDefault="0033647C"/>
        </w:tc>
        <w:tc>
          <w:tcPr>
            <w:tcW w:w="1764" w:type="dxa"/>
            <w:tcBorders>
              <w:top w:val="single" w:sz="4" w:space="0" w:color="auto"/>
              <w:left w:val="single" w:sz="4" w:space="0" w:color="auto"/>
              <w:bottom w:val="single" w:sz="4" w:space="0" w:color="auto"/>
              <w:right w:val="single" w:sz="4" w:space="0" w:color="auto"/>
            </w:tcBorders>
          </w:tcPr>
          <w:p w:rsidR="0033647C" w:rsidRDefault="0033647C"/>
        </w:tc>
      </w:tr>
    </w:tbl>
    <w:p w:rsidR="0033647C" w:rsidRDefault="0033647C" w:rsidP="0033647C">
      <w:pPr>
        <w:spacing w:before="120"/>
        <w:jc w:val="both"/>
      </w:pPr>
      <w: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3647C" w:rsidRDefault="0033647C" w:rsidP="0033647C">
      <w:pPr>
        <w:pBdr>
          <w:top w:val="single" w:sz="4" w:space="1" w:color="auto"/>
        </w:pBdr>
        <w:ind w:left="5670"/>
        <w:jc w:val="center"/>
      </w:pPr>
      <w:proofErr w:type="gramStart"/>
      <w:r>
        <w:t>(фамилия, имя, отчество,</w:t>
      </w:r>
      <w:proofErr w:type="gramEnd"/>
    </w:p>
    <w:p w:rsidR="0033647C" w:rsidRDefault="0033647C" w:rsidP="0033647C">
      <w:pPr>
        <w:pBdr>
          <w:top w:val="single" w:sz="4" w:space="1" w:color="auto"/>
        </w:pBdr>
        <w:jc w:val="center"/>
      </w:pPr>
      <w:r>
        <w:t>с какого времени они проживают за границей)</w:t>
      </w: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tabs>
          <w:tab w:val="left" w:pos="8505"/>
        </w:tabs>
        <w:spacing w:before="480"/>
      </w:pPr>
      <w:r>
        <w:t xml:space="preserve">15. Пребывание за границей (когда, где, с какой целью)  </w:t>
      </w:r>
    </w:p>
    <w:p w:rsidR="0033647C" w:rsidRDefault="0033647C" w:rsidP="0033647C">
      <w:pPr>
        <w:pBdr>
          <w:top w:val="single" w:sz="4" w:space="1" w:color="auto"/>
        </w:pBdr>
        <w:tabs>
          <w:tab w:val="left" w:pos="8505"/>
        </w:tabs>
        <w:ind w:left="5783"/>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tabs>
          <w:tab w:val="left" w:pos="8505"/>
        </w:tabs>
      </w:pPr>
    </w:p>
    <w:p w:rsidR="0033647C" w:rsidRDefault="0033647C" w:rsidP="0033647C">
      <w:pPr>
        <w:tabs>
          <w:tab w:val="left" w:pos="8505"/>
        </w:tabs>
      </w:pPr>
    </w:p>
    <w:p w:rsidR="0033647C" w:rsidRDefault="0033647C" w:rsidP="0033647C">
      <w:pPr>
        <w:tabs>
          <w:tab w:val="left" w:pos="8505"/>
        </w:tabs>
      </w:pPr>
      <w:r>
        <w:t xml:space="preserve">16. Отношение к воинской обязанности и воинское звание  </w:t>
      </w:r>
    </w:p>
    <w:p w:rsidR="0033647C" w:rsidRDefault="0033647C" w:rsidP="0033647C">
      <w:pPr>
        <w:pBdr>
          <w:top w:val="single" w:sz="4" w:space="1" w:color="auto"/>
        </w:pBdr>
        <w:tabs>
          <w:tab w:val="left" w:pos="8505"/>
        </w:tabs>
        <w:ind w:left="6124"/>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tabs>
          <w:tab w:val="left" w:pos="8505"/>
        </w:tabs>
        <w:jc w:val="both"/>
      </w:pPr>
      <w:r>
        <w:t xml:space="preserve">17. Домашний адрес (адрес регистрации, фактического проживания), номер телефона (либо иной вид связи)  </w:t>
      </w:r>
    </w:p>
    <w:p w:rsidR="0033647C" w:rsidRDefault="0033647C" w:rsidP="0033647C">
      <w:pPr>
        <w:pBdr>
          <w:top w:val="single" w:sz="4" w:space="1" w:color="auto"/>
        </w:pBdr>
        <w:tabs>
          <w:tab w:val="left" w:pos="8505"/>
        </w:tabs>
        <w:ind w:left="1174"/>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tabs>
          <w:tab w:val="left" w:pos="8505"/>
        </w:tabs>
      </w:pPr>
    </w:p>
    <w:p w:rsidR="0033647C" w:rsidRDefault="0033647C" w:rsidP="0033647C">
      <w:pPr>
        <w:tabs>
          <w:tab w:val="left" w:pos="8505"/>
        </w:tabs>
      </w:pPr>
      <w:r>
        <w:t xml:space="preserve">18. Паспорт или документ, его заменяющий  </w:t>
      </w:r>
    </w:p>
    <w:p w:rsidR="0033647C" w:rsidRDefault="0033647C" w:rsidP="0033647C">
      <w:pPr>
        <w:pBdr>
          <w:top w:val="single" w:sz="4" w:space="1" w:color="auto"/>
        </w:pBdr>
        <w:tabs>
          <w:tab w:val="left" w:pos="8505"/>
        </w:tabs>
        <w:ind w:left="4640"/>
        <w:jc w:val="center"/>
      </w:pPr>
      <w:r>
        <w:t>(серия, номер, кем и когда выдан)</w:t>
      </w: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tabs>
          <w:tab w:val="left" w:pos="8505"/>
        </w:tabs>
      </w:pPr>
    </w:p>
    <w:p w:rsidR="0033647C" w:rsidRDefault="0033647C" w:rsidP="0033647C">
      <w:pPr>
        <w:tabs>
          <w:tab w:val="left" w:pos="8505"/>
        </w:tabs>
      </w:pPr>
      <w:r>
        <w:t xml:space="preserve">19. Наличие заграничного паспорта  </w:t>
      </w:r>
    </w:p>
    <w:p w:rsidR="0033647C" w:rsidRDefault="0033647C" w:rsidP="0033647C">
      <w:pPr>
        <w:pBdr>
          <w:top w:val="single" w:sz="4" w:space="1" w:color="auto"/>
        </w:pBdr>
        <w:ind w:left="3771"/>
        <w:jc w:val="center"/>
      </w:pPr>
      <w:r>
        <w:t>(серия, номер, кем и когда выдан)</w:t>
      </w: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jc w:val="both"/>
      </w:pPr>
    </w:p>
    <w:p w:rsidR="0033647C" w:rsidRDefault="0033647C" w:rsidP="0033647C">
      <w:pPr>
        <w:jc w:val="both"/>
        <w:rPr>
          <w:sz w:val="2"/>
          <w:szCs w:val="2"/>
        </w:rPr>
      </w:pPr>
      <w:r>
        <w:t>20. Номер страхового свидетельства обязательного пенсионного страхования (если имеется)</w:t>
      </w:r>
      <w:r>
        <w:br/>
      </w: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r>
        <w:t xml:space="preserve">21. ИНН (если имеется)  </w:t>
      </w:r>
    </w:p>
    <w:p w:rsidR="0033647C" w:rsidRDefault="0033647C" w:rsidP="0033647C">
      <w:pPr>
        <w:pBdr>
          <w:top w:val="single" w:sz="4" w:space="1" w:color="auto"/>
        </w:pBdr>
        <w:ind w:left="2523"/>
        <w:rPr>
          <w:sz w:val="2"/>
          <w:szCs w:val="2"/>
        </w:rPr>
      </w:pPr>
    </w:p>
    <w:p w:rsidR="0033647C" w:rsidRDefault="0033647C" w:rsidP="0033647C">
      <w:pPr>
        <w:jc w:val="both"/>
      </w:pPr>
    </w:p>
    <w:p w:rsidR="0033647C" w:rsidRDefault="0033647C" w:rsidP="0033647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647C" w:rsidRDefault="0033647C" w:rsidP="0033647C">
      <w:pPr>
        <w:pBdr>
          <w:top w:val="single" w:sz="4" w:space="1" w:color="auto"/>
        </w:pBdr>
        <w:ind w:left="5075"/>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 w:rsidR="0033647C" w:rsidRDefault="0033647C" w:rsidP="0033647C">
      <w:pPr>
        <w:pBdr>
          <w:top w:val="single" w:sz="4" w:space="1" w:color="auto"/>
        </w:pBdr>
        <w:rPr>
          <w:sz w:val="2"/>
          <w:szCs w:val="2"/>
        </w:rPr>
      </w:pPr>
    </w:p>
    <w:p w:rsidR="0033647C" w:rsidRDefault="0033647C" w:rsidP="0033647C">
      <w:pPr>
        <w:jc w:val="both"/>
      </w:pPr>
    </w:p>
    <w:p w:rsidR="0033647C" w:rsidRDefault="0033647C" w:rsidP="0033647C">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w:t>
      </w:r>
      <w:r>
        <w:lastRenderedPageBreak/>
        <w:t>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647C" w:rsidRDefault="0033647C" w:rsidP="0033647C">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9945" w:type="dxa"/>
        <w:tblLayout w:type="fixed"/>
        <w:tblCellMar>
          <w:left w:w="28" w:type="dxa"/>
          <w:right w:w="28" w:type="dxa"/>
        </w:tblCellMar>
        <w:tblLook w:val="04A0" w:firstRow="1" w:lastRow="0" w:firstColumn="1" w:lastColumn="0" w:noHBand="0" w:noVBand="1"/>
      </w:tblPr>
      <w:tblGrid>
        <w:gridCol w:w="169"/>
        <w:gridCol w:w="425"/>
        <w:gridCol w:w="284"/>
        <w:gridCol w:w="1983"/>
        <w:gridCol w:w="426"/>
        <w:gridCol w:w="317"/>
        <w:gridCol w:w="4310"/>
        <w:gridCol w:w="2031"/>
      </w:tblGrid>
      <w:tr w:rsidR="0033647C" w:rsidTr="0033647C">
        <w:tc>
          <w:tcPr>
            <w:tcW w:w="170" w:type="dxa"/>
            <w:vAlign w:val="bottom"/>
            <w:hideMark/>
          </w:tcPr>
          <w:p w:rsidR="0033647C" w:rsidRDefault="0033647C">
            <w:r>
              <w:t>“</w:t>
            </w:r>
          </w:p>
        </w:tc>
        <w:tc>
          <w:tcPr>
            <w:tcW w:w="425" w:type="dxa"/>
            <w:tcBorders>
              <w:top w:val="nil"/>
              <w:left w:val="nil"/>
              <w:bottom w:val="single" w:sz="4" w:space="0" w:color="auto"/>
              <w:right w:val="nil"/>
            </w:tcBorders>
            <w:vAlign w:val="bottom"/>
          </w:tcPr>
          <w:p w:rsidR="0033647C" w:rsidRDefault="0033647C">
            <w:pPr>
              <w:jc w:val="center"/>
            </w:pPr>
          </w:p>
        </w:tc>
        <w:tc>
          <w:tcPr>
            <w:tcW w:w="284" w:type="dxa"/>
            <w:vAlign w:val="bottom"/>
            <w:hideMark/>
          </w:tcPr>
          <w:p w:rsidR="0033647C" w:rsidRDefault="0033647C">
            <w:r>
              <w:t>”</w:t>
            </w:r>
          </w:p>
        </w:tc>
        <w:tc>
          <w:tcPr>
            <w:tcW w:w="1984" w:type="dxa"/>
            <w:tcBorders>
              <w:top w:val="nil"/>
              <w:left w:val="nil"/>
              <w:bottom w:val="single" w:sz="4" w:space="0" w:color="auto"/>
              <w:right w:val="nil"/>
            </w:tcBorders>
            <w:vAlign w:val="bottom"/>
          </w:tcPr>
          <w:p w:rsidR="0033647C" w:rsidRDefault="0033647C">
            <w:pPr>
              <w:jc w:val="center"/>
            </w:pPr>
          </w:p>
        </w:tc>
        <w:tc>
          <w:tcPr>
            <w:tcW w:w="426" w:type="dxa"/>
            <w:vAlign w:val="bottom"/>
            <w:hideMark/>
          </w:tcPr>
          <w:p w:rsidR="0033647C" w:rsidRDefault="0033647C">
            <w:pPr>
              <w:jc w:val="right"/>
            </w:pPr>
            <w:r>
              <w:t>20</w:t>
            </w:r>
          </w:p>
        </w:tc>
        <w:tc>
          <w:tcPr>
            <w:tcW w:w="317" w:type="dxa"/>
            <w:tcBorders>
              <w:top w:val="nil"/>
              <w:left w:val="nil"/>
              <w:bottom w:val="single" w:sz="4" w:space="0" w:color="auto"/>
              <w:right w:val="nil"/>
            </w:tcBorders>
            <w:vAlign w:val="bottom"/>
          </w:tcPr>
          <w:p w:rsidR="0033647C" w:rsidRDefault="0033647C"/>
        </w:tc>
        <w:tc>
          <w:tcPr>
            <w:tcW w:w="4313" w:type="dxa"/>
            <w:vAlign w:val="bottom"/>
            <w:hideMark/>
          </w:tcPr>
          <w:p w:rsidR="0033647C" w:rsidRDefault="0033647C">
            <w:pPr>
              <w:tabs>
                <w:tab w:val="left" w:pos="3270"/>
              </w:tabs>
            </w:pPr>
            <w:r>
              <w:t xml:space="preserve"> г.</w:t>
            </w:r>
            <w:r>
              <w:tab/>
              <w:t>Подпись</w:t>
            </w:r>
          </w:p>
        </w:tc>
        <w:tc>
          <w:tcPr>
            <w:tcW w:w="2032" w:type="dxa"/>
            <w:tcBorders>
              <w:top w:val="nil"/>
              <w:left w:val="nil"/>
              <w:bottom w:val="single" w:sz="4" w:space="0" w:color="auto"/>
              <w:right w:val="nil"/>
            </w:tcBorders>
            <w:vAlign w:val="bottom"/>
          </w:tcPr>
          <w:p w:rsidR="0033647C" w:rsidRDefault="0033647C">
            <w:pPr>
              <w:jc w:val="center"/>
            </w:pPr>
          </w:p>
        </w:tc>
      </w:tr>
    </w:tbl>
    <w:p w:rsidR="0033647C" w:rsidRDefault="0033647C" w:rsidP="0033647C">
      <w:pPr>
        <w:spacing w:after="240"/>
      </w:pPr>
    </w:p>
    <w:tbl>
      <w:tblPr>
        <w:tblW w:w="9945" w:type="dxa"/>
        <w:tblLayout w:type="fixed"/>
        <w:tblCellMar>
          <w:left w:w="28" w:type="dxa"/>
          <w:right w:w="28" w:type="dxa"/>
        </w:tblCellMar>
        <w:tblLook w:val="04A0" w:firstRow="1" w:lastRow="0" w:firstColumn="1" w:lastColumn="0" w:noHBand="0" w:noVBand="1"/>
      </w:tblPr>
      <w:tblGrid>
        <w:gridCol w:w="2012"/>
        <w:gridCol w:w="7933"/>
      </w:tblGrid>
      <w:tr w:rsidR="0033647C" w:rsidTr="0033647C">
        <w:tc>
          <w:tcPr>
            <w:tcW w:w="2013" w:type="dxa"/>
            <w:vAlign w:val="center"/>
            <w:hideMark/>
          </w:tcPr>
          <w:p w:rsidR="0033647C" w:rsidRDefault="0033647C">
            <w:pPr>
              <w:jc w:val="center"/>
            </w:pPr>
            <w:r>
              <w:t>М.П.</w:t>
            </w:r>
          </w:p>
        </w:tc>
        <w:tc>
          <w:tcPr>
            <w:tcW w:w="7938" w:type="dxa"/>
            <w:hideMark/>
          </w:tcPr>
          <w:p w:rsidR="0033647C" w:rsidRDefault="0033647C">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647C" w:rsidRDefault="0033647C" w:rsidP="0033647C">
      <w:pPr>
        <w:spacing w:after="240"/>
      </w:pPr>
    </w:p>
    <w:p w:rsidR="0033647C" w:rsidRDefault="0033647C" w:rsidP="0033647C">
      <w:pPr>
        <w:spacing w:after="240"/>
      </w:pPr>
    </w:p>
    <w:tbl>
      <w:tblPr>
        <w:tblW w:w="9945" w:type="dxa"/>
        <w:tblLayout w:type="fixed"/>
        <w:tblCellMar>
          <w:left w:w="28" w:type="dxa"/>
          <w:right w:w="28" w:type="dxa"/>
        </w:tblCellMar>
        <w:tblLook w:val="04A0" w:firstRow="1" w:lastRow="0" w:firstColumn="1" w:lastColumn="0" w:noHBand="0" w:noVBand="1"/>
      </w:tblPr>
      <w:tblGrid>
        <w:gridCol w:w="169"/>
        <w:gridCol w:w="424"/>
        <w:gridCol w:w="284"/>
        <w:gridCol w:w="1983"/>
        <w:gridCol w:w="426"/>
        <w:gridCol w:w="317"/>
        <w:gridCol w:w="675"/>
        <w:gridCol w:w="1842"/>
        <w:gridCol w:w="3825"/>
      </w:tblGrid>
      <w:tr w:rsidR="0033647C" w:rsidTr="0033647C">
        <w:trPr>
          <w:cantSplit/>
        </w:trPr>
        <w:tc>
          <w:tcPr>
            <w:tcW w:w="170" w:type="dxa"/>
            <w:vAlign w:val="bottom"/>
            <w:hideMark/>
          </w:tcPr>
          <w:p w:rsidR="0033647C" w:rsidRDefault="0033647C">
            <w:r>
              <w:t>“</w:t>
            </w:r>
          </w:p>
        </w:tc>
        <w:tc>
          <w:tcPr>
            <w:tcW w:w="425" w:type="dxa"/>
            <w:tcBorders>
              <w:top w:val="nil"/>
              <w:left w:val="nil"/>
              <w:bottom w:val="single" w:sz="4" w:space="0" w:color="auto"/>
              <w:right w:val="nil"/>
            </w:tcBorders>
            <w:vAlign w:val="bottom"/>
          </w:tcPr>
          <w:p w:rsidR="0033647C" w:rsidRDefault="0033647C">
            <w:pPr>
              <w:jc w:val="center"/>
            </w:pPr>
          </w:p>
        </w:tc>
        <w:tc>
          <w:tcPr>
            <w:tcW w:w="284" w:type="dxa"/>
            <w:vAlign w:val="bottom"/>
            <w:hideMark/>
          </w:tcPr>
          <w:p w:rsidR="0033647C" w:rsidRDefault="0033647C">
            <w:r>
              <w:t>”</w:t>
            </w:r>
          </w:p>
        </w:tc>
        <w:tc>
          <w:tcPr>
            <w:tcW w:w="1984" w:type="dxa"/>
            <w:tcBorders>
              <w:top w:val="nil"/>
              <w:left w:val="nil"/>
              <w:bottom w:val="single" w:sz="4" w:space="0" w:color="auto"/>
              <w:right w:val="nil"/>
            </w:tcBorders>
            <w:vAlign w:val="bottom"/>
          </w:tcPr>
          <w:p w:rsidR="0033647C" w:rsidRDefault="0033647C">
            <w:pPr>
              <w:jc w:val="center"/>
            </w:pPr>
          </w:p>
        </w:tc>
        <w:tc>
          <w:tcPr>
            <w:tcW w:w="426" w:type="dxa"/>
            <w:vAlign w:val="bottom"/>
            <w:hideMark/>
          </w:tcPr>
          <w:p w:rsidR="0033647C" w:rsidRDefault="0033647C">
            <w:pPr>
              <w:jc w:val="right"/>
            </w:pPr>
            <w:r>
              <w:t>20</w:t>
            </w:r>
          </w:p>
        </w:tc>
        <w:tc>
          <w:tcPr>
            <w:tcW w:w="317" w:type="dxa"/>
            <w:tcBorders>
              <w:top w:val="nil"/>
              <w:left w:val="nil"/>
              <w:bottom w:val="single" w:sz="4" w:space="0" w:color="auto"/>
              <w:right w:val="nil"/>
            </w:tcBorders>
            <w:vAlign w:val="bottom"/>
          </w:tcPr>
          <w:p w:rsidR="0033647C" w:rsidRDefault="0033647C"/>
        </w:tc>
        <w:tc>
          <w:tcPr>
            <w:tcW w:w="675" w:type="dxa"/>
            <w:vAlign w:val="bottom"/>
            <w:hideMark/>
          </w:tcPr>
          <w:p w:rsidR="0033647C" w:rsidRDefault="0033647C">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33647C" w:rsidRDefault="0033647C">
            <w:pPr>
              <w:jc w:val="center"/>
            </w:pPr>
          </w:p>
        </w:tc>
        <w:tc>
          <w:tcPr>
            <w:tcW w:w="3827" w:type="dxa"/>
            <w:tcBorders>
              <w:top w:val="nil"/>
              <w:left w:val="nil"/>
              <w:bottom w:val="single" w:sz="4" w:space="0" w:color="auto"/>
              <w:right w:val="nil"/>
            </w:tcBorders>
            <w:vAlign w:val="bottom"/>
          </w:tcPr>
          <w:p w:rsidR="0033647C" w:rsidRDefault="0033647C">
            <w:pPr>
              <w:jc w:val="center"/>
            </w:pPr>
          </w:p>
        </w:tc>
      </w:tr>
      <w:tr w:rsidR="0033647C" w:rsidTr="0033647C">
        <w:tc>
          <w:tcPr>
            <w:tcW w:w="170" w:type="dxa"/>
          </w:tcPr>
          <w:p w:rsidR="0033647C" w:rsidRDefault="0033647C"/>
        </w:tc>
        <w:tc>
          <w:tcPr>
            <w:tcW w:w="425" w:type="dxa"/>
          </w:tcPr>
          <w:p w:rsidR="0033647C" w:rsidRDefault="0033647C">
            <w:pPr>
              <w:jc w:val="center"/>
            </w:pPr>
          </w:p>
        </w:tc>
        <w:tc>
          <w:tcPr>
            <w:tcW w:w="284" w:type="dxa"/>
          </w:tcPr>
          <w:p w:rsidR="0033647C" w:rsidRDefault="0033647C"/>
        </w:tc>
        <w:tc>
          <w:tcPr>
            <w:tcW w:w="1984" w:type="dxa"/>
          </w:tcPr>
          <w:p w:rsidR="0033647C" w:rsidRDefault="0033647C">
            <w:pPr>
              <w:jc w:val="center"/>
            </w:pPr>
          </w:p>
        </w:tc>
        <w:tc>
          <w:tcPr>
            <w:tcW w:w="426" w:type="dxa"/>
          </w:tcPr>
          <w:p w:rsidR="0033647C" w:rsidRDefault="0033647C">
            <w:pPr>
              <w:jc w:val="right"/>
            </w:pPr>
          </w:p>
        </w:tc>
        <w:tc>
          <w:tcPr>
            <w:tcW w:w="317" w:type="dxa"/>
          </w:tcPr>
          <w:p w:rsidR="0033647C" w:rsidRDefault="0033647C"/>
        </w:tc>
        <w:tc>
          <w:tcPr>
            <w:tcW w:w="675" w:type="dxa"/>
          </w:tcPr>
          <w:p w:rsidR="0033647C" w:rsidRDefault="0033647C">
            <w:pPr>
              <w:tabs>
                <w:tab w:val="left" w:pos="3270"/>
              </w:tabs>
            </w:pPr>
          </w:p>
        </w:tc>
        <w:tc>
          <w:tcPr>
            <w:tcW w:w="5670" w:type="dxa"/>
            <w:gridSpan w:val="2"/>
            <w:hideMark/>
          </w:tcPr>
          <w:p w:rsidR="0033647C" w:rsidRDefault="0033647C">
            <w:pPr>
              <w:jc w:val="center"/>
            </w:pPr>
            <w:r>
              <w:t>(подпись, фамилия работника кадровой службы)</w:t>
            </w:r>
          </w:p>
        </w:tc>
      </w:tr>
    </w:tbl>
    <w:p w:rsidR="0033647C" w:rsidRDefault="0033647C" w:rsidP="0033647C">
      <w:pPr>
        <w:pStyle w:val="ConsNormal"/>
        <w:ind w:firstLine="0"/>
        <w:jc w:val="both"/>
        <w:outlineLvl w:val="0"/>
      </w:pPr>
      <w:r>
        <w:tab/>
      </w:r>
      <w:r>
        <w:tab/>
      </w:r>
      <w:r>
        <w:tab/>
      </w:r>
    </w:p>
    <w:p w:rsidR="00936761" w:rsidRDefault="00936761" w:rsidP="00D67F0F">
      <w:pPr>
        <w:ind w:left="720"/>
        <w:jc w:val="both"/>
        <w:rPr>
          <w:b/>
          <w:sz w:val="28"/>
          <w:szCs w:val="28"/>
        </w:rPr>
      </w:pPr>
    </w:p>
    <w:sectPr w:rsidR="00936761" w:rsidSect="00131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842"/>
    <w:multiLevelType w:val="hybridMultilevel"/>
    <w:tmpl w:val="4834835A"/>
    <w:lvl w:ilvl="0" w:tplc="0419000F">
      <w:start w:val="1"/>
      <w:numFmt w:val="decimal"/>
      <w:lvlText w:val="%1."/>
      <w:lvlJc w:val="left"/>
      <w:pPr>
        <w:tabs>
          <w:tab w:val="num" w:pos="720"/>
        </w:tabs>
        <w:ind w:left="720" w:hanging="360"/>
      </w:pPr>
      <w:rPr>
        <w:rFonts w:hint="default"/>
      </w:rPr>
    </w:lvl>
    <w:lvl w:ilvl="1" w:tplc="A0848B62">
      <w:start w:val="1"/>
      <w:numFmt w:val="decimal"/>
      <w:lvlText w:val="%2)"/>
      <w:lvlJc w:val="left"/>
      <w:pPr>
        <w:tabs>
          <w:tab w:val="num" w:pos="1515"/>
        </w:tabs>
        <w:ind w:left="1515" w:hanging="4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6B8747A"/>
    <w:multiLevelType w:val="singleLevel"/>
    <w:tmpl w:val="A050B694"/>
    <w:lvl w:ilvl="0">
      <w:start w:val="1"/>
      <w:numFmt w:val="decimal"/>
      <w:lvlText w:val="6.%1."/>
      <w:legacy w:legacy="1" w:legacySpace="0" w:legacyIndent="490"/>
      <w:lvlJc w:val="left"/>
      <w:pPr>
        <w:ind w:left="0" w:firstLine="0"/>
      </w:pPr>
      <w:rPr>
        <w:rFonts w:ascii="Times New Roman" w:hAnsi="Times New Roman" w:cs="Times New Roman" w:hint="default"/>
      </w:rPr>
    </w:lvl>
  </w:abstractNum>
  <w:abstractNum w:abstractNumId="2">
    <w:nsid w:val="73CF1EF1"/>
    <w:multiLevelType w:val="multilevel"/>
    <w:tmpl w:val="30F46566"/>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3">
    <w:nsid w:val="7B4B37D3"/>
    <w:multiLevelType w:val="singleLevel"/>
    <w:tmpl w:val="9E0CD306"/>
    <w:lvl w:ilvl="0">
      <w:start w:val="2"/>
      <w:numFmt w:val="decimal"/>
      <w:lvlText w:val="3.1.%1."/>
      <w:legacy w:legacy="1" w:legacySpace="0" w:legacyIndent="538"/>
      <w:lvlJc w:val="left"/>
      <w:pPr>
        <w:ind w:left="0" w:firstLine="0"/>
      </w:pPr>
      <w:rPr>
        <w:rFonts w:ascii="Times New Roman" w:hAnsi="Times New Roman" w:cs="Times New Roman" w:hint="default"/>
      </w:rPr>
    </w:lvl>
  </w:abstractNum>
  <w:num w:numId="1">
    <w:abstractNumId w:val="0"/>
  </w:num>
  <w:num w:numId="2">
    <w:abstractNumId w:val="2"/>
  </w:num>
  <w:num w:numId="3">
    <w:abstractNumId w:val="3"/>
    <w:lvlOverride w:ilvl="0">
      <w:startOverride w:val="2"/>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67F0F"/>
    <w:rsid w:val="000465EC"/>
    <w:rsid w:val="000D6675"/>
    <w:rsid w:val="00131896"/>
    <w:rsid w:val="0018404C"/>
    <w:rsid w:val="00283364"/>
    <w:rsid w:val="002C77B4"/>
    <w:rsid w:val="0033509F"/>
    <w:rsid w:val="0033647C"/>
    <w:rsid w:val="003A68C5"/>
    <w:rsid w:val="004A4757"/>
    <w:rsid w:val="00524B92"/>
    <w:rsid w:val="005412E0"/>
    <w:rsid w:val="00544BAB"/>
    <w:rsid w:val="005713C6"/>
    <w:rsid w:val="005B0DCD"/>
    <w:rsid w:val="006259D5"/>
    <w:rsid w:val="006C636D"/>
    <w:rsid w:val="00850479"/>
    <w:rsid w:val="00877917"/>
    <w:rsid w:val="00936761"/>
    <w:rsid w:val="009932B3"/>
    <w:rsid w:val="009B51BD"/>
    <w:rsid w:val="009D24FA"/>
    <w:rsid w:val="00A208C5"/>
    <w:rsid w:val="00A54798"/>
    <w:rsid w:val="00AD107D"/>
    <w:rsid w:val="00AD3FD5"/>
    <w:rsid w:val="00B131F6"/>
    <w:rsid w:val="00B24FA2"/>
    <w:rsid w:val="00B62AE5"/>
    <w:rsid w:val="00BD6135"/>
    <w:rsid w:val="00C25CE0"/>
    <w:rsid w:val="00D02C51"/>
    <w:rsid w:val="00D02EA9"/>
    <w:rsid w:val="00D67F0F"/>
    <w:rsid w:val="00D724CF"/>
    <w:rsid w:val="00D90CF7"/>
    <w:rsid w:val="00DE22E5"/>
    <w:rsid w:val="00E953D8"/>
    <w:rsid w:val="00ED0C15"/>
    <w:rsid w:val="00FB3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67F0F"/>
    <w:pPr>
      <w:ind w:left="1416"/>
    </w:pPr>
    <w:rPr>
      <w:b/>
      <w:bCs/>
    </w:rPr>
  </w:style>
  <w:style w:type="character" w:styleId="a4">
    <w:name w:val="Hyperlink"/>
    <w:semiHidden/>
    <w:unhideWhenUsed/>
    <w:rsid w:val="0033647C"/>
    <w:rPr>
      <w:color w:val="0000FF"/>
      <w:u w:val="single"/>
    </w:rPr>
  </w:style>
  <w:style w:type="paragraph" w:styleId="a5">
    <w:name w:val="Body Text"/>
    <w:basedOn w:val="a"/>
    <w:link w:val="a6"/>
    <w:semiHidden/>
    <w:unhideWhenUsed/>
    <w:rsid w:val="0033647C"/>
    <w:pPr>
      <w:autoSpaceDE w:val="0"/>
      <w:autoSpaceDN w:val="0"/>
    </w:pPr>
  </w:style>
  <w:style w:type="character" w:customStyle="1" w:styleId="a6">
    <w:name w:val="Основной текст Знак"/>
    <w:basedOn w:val="a0"/>
    <w:link w:val="a5"/>
    <w:semiHidden/>
    <w:rsid w:val="0033647C"/>
    <w:rPr>
      <w:rFonts w:ascii="Times New Roman" w:eastAsia="Times New Roman" w:hAnsi="Times New Roman" w:cs="Times New Roman"/>
      <w:sz w:val="24"/>
      <w:szCs w:val="24"/>
      <w:lang w:eastAsia="ru-RU"/>
    </w:rPr>
  </w:style>
  <w:style w:type="paragraph" w:customStyle="1" w:styleId="ConsNormal">
    <w:name w:val="ConsNormal"/>
    <w:rsid w:val="0033647C"/>
    <w:pPr>
      <w:snapToGrid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33647C"/>
    <w:pPr>
      <w:snapToGrid w:val="0"/>
      <w:spacing w:after="0" w:line="240" w:lineRule="auto"/>
    </w:pPr>
    <w:rPr>
      <w:rFonts w:ascii="Consultant" w:eastAsia="Times New Roman" w:hAnsi="Consultant" w:cs="Times New Roman"/>
      <w:sz w:val="20"/>
      <w:szCs w:val="20"/>
      <w:lang w:eastAsia="ru-RU"/>
    </w:rPr>
  </w:style>
  <w:style w:type="paragraph" w:customStyle="1" w:styleId="ConsPlusNormal">
    <w:name w:val="ConsPlusNormal"/>
    <w:rsid w:val="0033647C"/>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1787">
      <w:bodyDiv w:val="1"/>
      <w:marLeft w:val="0"/>
      <w:marRight w:val="0"/>
      <w:marTop w:val="0"/>
      <w:marBottom w:val="0"/>
      <w:divBdr>
        <w:top w:val="none" w:sz="0" w:space="0" w:color="auto"/>
        <w:left w:val="none" w:sz="0" w:space="0" w:color="auto"/>
        <w:bottom w:val="none" w:sz="0" w:space="0" w:color="auto"/>
        <w:right w:val="none" w:sz="0" w:space="0" w:color="auto"/>
      </w:divBdr>
    </w:div>
    <w:div w:id="11712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B1853F846F18CC846F5DE53C62B4126E3D086016841FF327B20153E6QCg9K"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anker.ru/doc/spravka-med-086-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5128</Words>
  <Characters>29232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zagumennova</dc:creator>
  <cp:lastModifiedBy>Галина Викторовна Шаповалова</cp:lastModifiedBy>
  <cp:revision>2</cp:revision>
  <cp:lastPrinted>2015-10-13T08:01:00Z</cp:lastPrinted>
  <dcterms:created xsi:type="dcterms:W3CDTF">2016-03-16T11:40:00Z</dcterms:created>
  <dcterms:modified xsi:type="dcterms:W3CDTF">2016-03-16T11:40:00Z</dcterms:modified>
</cp:coreProperties>
</file>