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F96BB9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543F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городской Думы г. Дзержинска Нижегородской области от 23.03.2010 N 552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29.10.2020)</w:t>
            </w:r>
            <w:r>
              <w:rPr>
                <w:sz w:val="48"/>
                <w:szCs w:val="48"/>
              </w:rPr>
              <w:br/>
              <w:t>"О предоставлении муниципальными служащими и гражданами, претендующими на замещение должностей муниципальной службы, сведений о доходах, расходах, об имуществе и обязательствах имущественного характера"</w:t>
            </w:r>
            <w:r>
              <w:rPr>
                <w:sz w:val="48"/>
                <w:szCs w:val="48"/>
              </w:rPr>
              <w:br/>
              <w:t>(с изм. и доп., вступающими в си</w:t>
            </w:r>
            <w:r>
              <w:rPr>
                <w:sz w:val="48"/>
                <w:szCs w:val="48"/>
              </w:rPr>
              <w:t>лу с 01.01.2021)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543F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09.11.2021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543F1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543F1">
      <w:pPr>
        <w:pStyle w:val="ConsPlusNormal"/>
        <w:ind w:firstLine="540"/>
        <w:jc w:val="both"/>
        <w:outlineLvl w:val="0"/>
      </w:pPr>
    </w:p>
    <w:p w:rsidR="00000000" w:rsidRDefault="00A543F1">
      <w:pPr>
        <w:pStyle w:val="ConsPlusTitle"/>
        <w:jc w:val="center"/>
        <w:outlineLvl w:val="0"/>
      </w:pPr>
      <w:r>
        <w:t>ГОРОДСКАЯ ДУМА ГОРОДА ДЗЕРЖИНСКА</w:t>
      </w:r>
    </w:p>
    <w:p w:rsidR="00000000" w:rsidRDefault="00A543F1">
      <w:pPr>
        <w:pStyle w:val="ConsPlusTitle"/>
        <w:jc w:val="center"/>
      </w:pPr>
    </w:p>
    <w:p w:rsidR="00000000" w:rsidRDefault="00A543F1">
      <w:pPr>
        <w:pStyle w:val="ConsPlusTitle"/>
        <w:jc w:val="center"/>
      </w:pPr>
      <w:r>
        <w:t>ПОСТАНОВЛЕНИЕ</w:t>
      </w:r>
    </w:p>
    <w:p w:rsidR="00000000" w:rsidRDefault="00A543F1">
      <w:pPr>
        <w:pStyle w:val="ConsPlusTitle"/>
        <w:jc w:val="center"/>
      </w:pPr>
      <w:r>
        <w:t>от 23 марта 2010 г. N 552</w:t>
      </w:r>
    </w:p>
    <w:p w:rsidR="00000000" w:rsidRDefault="00A543F1">
      <w:pPr>
        <w:pStyle w:val="ConsPlusTitle"/>
        <w:jc w:val="center"/>
      </w:pPr>
    </w:p>
    <w:p w:rsidR="00000000" w:rsidRDefault="00A543F1">
      <w:pPr>
        <w:pStyle w:val="ConsPlusTitle"/>
        <w:jc w:val="center"/>
      </w:pPr>
      <w:r>
        <w:t>О ПРЕДОСТАВЛЕНИИ МУНИЦИПАЛЬНЫМИ СЛУЖАЩИМИ И ГРАЖДАНАМИ,</w:t>
      </w:r>
    </w:p>
    <w:p w:rsidR="00000000" w:rsidRDefault="00A543F1">
      <w:pPr>
        <w:pStyle w:val="ConsPlusTitle"/>
        <w:jc w:val="center"/>
      </w:pPr>
      <w:r>
        <w:t>ПРЕТЕНДУЮЩИМИ НА ЗАМЕЩЕНИЕ ДОЛЖНОСТЕЙ МУНИЦИПАЛЬНОЙ СЛУЖБЫ,</w:t>
      </w:r>
    </w:p>
    <w:p w:rsidR="00000000" w:rsidRDefault="00A543F1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000000" w:rsidRDefault="00A543F1">
      <w:pPr>
        <w:pStyle w:val="ConsPlusTitle"/>
        <w:jc w:val="center"/>
      </w:pPr>
      <w:r>
        <w:t>ИМУЩЕСТВЕННОГО ХАРАКТЕРА</w:t>
      </w:r>
    </w:p>
    <w:p w:rsidR="00000000" w:rsidRDefault="00A543F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543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543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</w:t>
            </w:r>
            <w:r>
              <w:rPr>
                <w:color w:val="392C69"/>
              </w:rPr>
              <w:t>тов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городской Думы г. Дзержинска Нижегородской области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29.09.2011 </w:t>
            </w:r>
            <w:hyperlink r:id="rId10" w:tooltip="Решение городской Думы г. Дзержинска Нижегородской области от 29.09.2011 N 190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23.03.2012 </w:t>
            </w:r>
            <w:hyperlink r:id="rId11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 xml:space="preserve">, от 22.04.2013 </w:t>
            </w:r>
            <w:hyperlink r:id="rId12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>,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01.10.2013 </w:t>
            </w:r>
            <w:hyperlink r:id="rId13" w:tooltip="Решение городской Думы г. Дзержинска Нижегородской области от 01.10.2013 N 623 &quot;О внесении изменения в постановление Городской Думы от 23.03.2010 N 552&quot;{КонсультантПлюс}" w:history="1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 xml:space="preserve">, от 19.12.2013 </w:t>
            </w:r>
            <w:hyperlink r:id="rId14" w:tooltip="Решение городской Думы г. Дзержинска Нижегородской области от 19.12.2013 N 672 (ред. от 20.12.2018) &quot;О приведении правовых актов Городской Думы в соответствие с законодательством Российской Федерации&quot;{КонсультантПлюс}" w:history="1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672</w:t>
              </w:r>
            </w:hyperlink>
            <w:r>
              <w:rPr>
                <w:color w:val="392C69"/>
              </w:rPr>
              <w:t xml:space="preserve">, от 24.10.2014 </w:t>
            </w:r>
            <w:hyperlink r:id="rId15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      <w:r>
                <w:rPr>
                  <w:color w:val="0000FF"/>
                </w:rPr>
                <w:t>N 815</w:t>
              </w:r>
            </w:hyperlink>
            <w:r>
              <w:rPr>
                <w:color w:val="392C69"/>
              </w:rPr>
              <w:t>,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04.09.2015 </w:t>
            </w:r>
            <w:hyperlink r:id="rId16" w:tooltip="Решение городской Думы г. Дзержинска Нижегородской области от 04.09.2015 N 976 (ред. от 29.06.2017) &quot;О внесении изменений в правовые акты Городской Думы&quot;{КонсультантПлюс}" w:history="1">
              <w:r>
                <w:rPr>
                  <w:color w:val="0000FF"/>
                </w:rPr>
                <w:t>N 976</w:t>
              </w:r>
            </w:hyperlink>
            <w:r>
              <w:rPr>
                <w:color w:val="392C69"/>
              </w:rPr>
              <w:t xml:space="preserve">, от 07.04.2016 </w:t>
            </w:r>
            <w:hyperlink r:id="rId17" w:tooltip="Решение городской Думы г. Дзержинска Нижегородской области от 07.04.2016 N 124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30.06.2016 </w:t>
            </w:r>
            <w:hyperlink r:id="rId18" w:tooltip="Решение городской Думы г. Дзержинска Нижегородской области от 30.06.2016 N 197 (ред. от 20.12.2018) &quot;О приведении правовых актов Городской Думы в соответствие с законодательством Российской Федерации&quot;{КонсультантПлюс}" w:history="1">
              <w:r>
                <w:rPr>
                  <w:color w:val="0000FF"/>
                </w:rPr>
                <w:t>N 197</w:t>
              </w:r>
            </w:hyperlink>
            <w:r>
              <w:rPr>
                <w:color w:val="392C69"/>
              </w:rPr>
              <w:t>,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23.05.2017 </w:t>
            </w:r>
            <w:hyperlink r:id="rId19" w:tooltip="Решение городской Думы г. Дзержинска Нижегородской области от 23.05.2017 N 354 (ред. от 20.12.2018) &quot;О приведении правовых актов городской Думы в сфере муниципальной службы в соответствие с федеральным законодательством&quot;{КонсультантПлюс}" w:history="1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29.06.2017 </w:t>
            </w:r>
            <w:hyperlink r:id="rId20" w:tooltip="Решение городской Думы г. Дзержинска Нижегородской области от 29.06.2017 N 374 &quot;О внесении изменения в постановление городской Думы от 23.03.2010 N 552&quot;{КонсультантПлюс}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20.12.2018 </w:t>
            </w:r>
            <w:hyperlink r:id="rId21" w:tooltip="Решение городской Думы г. Дзержинска Нижегородской области от 20.12.2018 N 646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>,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29.10.2020 </w:t>
            </w:r>
            <w:hyperlink r:id="rId22" w:tooltip="Решение городской Думы г. Дзержинска Нижегородской области от 29.10.2020 N 25 &quot;О внесении изменений в правовые акты городской Думы&quot;{КонсультантПлюс}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3" w:tooltip="Федеральный закон от 25.12.2008 N 273-ФЗ (ред. от 26.05.2021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24" w:tooltip="Федеральный закон от 02.03.2007 N 25-ФЗ (ред. от 26.05.2021) &quot;О муниципальной службе в Российской Федерации&quot; (с изм. и доп., вступ. в силу с 01.07.2021){КонсультантПлюс}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</w:t>
      </w:r>
      <w:hyperlink r:id="rId25" w:tooltip="Закон Нижегородской области от 03.08.2007 N 99-З (ред. от 10.09.2021) &quot;О муниципальной службе в Нижегородской области&quot; (принят постановлением ЗС НО от 26.07.2007 N 649-IV) (вместе с &quot;Типовым положением о проведении аттестации муниципальных служащих&quot;, &quot;Реестром должностей муниципальной службы в Нижегородской области&quot;){КонсультантПлюс}" w:history="1">
        <w:r>
          <w:rPr>
            <w:color w:val="0000FF"/>
          </w:rPr>
          <w:t>Законом</w:t>
        </w:r>
      </w:hyperlink>
      <w:r>
        <w:t xml:space="preserve"> Нижегородской области от 03.08.2007 N 99-З "О муниципальной службе в Нижегородской области", </w:t>
      </w:r>
      <w:hyperlink r:id="rId26" w:tooltip="&quot;Устав городского округа город Дзержинск&quot; (принят постановлением городской Думы г. Дзержинска Нижегородской области от 26.12.2005 N 34) (ред. от 27.05.2021) (Зарегистрировано в ГУ Минюста РФ по Приволжскому федеральному округу 30.01.2006 N RU523020002006001) (с изм. и доп., вступающими в силу после официального опубликования (обнародования)){КонсультантПлюс}" w:history="1">
        <w:r>
          <w:rPr>
            <w:color w:val="0000FF"/>
          </w:rPr>
          <w:t>статьей 37</w:t>
        </w:r>
      </w:hyperlink>
      <w:r>
        <w:t xml:space="preserve"> Устава городского округа город Дзержинск городская Дум</w:t>
      </w:r>
      <w:r>
        <w:t>а постановляет: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ar37" w:tooltip="ПОЛОЖЕНИЕ" w:history="1">
        <w:r>
          <w:rPr>
            <w:color w:val="0000FF"/>
          </w:rPr>
          <w:t>Положение</w:t>
        </w:r>
      </w:hyperlink>
      <w:r>
        <w:t xml:space="preserve"> о предоставлении муниципальными служащими и гражданами, претендующими на замещение должностей муниципальной службы, сведений о доходах, расходах, об имуществе и обязательствах имущественного характера.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27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</w:t>
      </w:r>
      <w:r>
        <w:t>Нижегородской области от 22.04.2013 N 551)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2. Опубликовать настоящее постановление в средствах массовой информации.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4. Контроль за исполнением настоящего постановления возложить на </w:t>
      </w:r>
      <w:hyperlink r:id="rId28" w:tooltip="Решение городской Думы г. Дзержинска Нижегородской области от 24.10.2005 N 7 (ред. от 01.06.2010) &quot;Об утверждении составов комитетов городской Думы&quot;{КонсультантПлюс}" w:history="1">
        <w:r>
          <w:rPr>
            <w:color w:val="0000FF"/>
          </w:rPr>
          <w:t>комитет</w:t>
        </w:r>
      </w:hyperlink>
      <w:r>
        <w:t xml:space="preserve">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right"/>
      </w:pPr>
      <w:r>
        <w:t>Мэр города</w:t>
      </w:r>
    </w:p>
    <w:p w:rsidR="00000000" w:rsidRDefault="00A543F1">
      <w:pPr>
        <w:pStyle w:val="ConsPlusNormal"/>
        <w:jc w:val="right"/>
      </w:pPr>
      <w:r>
        <w:t>В.В.ПОРТНОВ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right"/>
        <w:outlineLvl w:val="0"/>
      </w:pPr>
      <w:r>
        <w:t>Утверждено</w:t>
      </w:r>
    </w:p>
    <w:p w:rsidR="00000000" w:rsidRDefault="00A543F1">
      <w:pPr>
        <w:pStyle w:val="ConsPlusNormal"/>
        <w:jc w:val="right"/>
      </w:pPr>
      <w:r>
        <w:t>постано</w:t>
      </w:r>
      <w:r>
        <w:t>влением</w:t>
      </w:r>
    </w:p>
    <w:p w:rsidR="00000000" w:rsidRDefault="00A543F1">
      <w:pPr>
        <w:pStyle w:val="ConsPlusNormal"/>
        <w:jc w:val="right"/>
      </w:pPr>
      <w:r>
        <w:t>городской Думы г. Дзержинска</w:t>
      </w:r>
    </w:p>
    <w:p w:rsidR="00000000" w:rsidRDefault="00A543F1">
      <w:pPr>
        <w:pStyle w:val="ConsPlusNormal"/>
        <w:jc w:val="right"/>
      </w:pPr>
      <w:r>
        <w:t>от 23.03.2010 N 552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</w:pPr>
      <w:bookmarkStart w:id="1" w:name="Par37"/>
      <w:bookmarkEnd w:id="1"/>
      <w:r>
        <w:t>ПОЛОЖЕНИЕ</w:t>
      </w:r>
    </w:p>
    <w:p w:rsidR="00000000" w:rsidRDefault="00A543F1">
      <w:pPr>
        <w:pStyle w:val="ConsPlusTitle"/>
        <w:jc w:val="center"/>
      </w:pPr>
      <w:r>
        <w:t>О ПРЕДСТАВЛЕНИИ МУНИЦИПАЛЬНЫМИ СЛУЖАЩИМИ И ГРАЖДАНАМИ,</w:t>
      </w:r>
    </w:p>
    <w:p w:rsidR="00000000" w:rsidRDefault="00A543F1">
      <w:pPr>
        <w:pStyle w:val="ConsPlusTitle"/>
        <w:jc w:val="center"/>
      </w:pPr>
      <w:r>
        <w:t>ПРЕТЕНДУЮЩИМИ НА ЗАМЕЩЕНИЕ ДОЛЖНОСТЕЙ МУНИЦИПАЛЬНОЙ СЛУЖБЫ,</w:t>
      </w:r>
    </w:p>
    <w:p w:rsidR="00000000" w:rsidRDefault="00A543F1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000000" w:rsidRDefault="00A543F1">
      <w:pPr>
        <w:pStyle w:val="ConsPlusTitle"/>
        <w:jc w:val="center"/>
      </w:pPr>
      <w:r>
        <w:t>ИМУ</w:t>
      </w:r>
      <w:r>
        <w:t>ЩЕСТВЕННОГО ХАРАКТЕРА</w:t>
      </w:r>
    </w:p>
    <w:p w:rsidR="00000000" w:rsidRDefault="00A543F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543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543F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городской Думы г. Дзержинска Нижегородской области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29.09.2011 </w:t>
            </w:r>
            <w:hyperlink r:id="rId29" w:tooltip="Решение городской Думы г. Дзержинска Нижегородской области от 29.09.2011 N 190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23.03.2012 </w:t>
            </w:r>
            <w:hyperlink r:id="rId30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 xml:space="preserve">, от 22.04.2013 </w:t>
            </w:r>
            <w:hyperlink r:id="rId31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>,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01.10.201</w:t>
            </w:r>
            <w:r>
              <w:rPr>
                <w:color w:val="392C69"/>
              </w:rPr>
              <w:t xml:space="preserve">3 </w:t>
            </w:r>
            <w:hyperlink r:id="rId32" w:tooltip="Решение городской Думы г. Дзержинска Нижегородской области от 01.10.2013 N 623 &quot;О внесении изменения в постановление Городской Думы от 23.03.2010 N 552&quot;{КонсультантПлюс}" w:history="1">
              <w:r>
                <w:rPr>
                  <w:color w:val="0000FF"/>
                </w:rPr>
                <w:t>N 623</w:t>
              </w:r>
            </w:hyperlink>
            <w:r>
              <w:rPr>
                <w:color w:val="392C69"/>
              </w:rPr>
              <w:t xml:space="preserve">, от 19.12.2013 </w:t>
            </w:r>
            <w:hyperlink r:id="rId33" w:tooltip="Решение городской Думы г. Дзержинска Нижегородской области от 19.12.2013 N 672 (ред. от 20.12.2018) &quot;О приведении правовых актов Городской Думы в соответствие с законодательством Российской Федерации&quot;{КонсультантПлюс}" w:history="1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24.10.2014 </w:t>
            </w:r>
            <w:hyperlink r:id="rId34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      <w:r>
                <w:rPr>
                  <w:color w:val="0000FF"/>
                </w:rPr>
                <w:t>N 815</w:t>
              </w:r>
            </w:hyperlink>
            <w:r>
              <w:rPr>
                <w:color w:val="392C69"/>
              </w:rPr>
              <w:t>,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04.09.2015 </w:t>
            </w:r>
            <w:hyperlink r:id="rId35" w:tooltip="Решение городской Думы г. Дзержинска Нижегородской области от 04.09.2015 N 976 (ред. от 29.06.2017) &quot;О внесении изменений в правовые акты Городской Думы&quot;{КонсультантПлюс}" w:history="1">
              <w:r>
                <w:rPr>
                  <w:color w:val="0000FF"/>
                </w:rPr>
                <w:t>N 976</w:t>
              </w:r>
            </w:hyperlink>
            <w:r>
              <w:rPr>
                <w:color w:val="392C69"/>
              </w:rPr>
              <w:t xml:space="preserve">, от 07.04.2016 </w:t>
            </w:r>
            <w:hyperlink r:id="rId36" w:tooltip="Решение городской Думы г. Дзержинска Нижегородской области от 07.04.2016 N 124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124</w:t>
              </w:r>
            </w:hyperlink>
            <w:r>
              <w:rPr>
                <w:color w:val="392C69"/>
              </w:rPr>
              <w:t xml:space="preserve">, от 30.06.2016 </w:t>
            </w:r>
            <w:hyperlink r:id="rId37" w:tooltip="Решение городской Думы г. Дзержинска Нижегородской области от 30.06.2016 N 197 (ред. от 20.12.2018) &quot;О приведении правовых актов Городской Думы в соответствие с законодательством Российской Федерации&quot;{КонсультантПлюс}" w:history="1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197</w:t>
              </w:r>
            </w:hyperlink>
            <w:r>
              <w:rPr>
                <w:color w:val="392C69"/>
              </w:rPr>
              <w:t>,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23.05.2017 </w:t>
            </w:r>
            <w:hyperlink r:id="rId38" w:tooltip="Решение городской Думы г. Дзержинска Нижегородской области от 23.05.2017 N 354 (ред. от 20.12.2018) &quot;О приведении правовых актов городской Думы в сфере муниципальной службы в соответствие с федеральным законодательством&quot;{КонсультантПлюс}" w:history="1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29.06.2017 </w:t>
            </w:r>
            <w:hyperlink r:id="rId39" w:tooltip="Решение городской Думы г. Дзержинска Нижегородской области от 29.06.2017 N 374 &quot;О внесении изменения в постановление городской Думы от 23.03.2010 N 552&quot;{КонсультантПлюс}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20.12.2018 </w:t>
            </w:r>
            <w:hyperlink r:id="rId40" w:tooltip="Решение городской Думы г. Дзержинска Нижегородской области от 20.12.2018 N 646 &quot;О внесении изменений в постановление городской Думы от 23.03.2010 N 552&quot;{КонсультантПлюс}" w:history="1">
              <w:r>
                <w:rPr>
                  <w:color w:val="0000FF"/>
                </w:rPr>
                <w:t>N 646</w:t>
              </w:r>
            </w:hyperlink>
            <w:r>
              <w:rPr>
                <w:color w:val="392C69"/>
              </w:rPr>
              <w:t>,</w:t>
            </w:r>
          </w:p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29.10.2020 </w:t>
            </w:r>
            <w:hyperlink r:id="rId41" w:tooltip="Решение городской Думы г. Дзержинска Нижегородской области от 29.10.2020 N 25 &quot;О внесении изменений в правовые акты городской Думы&quot;{КонсультантПлюс}" w:history="1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A543F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Настоящим Положением определяется порядок представления муниципальными служащи</w:t>
      </w:r>
      <w:r>
        <w:t>ми городского округа город Дзержинск и гражданами, претендующими на замещение должностей муниципальной службы городского округа город Дзержинск (далее - должности муниципальной службы), сведений о полученных ими доходах, об имуществе, принадлежащем им на п</w:t>
      </w:r>
      <w:r>
        <w:t>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</w:t>
      </w:r>
    </w:p>
    <w:p w:rsidR="00000000" w:rsidRDefault="00A543F1">
      <w:pPr>
        <w:pStyle w:val="ConsPlusNormal"/>
        <w:jc w:val="both"/>
      </w:pPr>
      <w:r>
        <w:t>(в ред. ре</w:t>
      </w:r>
      <w:r>
        <w:t xml:space="preserve">шений городской Думы г. Дзержинска Нижегородской области от 29.09.2011 </w:t>
      </w:r>
      <w:hyperlink r:id="rId42" w:tooltip="Решение городской Думы г. Дзержинска Нижегородской области от 29.09.2011 N 190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190</w:t>
        </w:r>
      </w:hyperlink>
      <w:r>
        <w:t xml:space="preserve">, от 22.04.2013 </w:t>
      </w:r>
      <w:hyperlink r:id="rId43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551</w:t>
        </w:r>
      </w:hyperlink>
      <w:r>
        <w:t>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Настоящим Положением определяется порядок представления муниципальными служащими сведений о своих расходах, а также сведений о расходах своих</w:t>
      </w:r>
      <w:r>
        <w:t xml:space="preserve"> супруг (супругов) и несовершеннолетних детей.</w:t>
      </w:r>
    </w:p>
    <w:p w:rsidR="00000000" w:rsidRDefault="00A543F1">
      <w:pPr>
        <w:pStyle w:val="ConsPlusNormal"/>
        <w:jc w:val="both"/>
      </w:pPr>
      <w:r>
        <w:t xml:space="preserve">(абзац введен </w:t>
      </w:r>
      <w:hyperlink r:id="rId44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решением</w:t>
        </w:r>
      </w:hyperlink>
      <w:r>
        <w:t xml:space="preserve"> городской Думы г. Дзержинска Нижегородской области от 22.04.2013 N 551)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45" w:tooltip="Решение городской Думы г. Дзержинска Нижегородской области от 20.12.2018 N 646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</w:t>
      </w:r>
      <w:r>
        <w:t>ой области от 20.12.2018 N 646.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r>
        <w:t>Статья 1. Лица, представляющие сведения о доходах, расходах,</w:t>
      </w:r>
    </w:p>
    <w:p w:rsidR="00000000" w:rsidRDefault="00A543F1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46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</w:t>
      </w:r>
    </w:p>
    <w:p w:rsidR="00000000" w:rsidRDefault="00A543F1">
      <w:pPr>
        <w:pStyle w:val="ConsPlusNormal"/>
        <w:jc w:val="center"/>
      </w:pPr>
      <w:r>
        <w:t>Нижегородской области от 22.04.2013 N 551)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1. Муницип</w:t>
      </w:r>
      <w:r>
        <w:t xml:space="preserve">альные служащие, замещающие по состоянию на 31 декабря отчетного года должности муниципальной службы, включенные в </w:t>
      </w:r>
      <w:hyperlink r:id="rId47" w:tooltip="Решение городской Думы г. Дзержинска Нижегородской области от 22.04.2013 N 549 (ред. от 25.02.2021) &quot;Об утверждении Перечня должностей муниципальной службы&quot;{КонсультантПлюс}" w:history="1">
        <w:r>
          <w:rPr>
            <w:color w:val="0000FF"/>
          </w:rPr>
          <w:t>перечень</w:t>
        </w:r>
      </w:hyperlink>
      <w:r>
        <w:t xml:space="preserve">, утвержденный решением городской Думы от 22.04.2013 N 549, и граждане, претендующие на замещение указанных должностей, </w:t>
      </w:r>
      <w: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сведения о</w:t>
      </w:r>
      <w:r>
        <w:t xml:space="preserve"> доходах, об имуществе и обязательствах имущественного характера).</w:t>
      </w:r>
    </w:p>
    <w:p w:rsidR="00000000" w:rsidRDefault="00A543F1">
      <w:pPr>
        <w:pStyle w:val="ConsPlusNormal"/>
        <w:jc w:val="both"/>
      </w:pPr>
      <w:r>
        <w:t xml:space="preserve">(в ред. решений городской Думы г. Дзержинска Нижегородской области от 04.09.2015 </w:t>
      </w:r>
      <w:hyperlink r:id="rId48" w:tooltip="Решение городской Думы г. Дзержинска Нижегородской области от 04.09.2015 N 976 (ред. от 29.06.2017) &quot;О внесении изменений в правовые акты Городской Думы&quot;{КонсультантПлюс}" w:history="1">
        <w:r>
          <w:rPr>
            <w:color w:val="0000FF"/>
          </w:rPr>
          <w:t>N 976</w:t>
        </w:r>
      </w:hyperlink>
      <w:r>
        <w:t xml:space="preserve">, от 23.05.2017 </w:t>
      </w:r>
      <w:hyperlink r:id="rId49" w:tooltip="Решение городской Думы г. Дзержинска Нижегородской области от 23.05.2017 N 354 (ред. от 20.12.2018) &quot;О приведении правовых актов городской Думы в сфере муниципальной службы в соответствие с федеральным законодательством&quot;{КонсультантПлюс}" w:history="1">
        <w:r>
          <w:rPr>
            <w:color w:val="0000FF"/>
          </w:rPr>
          <w:t>N 3</w:t>
        </w:r>
        <w:r>
          <w:rPr>
            <w:color w:val="0000FF"/>
          </w:rPr>
          <w:t>54</w:t>
        </w:r>
      </w:hyperlink>
      <w:r>
        <w:t xml:space="preserve">, от 29.10.2020 </w:t>
      </w:r>
      <w:hyperlink r:id="rId50" w:tooltip="Решение городской Думы г. Дзержинска Нижегородской области от 29.10.2020 N 25 &quot;О внесении изменений в правовые акты городской Думы&quot;{КонсультантПлюс}" w:history="1">
        <w:r>
          <w:rPr>
            <w:color w:val="0000FF"/>
          </w:rPr>
          <w:t>N 25</w:t>
        </w:r>
      </w:hyperlink>
      <w:r>
        <w:t>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2. Муниципальные служащие, замещающие по состоянию на 31 декабря отчетного года должности муниципальной службы, включенные в </w:t>
      </w:r>
      <w:hyperlink r:id="rId51" w:tooltip="Решение городской Думы г. Дзержинска Нижегородской области от 22.04.2013 N 549 (ред. от 25.02.2021) &quot;Об утверждении Перечня должностей муниципальной службы&quot;{КонсультантПлюс}" w:history="1">
        <w:r>
          <w:rPr>
            <w:color w:val="0000FF"/>
          </w:rPr>
          <w:t>перечень</w:t>
        </w:r>
      </w:hyperlink>
      <w:r>
        <w:t>, утвержденный решением городской Думы от 22.04.2013 N 549 (далее - муниципальные служащие), об</w:t>
      </w:r>
      <w:r>
        <w:t>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</w:t>
      </w:r>
      <w:r>
        <w:t xml:space="preserve">я, паев в уставных (складочных) капиталах организаций)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>
        <w:t xml:space="preserve">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</w:t>
      </w:r>
      <w:r>
        <w:t>о расходах).</w:t>
      </w:r>
    </w:p>
    <w:p w:rsidR="00000000" w:rsidRDefault="00A543F1">
      <w:pPr>
        <w:pStyle w:val="ConsPlusNormal"/>
        <w:jc w:val="both"/>
      </w:pPr>
      <w:r>
        <w:t xml:space="preserve">(в ред. решений городской Думы г. Дзержинска Нижегородской области от 04.09.2015 </w:t>
      </w:r>
      <w:hyperlink r:id="rId52" w:tooltip="Решение городской Думы г. Дзержинска Нижегородской области от 04.09.2015 N 976 (ред. от 29.06.2017) &quot;О внесении изменений в правовые акты Городской Думы&quot;{КонсультантПлюс}" w:history="1">
        <w:r>
          <w:rPr>
            <w:color w:val="0000FF"/>
          </w:rPr>
          <w:t>N 976</w:t>
        </w:r>
      </w:hyperlink>
      <w:r>
        <w:t xml:space="preserve">, от 23.05.2017 </w:t>
      </w:r>
      <w:hyperlink r:id="rId53" w:tooltip="Решение городской Думы г. Дзержинска Нижегородской области от 23.05.2017 N 354 (ред. от 20.12.2018) &quot;О приведении правовых актов городской Думы в сфере муниципальной службы в соответствие с федеральным законодательством&quot;{КонсультантПлюс}" w:history="1">
        <w:r>
          <w:rPr>
            <w:color w:val="0000FF"/>
          </w:rPr>
          <w:t>N 354</w:t>
        </w:r>
      </w:hyperlink>
      <w:r>
        <w:t xml:space="preserve">, от 29.10.2020 </w:t>
      </w:r>
      <w:hyperlink r:id="rId54" w:tooltip="Решение городской Думы г. Дзержинска Нижегородской области от 29.10.2020 N 25 &quot;О внесении изменений в правовые акты городской Думы&quot;{КонсультантПлюс}" w:history="1">
        <w:r>
          <w:rPr>
            <w:color w:val="0000FF"/>
          </w:rPr>
          <w:t>N 25</w:t>
        </w:r>
      </w:hyperlink>
      <w:r>
        <w:t>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3. Муниципальные служащие, замещающие д</w:t>
      </w:r>
      <w:r>
        <w:t xml:space="preserve">олжности муниципальной службы, не включенные в перечень должностей, и претендующие на замещение должностей муниципальной службы, включенных в </w:t>
      </w:r>
      <w:hyperlink r:id="rId55" w:tooltip="Решение городской Думы г. Дзержинска Нижегородской области от 22.04.2013 N 549 (ред. от 25.02.2021) &quot;Об утверждении Перечня должностей муниципальной службы&quot;{КонсультантПлюс}" w:history="1">
        <w:r>
          <w:rPr>
            <w:color w:val="0000FF"/>
          </w:rPr>
          <w:t>перечень</w:t>
        </w:r>
      </w:hyperlink>
      <w:r>
        <w:t xml:space="preserve">, должностей, утвержденный решением городской Думы от 22.04.2013 N 549 (далее - кандидаты на должности, предусмотренные перечнем) представляют сведения о доходах, об имуществе и обязательствах имущественного характера в соответствии с </w:t>
      </w:r>
      <w:hyperlink w:anchor="Par75" w:tooltip="2. Сведения о доходах, об имуществе и обязательствах имущественного характера представляются гражданами, претендующими на замещение должностей муниципальной службы, при назначении на должности муниципальной службы." w:history="1">
        <w:r>
          <w:rPr>
            <w:color w:val="0000FF"/>
          </w:rPr>
          <w:t>частью 2 статьи 2</w:t>
        </w:r>
      </w:hyperlink>
      <w:r>
        <w:t xml:space="preserve">, </w:t>
      </w:r>
      <w:hyperlink w:anchor="Par88" w:tooltip="2. Гражданин при назначении на должность муниципальной службы представляет:" w:history="1">
        <w:r>
          <w:rPr>
            <w:color w:val="0000FF"/>
          </w:rPr>
          <w:t>частью 2 статьи 3</w:t>
        </w:r>
      </w:hyperlink>
      <w:r>
        <w:t xml:space="preserve">, </w:t>
      </w:r>
      <w:hyperlink w:anchor="Par102" w:tooltip="Статья 4. Порядок представления сведений о доходах," w:history="1">
        <w:r>
          <w:rPr>
            <w:color w:val="0000FF"/>
          </w:rPr>
          <w:t>статьей 4</w:t>
        </w:r>
      </w:hyperlink>
      <w:r>
        <w:t xml:space="preserve"> настоящего Положения.</w:t>
      </w:r>
    </w:p>
    <w:p w:rsidR="00000000" w:rsidRDefault="00A543F1">
      <w:pPr>
        <w:pStyle w:val="ConsPlusNormal"/>
        <w:jc w:val="both"/>
      </w:pPr>
      <w:r>
        <w:t>(в ред. решений городской Думы г. Дзер</w:t>
      </w:r>
      <w:r>
        <w:t xml:space="preserve">жинска Нижегородской области от 07.04.2016 </w:t>
      </w:r>
      <w:hyperlink r:id="rId56" w:tooltip="Решение городской Думы г. Дзержинска Нижегородской области от 07.04.2016 N 124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124</w:t>
        </w:r>
      </w:hyperlink>
      <w:r>
        <w:t xml:space="preserve">, от 23.05.2017 </w:t>
      </w:r>
      <w:hyperlink r:id="rId57" w:tooltip="Решение городской Думы г. Дзержинска Нижегородской области от 23.05.2017 N 354 (ред. от 20.12.2018) &quot;О приведении правовых актов городской Думы в сфере муниципальной службы в соответствие с федеральным законодательством&quot;{КонсультантПлюс}" w:history="1">
        <w:r>
          <w:rPr>
            <w:color w:val="0000FF"/>
          </w:rPr>
          <w:t>N 354</w:t>
        </w:r>
      </w:hyperlink>
      <w:r>
        <w:t xml:space="preserve">, от 29.10.2020 </w:t>
      </w:r>
      <w:hyperlink r:id="rId58" w:tooltip="Решение городской Думы г. Дзержинска Нижегородской области от 29.10.2020 N 25 &quot;О внесении изменений в правовые акты городской Думы&quot;{КонсультантПлюс}" w:history="1">
        <w:r>
          <w:rPr>
            <w:color w:val="0000FF"/>
          </w:rPr>
          <w:t>N 25</w:t>
        </w:r>
      </w:hyperlink>
      <w:r>
        <w:t>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r>
        <w:t>Статья 2. Сроки представления сведений о доходах,</w:t>
      </w:r>
    </w:p>
    <w:p w:rsidR="00000000" w:rsidRDefault="00A543F1">
      <w:pPr>
        <w:pStyle w:val="ConsPlusTitle"/>
        <w:jc w:val="center"/>
      </w:pPr>
      <w:r>
        <w:t>об имуществе и обязательствах имуществен</w:t>
      </w:r>
      <w:r>
        <w:t>ного</w:t>
      </w:r>
    </w:p>
    <w:p w:rsidR="00000000" w:rsidRDefault="00A543F1">
      <w:pPr>
        <w:pStyle w:val="ConsPlusTitle"/>
        <w:jc w:val="center"/>
      </w:pPr>
      <w:r>
        <w:t>характера и сведений о расходах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59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</w:t>
      </w:r>
    </w:p>
    <w:p w:rsidR="00000000" w:rsidRDefault="00A543F1">
      <w:pPr>
        <w:pStyle w:val="ConsPlusNormal"/>
        <w:jc w:val="center"/>
      </w:pPr>
      <w:r>
        <w:t>Нижегородской области от 24.10.2014 N 815)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bookmarkStart w:id="2" w:name="Par74"/>
      <w:bookmarkEnd w:id="2"/>
      <w:r>
        <w:t>1. Сведения о доходах, об имуществе и обязательствах имущественного характера и сведения о расходах представля</w:t>
      </w:r>
      <w:r>
        <w:t>ются муниципальными служащими не позднее 30 апреля года, следующего за отчетным.</w:t>
      </w:r>
    </w:p>
    <w:p w:rsidR="00000000" w:rsidRDefault="00A543F1">
      <w:pPr>
        <w:pStyle w:val="ConsPlusNormal"/>
        <w:spacing w:before="200"/>
        <w:ind w:firstLine="540"/>
        <w:jc w:val="both"/>
      </w:pPr>
      <w:bookmarkStart w:id="3" w:name="Par75"/>
      <w:bookmarkEnd w:id="3"/>
      <w:r>
        <w:t xml:space="preserve">2. Сведения о доходах, об имуществе и обязательствах имущественного характера представляются гражданами, претендующими на замещение должностей муниципальной службы, </w:t>
      </w:r>
      <w:r>
        <w:t>при назначении на должности муниципальной службы.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r>
        <w:t>Статья 3. Состав представляемых сведений о доходах,</w:t>
      </w:r>
    </w:p>
    <w:p w:rsidR="00000000" w:rsidRDefault="00A543F1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60" w:tooltip="Решение городской Думы г. Дзержинска Нижегородской области от 29.09.2011 N 190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</w:t>
      </w:r>
    </w:p>
    <w:p w:rsidR="00000000" w:rsidRDefault="00A543F1">
      <w:pPr>
        <w:pStyle w:val="ConsPlusNormal"/>
        <w:jc w:val="center"/>
      </w:pPr>
      <w:r>
        <w:t>Нижегородской области от 29.09.2011 N 19</w:t>
      </w:r>
      <w:r>
        <w:t>0)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1. Муниципальный служащий представляет ежегодно: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1)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</w:t>
      </w:r>
      <w:r>
        <w:t>длежащем ему на праве собственности, и обязательствах имущественного характера по состоянию на конец отчетного периода;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61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24.10.2014 N 815)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2) сведения о доходах супруги (супруга</w:t>
      </w:r>
      <w:r>
        <w:t>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</w:t>
      </w:r>
      <w:r>
        <w:t>вах имущественного характера по состоянию на конец отчетного периода.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62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24.10.2014 N 815)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63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</w:t>
      </w:r>
      <w:r>
        <w:t xml:space="preserve"> от 23.03.2012 N 273.</w:t>
      </w:r>
    </w:p>
    <w:p w:rsidR="00000000" w:rsidRDefault="00A543F1">
      <w:pPr>
        <w:pStyle w:val="ConsPlusNormal"/>
        <w:spacing w:before="200"/>
        <w:ind w:firstLine="540"/>
        <w:jc w:val="both"/>
      </w:pPr>
      <w:bookmarkStart w:id="4" w:name="Par88"/>
      <w:bookmarkEnd w:id="4"/>
      <w:r>
        <w:t>2. Гражданин при назначении на должность муниципальной службы представляет: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1) сведения о своих доходах, полученных от всех источников (включая доходы по прежнему месту работы или месту замещения выборной должности, пенсии, </w:t>
      </w:r>
      <w:r>
        <w:t>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</w:t>
      </w:r>
      <w:r>
        <w:t>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64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24.10.2014 N 815)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2) сведения о доходах</w:t>
      </w:r>
      <w:r>
        <w:t xml:space="preserve">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</w:t>
      </w:r>
      <w:r>
        <w:t xml:space="preserve">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</w:t>
      </w:r>
      <w:r>
        <w:lastRenderedPageBreak/>
        <w:t>документов для замещения должности муниципальной службы (на от</w:t>
      </w:r>
      <w:r>
        <w:t>четную дату).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65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24.10.2014 N 815)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66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 от 23.03.2012 N 273.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3. Сведения о доходах, об имуществ</w:t>
      </w:r>
      <w:r>
        <w:t xml:space="preserve">е и обязательствах имущественного характера, представляемые в соответствии со </w:t>
      </w:r>
      <w:hyperlink r:id="rId67" w:tooltip="Федеральный закон от 25.12.2008 N 273-ФЗ (ред. от 26.05.2021) &quot;О противодействии коррупции&quot;{КонсультантПлюс}" w:history="1">
        <w:r>
          <w:rPr>
            <w:color w:val="0000FF"/>
          </w:rPr>
          <w:t>статьей 8</w:t>
        </w:r>
      </w:hyperlink>
      <w:r>
        <w:t xml:space="preserve"> Федерального закона "О противодействии коррупции" и другими федеральными законами, включают в себя в том числе сведения: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</w:t>
      </w:r>
      <w:r>
        <w:t>ории Российской Федерации;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г) об обязательствах имущественного </w:t>
      </w:r>
      <w:r>
        <w:t>характера за пределами территории Российской Федерации.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Указанные сведения отражаются в соответствующих разделах формы справки.</w:t>
      </w:r>
    </w:p>
    <w:p w:rsidR="00000000" w:rsidRDefault="00A543F1">
      <w:pPr>
        <w:pStyle w:val="ConsPlusNormal"/>
        <w:jc w:val="both"/>
      </w:pPr>
      <w:r>
        <w:t xml:space="preserve">(часть 3 введена </w:t>
      </w:r>
      <w:hyperlink r:id="rId68" w:tooltip="Решение городской Думы г. Дзержинска Нижегородской области от 04.09.2015 N 976 (ред. от 29.06.2017) &quot;О внесении изменений в правовые акты Городской Думы&quot;{КонсультантПлюс}" w:history="1">
        <w:r>
          <w:rPr>
            <w:color w:val="0000FF"/>
          </w:rPr>
          <w:t>решением</w:t>
        </w:r>
      </w:hyperlink>
      <w:r>
        <w:t xml:space="preserve"> городской Думы г. Дзержинска Нижегородской области от 04.09.2015 N 976)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bookmarkStart w:id="5" w:name="Par102"/>
      <w:bookmarkEnd w:id="5"/>
      <w:r>
        <w:t>Статья 4. Порядок представления сведений о доходах,</w:t>
      </w:r>
    </w:p>
    <w:p w:rsidR="00000000" w:rsidRDefault="00A543F1">
      <w:pPr>
        <w:pStyle w:val="ConsPlusTitle"/>
        <w:jc w:val="center"/>
      </w:pPr>
      <w:r>
        <w:t>об имуществе и обязательствах имущественного</w:t>
      </w:r>
    </w:p>
    <w:p w:rsidR="00000000" w:rsidRDefault="00A543F1">
      <w:pPr>
        <w:pStyle w:val="ConsPlusTitle"/>
        <w:jc w:val="center"/>
      </w:pPr>
      <w:r>
        <w:t>характера и сведений о расходах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69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</w:t>
      </w:r>
    </w:p>
    <w:p w:rsidR="00000000" w:rsidRDefault="00A543F1">
      <w:pPr>
        <w:pStyle w:val="ConsPlusNormal"/>
        <w:jc w:val="center"/>
      </w:pPr>
      <w:r>
        <w:t>Нижегородской области от 22.04.2013 N 551)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1. Сведения о доходах, об имущ</w:t>
      </w:r>
      <w:r>
        <w:t>естве и обязательствах имущественного характера и сведения о расходах представляются в порядке, определяемом настоящим Положением, по утвержденной Президентом Российской Федерации форме справки.</w:t>
      </w:r>
    </w:p>
    <w:p w:rsidR="00000000" w:rsidRDefault="00A543F1">
      <w:pPr>
        <w:pStyle w:val="ConsPlusNormal"/>
        <w:jc w:val="both"/>
      </w:pPr>
      <w:r>
        <w:t>(в ред. решений городской Думы г. Дзержинска Нижегородской об</w:t>
      </w:r>
      <w:r>
        <w:t xml:space="preserve">ласти от 24.10.2014 </w:t>
      </w:r>
      <w:hyperlink r:id="rId70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N 815</w:t>
        </w:r>
      </w:hyperlink>
      <w:r>
        <w:t xml:space="preserve">, от 30.06.2016 </w:t>
      </w:r>
      <w:hyperlink r:id="rId71" w:tooltip="Решение городской Думы г. Дзержинска Нижегородской области от 30.06.2016 N 197 (ред. от 20.12.2018) &quot;О приведении правовых актов Городской Думы в соответствие с законодательством Российской Федерации&quot;{КонсультантПлюс}" w:history="1">
        <w:r>
          <w:rPr>
            <w:color w:val="0000FF"/>
          </w:rPr>
          <w:t>N 197</w:t>
        </w:r>
      </w:hyperlink>
      <w:r>
        <w:t>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1.1. Утратила силу с 01.01.2015. - </w:t>
      </w:r>
      <w:hyperlink r:id="rId72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 от 24.10.2014 N 815.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2. Сведения о до</w:t>
      </w:r>
      <w:r>
        <w:t>ходах, об имуществе и обязательствах имущественного характера и сведения о расходах представляются: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73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22.04.2013 N 551)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1) в кадровую службу городской Думы - муниципальными служащи</w:t>
      </w:r>
      <w:r>
        <w:t>ми городской Думы и гражданами при назначении на должности муниципальной службы в городской Думе;</w:t>
      </w:r>
    </w:p>
    <w:p w:rsidR="00000000" w:rsidRDefault="00A543F1">
      <w:pPr>
        <w:pStyle w:val="ConsPlusNormal"/>
        <w:jc w:val="both"/>
      </w:pPr>
      <w:r>
        <w:t xml:space="preserve">(в ред. решений городской Думы г. Дзержинска Нижегородской области от 23.03.2012 </w:t>
      </w:r>
      <w:hyperlink r:id="rId74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273</w:t>
        </w:r>
      </w:hyperlink>
      <w:r>
        <w:t xml:space="preserve">, от 23.05.2017 </w:t>
      </w:r>
      <w:hyperlink r:id="rId75" w:tooltip="Решение городской Думы г. Дзержинска Нижегородской области от 23.05.2017 N 354 (ред. от 20.12.2018) &quot;О приведении правовых актов городской Думы в сфере муниципальной службы в соответствие с федеральным законодательством&quot;{КонсультантПлюс}" w:history="1">
        <w:r>
          <w:rPr>
            <w:color w:val="0000FF"/>
          </w:rPr>
          <w:t>N 354</w:t>
        </w:r>
      </w:hyperlink>
      <w:r>
        <w:t xml:space="preserve">, от 20.12.2018 </w:t>
      </w:r>
      <w:hyperlink r:id="rId76" w:tooltip="Решение городской Думы г. Дзержинска Нижегородской области от 20.12.2018 N 646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646</w:t>
        </w:r>
      </w:hyperlink>
      <w:r>
        <w:t>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2) в кадровую службу администрации города - муниципальными служащими администрации города и гражданами при назначении на должности муниципальной службы в администрации города;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77" w:tooltip="Решение городской Думы г. Дзержинска Нижегородской области от 23.05.2017 N 354 (ред. от 20.12.2018) &quot;О приведении правовых актов городской Думы в сфере муниципальной службы в соответствие с федеральным законодательством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23.05.2017 N 354)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3) утратил силу. - </w:t>
      </w:r>
      <w:hyperlink r:id="rId78" w:tooltip="Решение городской Думы г. Дзержинска Нижегородской области от 23.05.2017 N 354 (ред. от 20.12.2018) &quot;О приведении правовых актов городской Думы в сфере муниципальной службы в соответствие с федеральным законодательством&quot;{КонсультантПлюс}" w:history="1">
        <w:r>
          <w:rPr>
            <w:color w:val="0000FF"/>
          </w:rPr>
          <w:t>Решение</w:t>
        </w:r>
      </w:hyperlink>
      <w:r>
        <w:t xml:space="preserve"> г</w:t>
      </w:r>
      <w:r>
        <w:t>ородской Думы г. Дзержинска Нижегородской области от 23.05.2017 N 354;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4) уполномоченному должностному лицу, ответственному за кадровую работу в контрольно-счетной палате города, - муниципальными служащими контрольно-счетной палаты города и гражданами при </w:t>
      </w:r>
      <w:r>
        <w:t>назначении на должности муниципальной службы в контрольно-счетной палате города.</w:t>
      </w:r>
    </w:p>
    <w:p w:rsidR="00000000" w:rsidRDefault="00A543F1">
      <w:pPr>
        <w:pStyle w:val="ConsPlusNormal"/>
        <w:jc w:val="both"/>
      </w:pPr>
      <w:r>
        <w:t xml:space="preserve">(п. 4 введен </w:t>
      </w:r>
      <w:hyperlink r:id="rId79" w:tooltip="Решение городской Думы г. Дзержинска Нижегородской области от 20.12.2018 N 646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решением</w:t>
        </w:r>
      </w:hyperlink>
      <w:r>
        <w:t xml:space="preserve"> городской Думы г. Дзержинска Нижегородской области от 20.12.2018 N 646)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lastRenderedPageBreak/>
        <w:t xml:space="preserve">3. Утратила силу. - </w:t>
      </w:r>
      <w:hyperlink r:id="rId80" w:tooltip="Решение городской Думы г. Дзержинска Нижегородской области от 30.06.2016 N 197 (ред. от 20.12.2018) &quot;О приведении правовых актов Городской Думы в соответствие с законодательством Российской Федерации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 от 30.06.2016 N 197.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r>
        <w:t>Статья 5. Представление уточненных сведений о доходах,</w:t>
      </w:r>
    </w:p>
    <w:p w:rsidR="00000000" w:rsidRDefault="00A543F1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1. В случае если муниципальный служащий кандидат на должность, предусмотренную перечнем, или гражданин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</w:t>
      </w:r>
      <w:r>
        <w:t>кие-либо сведения либо имеются ошибки, они вправе представить уточненные сведения.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81" w:tooltip="Решение городской Думы г. Дзержинска Нижегородской области от 07.04.2016 N 124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07.04.2016 N 124)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2. Муниципальный служащий может представить уточненные сведения в течение од</w:t>
      </w:r>
      <w:r>
        <w:t xml:space="preserve">ного месяца после окончания срока, указанного в </w:t>
      </w:r>
      <w:hyperlink w:anchor="Par74" w:tooltip="1. Сведения о доходах, об имуществе и обязательствах имущественного характера и сведения о расходах представляются муниципальными служащими не позднее 30 апреля года, следующего за отчетным." w:history="1">
        <w:r>
          <w:rPr>
            <w:color w:val="0000FF"/>
          </w:rPr>
          <w:t>части 1 статьи 2</w:t>
        </w:r>
      </w:hyperlink>
      <w:r>
        <w:t xml:space="preserve"> настоящего Положения. Кандидат на должность, предусмотренную перечнем, или гражданин, назначаемые на должность муниципальной службы, могут представить уточненные сведения в течение одного месяца со дня представления сведений в со</w:t>
      </w:r>
      <w:r>
        <w:t xml:space="preserve">ответствии с </w:t>
      </w:r>
      <w:hyperlink w:anchor="Par75" w:tooltip="2. Сведения о доходах, об имуществе и обязательствах имущественного характера представляются гражданами, претендующими на замещение должностей муниципальной службы, при назначении на должности муниципальной службы." w:history="1">
        <w:r>
          <w:rPr>
            <w:color w:val="0000FF"/>
          </w:rPr>
          <w:t>част</w:t>
        </w:r>
        <w:r>
          <w:rPr>
            <w:color w:val="0000FF"/>
          </w:rPr>
          <w:t>ью 2 статьи 2</w:t>
        </w:r>
      </w:hyperlink>
      <w:r>
        <w:t xml:space="preserve"> настоящего Положения.</w:t>
      </w:r>
    </w:p>
    <w:p w:rsidR="00000000" w:rsidRDefault="00A543F1">
      <w:pPr>
        <w:pStyle w:val="ConsPlusNormal"/>
        <w:jc w:val="both"/>
      </w:pPr>
      <w:r>
        <w:t xml:space="preserve">(в ред. решений городской Думы г. Дзержинска Нижегородской области от 01.10.2013 </w:t>
      </w:r>
      <w:hyperlink r:id="rId82" w:tooltip="Решение городской Думы г. Дзержинска Нижегородской области от 01.10.2013 N 623 &quot;О внесении изменения в постановление Городской Думы от 23.03.2010 N 552&quot;{КонсультантПлюс}" w:history="1">
        <w:r>
          <w:rPr>
            <w:color w:val="0000FF"/>
          </w:rPr>
          <w:t>N 623</w:t>
        </w:r>
      </w:hyperlink>
      <w:r>
        <w:t xml:space="preserve">, от 24.10.2014 </w:t>
      </w:r>
      <w:hyperlink r:id="rId83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N 815</w:t>
        </w:r>
      </w:hyperlink>
      <w:r>
        <w:t xml:space="preserve">, от 07.04.2016 </w:t>
      </w:r>
      <w:hyperlink r:id="rId84" w:tooltip="Решение городской Думы г. Дзержинска Нижегородской области от 07.04.2016 N 124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124</w:t>
        </w:r>
      </w:hyperlink>
      <w:r>
        <w:t>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r>
        <w:t>Статья 6. Проверка сведений о доходах,</w:t>
      </w:r>
      <w:r>
        <w:t xml:space="preserve"> об имуществе</w:t>
      </w:r>
    </w:p>
    <w:p w:rsidR="00000000" w:rsidRDefault="00A543F1">
      <w:pPr>
        <w:pStyle w:val="ConsPlusTitle"/>
        <w:jc w:val="center"/>
      </w:pPr>
      <w:r>
        <w:t>и обязательствах имущественного характера</w:t>
      </w:r>
    </w:p>
    <w:p w:rsidR="00000000" w:rsidRDefault="00A543F1">
      <w:pPr>
        <w:pStyle w:val="ConsPlusTitle"/>
        <w:jc w:val="center"/>
      </w:pPr>
      <w:r>
        <w:t>и сведений о расходах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85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</w:t>
      </w:r>
    </w:p>
    <w:p w:rsidR="00000000" w:rsidRDefault="00A543F1">
      <w:pPr>
        <w:pStyle w:val="ConsPlusNormal"/>
        <w:jc w:val="center"/>
      </w:pPr>
      <w:r>
        <w:t>Нижегородской области от 22.04.2013 N 551)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Проверка достоверности и полноты сведений о доходах, об имуществе и обязательства</w:t>
      </w:r>
      <w:r>
        <w:t>х имущественного характера, представленных в соответствии с настоящим Положением муниципальными служащими кандидатами на должности, предусмотренные перечнем, и гражданами, осуществляется по решению представителя нанимателя (руководителя) или лица, которому</w:t>
      </w:r>
      <w:r>
        <w:t xml:space="preserve"> такие полномочия предоставлены представителем нанимателя (руководителем), в порядке, устанавливаемом в соответствии с законодательством Российской Федерации.</w:t>
      </w:r>
    </w:p>
    <w:p w:rsidR="00000000" w:rsidRDefault="00A543F1">
      <w:pPr>
        <w:pStyle w:val="ConsPlusNormal"/>
        <w:jc w:val="both"/>
      </w:pPr>
      <w:r>
        <w:t xml:space="preserve">(в ред. решений городской Думы г. Дзержинска Нижегородской области от 23.03.2012 </w:t>
      </w:r>
      <w:hyperlink r:id="rId86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273</w:t>
        </w:r>
      </w:hyperlink>
      <w:r>
        <w:t>, о</w:t>
      </w:r>
      <w:r>
        <w:t xml:space="preserve">т 22.04.2013 </w:t>
      </w:r>
      <w:hyperlink r:id="rId87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551</w:t>
        </w:r>
      </w:hyperlink>
      <w:r>
        <w:t xml:space="preserve">, от 07.04.2016 </w:t>
      </w:r>
      <w:hyperlink r:id="rId88" w:tooltip="Решение городской Думы г. Дзержинска Нижегородской области от 07.04.2016 N 124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124</w:t>
        </w:r>
      </w:hyperlink>
      <w:r>
        <w:t>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Проверка достоверности и полноты сведений о расходах, представленных в соответствии с настоящим Положением муниципальными служащими, осуществляется в порядке, определяемом федеральным законом, на ос</w:t>
      </w:r>
      <w:r>
        <w:t>новании принимаемого Губернатором Нижегородской области либо уполномоченным им должностным лицом решения об осуществлении контроля за расходами указанных лиц.</w:t>
      </w:r>
    </w:p>
    <w:p w:rsidR="00000000" w:rsidRDefault="00A543F1">
      <w:pPr>
        <w:pStyle w:val="ConsPlusNormal"/>
        <w:jc w:val="both"/>
      </w:pPr>
      <w:r>
        <w:t xml:space="preserve">(абзац введен </w:t>
      </w:r>
      <w:hyperlink r:id="rId89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решением</w:t>
        </w:r>
      </w:hyperlink>
      <w:r>
        <w:t xml:space="preserve"> городской Думы г. Дзержинска Нижегородской области от 22.04.2013 N</w:t>
      </w:r>
      <w:r>
        <w:t xml:space="preserve"> 551)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r>
        <w:t>Статья 7. Хранение сведений о доходах, об имуществе</w:t>
      </w:r>
    </w:p>
    <w:p w:rsidR="00000000" w:rsidRDefault="00A543F1">
      <w:pPr>
        <w:pStyle w:val="ConsPlusTitle"/>
        <w:jc w:val="center"/>
      </w:pPr>
      <w:r>
        <w:t>и обязательствах имущественного характера</w:t>
      </w:r>
    </w:p>
    <w:p w:rsidR="00000000" w:rsidRDefault="00A543F1">
      <w:pPr>
        <w:pStyle w:val="ConsPlusTitle"/>
        <w:jc w:val="center"/>
      </w:pPr>
      <w:r>
        <w:t>и сведений о расходах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90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</w:t>
      </w:r>
    </w:p>
    <w:p w:rsidR="00000000" w:rsidRDefault="00A543F1">
      <w:pPr>
        <w:pStyle w:val="ConsPlusNormal"/>
        <w:jc w:val="center"/>
      </w:pPr>
      <w:r>
        <w:t>Нижегородской области от 22.04.2013 N 551)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 xml:space="preserve">1. Сведения о доходах, об имуществе </w:t>
      </w:r>
      <w:r>
        <w:t>и обязательствах имущественного характера и сведения о расходах, представленные в соответствии с настоящим Положением муниципальными служащими, кандидатами на должности, предусмотренные перечнем, и гражданами информация о результатах проверки достоверности</w:t>
      </w:r>
      <w:r>
        <w:t xml:space="preserve"> и полноты сведений о доходах, об имуществе и обязательствах имущественного характера приобщаются к личному делу муниципального служащего.</w:t>
      </w:r>
    </w:p>
    <w:p w:rsidR="00000000" w:rsidRDefault="00A543F1">
      <w:pPr>
        <w:pStyle w:val="ConsPlusNormal"/>
        <w:jc w:val="both"/>
      </w:pPr>
      <w:r>
        <w:t xml:space="preserve">(в ред. решений городской Думы г. Дзержинска Нижегородской области от 23.03.2012 </w:t>
      </w:r>
      <w:hyperlink r:id="rId91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273</w:t>
        </w:r>
      </w:hyperlink>
      <w:r>
        <w:t xml:space="preserve">, от 22.04.2013 </w:t>
      </w:r>
      <w:hyperlink r:id="rId92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 xml:space="preserve">N </w:t>
        </w:r>
        <w:r>
          <w:rPr>
            <w:color w:val="0000FF"/>
          </w:rPr>
          <w:t>551</w:t>
        </w:r>
      </w:hyperlink>
      <w:r>
        <w:t xml:space="preserve">, от 07.04.2016 </w:t>
      </w:r>
      <w:hyperlink r:id="rId93" w:tooltip="Решение городской Думы г. Дзержинска Нижегородской области от 07.04.2016 N 124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124</w:t>
        </w:r>
      </w:hyperlink>
      <w:r>
        <w:t>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2. В случае если кандидат на должность, предусмотренную перечнем, или гражданин, представившие </w:t>
      </w:r>
      <w:r>
        <w:lastRenderedPageBreak/>
        <w:t>в кадровую службу органов местного самоуправления справки о своих доходах, об иму</w:t>
      </w:r>
      <w:r>
        <w:t>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муниципальной службы, в дальнейшем не могут быть ис</w:t>
      </w:r>
      <w:r>
        <w:t>пользованы и подлежат уничтожению.</w:t>
      </w:r>
    </w:p>
    <w:p w:rsidR="00000000" w:rsidRDefault="00A543F1">
      <w:pPr>
        <w:pStyle w:val="ConsPlusNormal"/>
        <w:jc w:val="both"/>
      </w:pPr>
      <w:r>
        <w:t xml:space="preserve">(в ред. решений городской Думы г. Дзержинска Нижегородской области от 23.03.2012 </w:t>
      </w:r>
      <w:hyperlink r:id="rId94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273</w:t>
        </w:r>
      </w:hyperlink>
      <w:r>
        <w:t xml:space="preserve">, от 07.04.2016 </w:t>
      </w:r>
      <w:hyperlink r:id="rId95" w:tooltip="Решение городской Думы г. Дзержинска Нижегородской области от 07.04.2016 N 124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124</w:t>
        </w:r>
      </w:hyperlink>
      <w:r>
        <w:t>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r>
        <w:t>Статья 8. Конфиденциальность сведений о доходах, об</w:t>
      </w:r>
    </w:p>
    <w:p w:rsidR="00000000" w:rsidRDefault="00A543F1">
      <w:pPr>
        <w:pStyle w:val="ConsPlusTitle"/>
        <w:jc w:val="center"/>
      </w:pPr>
      <w:r>
        <w:t xml:space="preserve">имуществе и обязательствах имущественного </w:t>
      </w:r>
      <w:r>
        <w:t>характера</w:t>
      </w:r>
    </w:p>
    <w:p w:rsidR="00000000" w:rsidRDefault="00A543F1">
      <w:pPr>
        <w:pStyle w:val="ConsPlusTitle"/>
        <w:jc w:val="center"/>
      </w:pPr>
      <w:r>
        <w:t>и сведений о расходах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96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</w:t>
      </w:r>
    </w:p>
    <w:p w:rsidR="00000000" w:rsidRDefault="00A543F1">
      <w:pPr>
        <w:pStyle w:val="ConsPlusNormal"/>
        <w:jc w:val="center"/>
      </w:pPr>
      <w:r>
        <w:t>Нижегородской области от 22.04.2013 N 551)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1. Сведения о доходах, об имуществе и обязательствах имущественного характера и сведения о расходах, представленные в соответст</w:t>
      </w:r>
      <w:r>
        <w:t>вии с настоящим Положением муниципальными служащими, кандидатами на должности, предусмотренные перечнем, и гражданами, относятся к информации ограниченного доступа.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97" w:tooltip="Решение городской Думы г. Дзержинска Нижегородской области от 07.04.2016 N 124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07.04.2016 N</w:t>
      </w:r>
      <w:r>
        <w:t xml:space="preserve"> 124)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 о государственной тайне. Эти сведения представляются руководителю органа мес</w:t>
      </w:r>
      <w:r>
        <w:t>тного самоуправления.</w:t>
      </w:r>
    </w:p>
    <w:p w:rsidR="00000000" w:rsidRDefault="00A543F1">
      <w:pPr>
        <w:pStyle w:val="ConsPlusNormal"/>
        <w:jc w:val="both"/>
      </w:pPr>
      <w:r>
        <w:t xml:space="preserve">(часть 1 в ред. </w:t>
      </w:r>
      <w:hyperlink r:id="rId98" w:tooltip="Решение городской Думы г. Дзержинска Нижегородской области от 04.09.2015 N 976 (ред. от 29.06.2017) &quot;О внесении изменений в правовые акты Городской Думы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04.09.2015 N 976)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1.1. Утратила силу. - </w:t>
      </w:r>
      <w:hyperlink r:id="rId99" w:tooltip="Решение городской Думы г. Дзержинска Нижегородской области от 04.09.2015 N 976 (ред. от 29.06.2017) &quot;О внесении изменений в правовые акты Городской Думы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 от 04.09.2015 N 976.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2. Лица, в должн</w:t>
      </w:r>
      <w:r>
        <w:t>остные обязанности которых входит работа со сведениями о доходах, об имуществе и обязательствах имущественного характера и сведениями о расходах, виновные в их разглашении или использовании в целях, не предусмотренных законодательством Российской Федерации</w:t>
      </w:r>
      <w:r>
        <w:t>, несут ответственность в соответствии с законодательством Российской Федерации.</w:t>
      </w:r>
    </w:p>
    <w:p w:rsidR="00000000" w:rsidRDefault="00A543F1">
      <w:pPr>
        <w:pStyle w:val="ConsPlusNormal"/>
        <w:jc w:val="both"/>
      </w:pPr>
      <w:r>
        <w:t xml:space="preserve">(в ред. решений городской Думы г. Дзержинска Нижегородской области от 23.03.2012 </w:t>
      </w:r>
      <w:hyperlink r:id="rId100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273</w:t>
        </w:r>
      </w:hyperlink>
      <w:r>
        <w:t xml:space="preserve">, от 22.04.2013 </w:t>
      </w:r>
      <w:hyperlink r:id="rId101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551</w:t>
        </w:r>
      </w:hyperlink>
      <w:r>
        <w:t>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r>
        <w:t>Статья 9. Размещение сведений о доходах, об имуще</w:t>
      </w:r>
      <w:r>
        <w:t>стве</w:t>
      </w:r>
    </w:p>
    <w:p w:rsidR="00000000" w:rsidRDefault="00A543F1">
      <w:pPr>
        <w:pStyle w:val="ConsPlusTitle"/>
        <w:jc w:val="center"/>
      </w:pPr>
      <w:r>
        <w:t>и обязательствах имущественного характера и сведений</w:t>
      </w:r>
    </w:p>
    <w:p w:rsidR="00000000" w:rsidRDefault="00A543F1">
      <w:pPr>
        <w:pStyle w:val="ConsPlusTitle"/>
        <w:jc w:val="center"/>
      </w:pPr>
      <w:r>
        <w:t>об источниках совершения расходов на официальных сайтах</w:t>
      </w:r>
    </w:p>
    <w:p w:rsidR="00000000" w:rsidRDefault="00A543F1">
      <w:pPr>
        <w:pStyle w:val="ConsPlusTitle"/>
        <w:jc w:val="center"/>
      </w:pPr>
      <w:r>
        <w:t>органов местного самоуправления и предоставление</w:t>
      </w:r>
    </w:p>
    <w:p w:rsidR="00000000" w:rsidRDefault="00A543F1">
      <w:pPr>
        <w:pStyle w:val="ConsPlusTitle"/>
        <w:jc w:val="center"/>
      </w:pPr>
      <w:r>
        <w:t>этих сведений средствам массовой информации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102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</w:t>
      </w:r>
      <w:r>
        <w:t>ска</w:t>
      </w:r>
    </w:p>
    <w:p w:rsidR="00000000" w:rsidRDefault="00A543F1">
      <w:pPr>
        <w:pStyle w:val="ConsPlusNormal"/>
        <w:jc w:val="center"/>
      </w:pPr>
      <w:r>
        <w:t>Нижегородской области от 22.04.2013 N 551)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103" w:tooltip="Решение городской Думы г. Дзержинска Нижегородской области от 23.03.2012 N 273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</w:t>
      </w:r>
    </w:p>
    <w:p w:rsidR="00000000" w:rsidRDefault="00A543F1">
      <w:pPr>
        <w:pStyle w:val="ConsPlusNormal"/>
        <w:jc w:val="center"/>
      </w:pPr>
      <w:r>
        <w:t>Нижегородской области от 23.03.2012 N 273)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bookmarkStart w:id="6" w:name="Par176"/>
      <w:bookmarkEnd w:id="6"/>
      <w:r>
        <w:t>1. Сведения о доходах, об имуществе и обязательствах имущественного</w:t>
      </w:r>
      <w:r>
        <w:t xml:space="preserve"> характера, представленные в соответствие с настоящим Положением, муниципальными служащими, замещающими должности муниципальной службы, включенные в </w:t>
      </w:r>
      <w:hyperlink r:id="rId104" w:tooltip="Решение городской Думы г. Дзержинска Нижегородской области от 22.04.2013 N 549 (ред. от 25.02.2021) &quot;Об утверждении Перечня должностей муниципальной службы&quot;{КонсультантПлюс}" w:history="1">
        <w:r>
          <w:rPr>
            <w:color w:val="0000FF"/>
          </w:rPr>
          <w:t>перечень</w:t>
        </w:r>
      </w:hyperlink>
      <w:r>
        <w:t xml:space="preserve"> должностей, утвержденный решением городской Думы от 22.04.2013 N 549, размещаются на </w:t>
      </w:r>
      <w:r>
        <w:t>официальных сайтах органов местного самоуправления и предоставляются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</w:t>
      </w:r>
      <w:r>
        <w:t>твам массовой информации для опубликования. На официальных сайтах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105" w:tooltip="Решение городской Думы г. Дзержинска Нижегородской области от 29.10.2020 N 25 &quot;О внесении изменений в правовые акты городской Думы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</w:t>
      </w:r>
      <w:r>
        <w:t>жинска Нижегородской области от 29.10.2020 N 25)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</w:t>
      </w:r>
      <w:r>
        <w:lastRenderedPageBreak/>
        <w:t>пользовании, с указанием вида,</w:t>
      </w:r>
      <w:r>
        <w:t xml:space="preserve"> площади и страны расположения каждого из них;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в) декларированный годовой доход муни</w:t>
      </w:r>
      <w:r>
        <w:t>ципального служащего, его супруги (супруга) и несовершеннолетних детей.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1.1. Представленные в соответствии с настоящим Положением сведения об источниках получения средств, за счет которых совершена сделка по приобретению земельного участка, другого объекта</w:t>
      </w:r>
      <w:r>
        <w:t xml:space="preserve"> недвижимости, транспортного средства, ценных бумаг, акций (долей участия, паев в уставных (складочных) капиталах организаций) цифровых финансовых активов, цифровой валюты (далее - сведения об источниках совершения расходов) муниципальными служащими, замещ</w:t>
      </w:r>
      <w:r>
        <w:t xml:space="preserve">ающими должности муниципальной службы, включенные в </w:t>
      </w:r>
      <w:hyperlink r:id="rId106" w:tooltip="Решение городской Думы г. Дзержинска Нижегородской области от 22.04.2013 N 549 (ред. от 25.02.2021) &quot;Об утверждении Перечня должностей муниципальной службы&quot;{КонсультантПлюс}" w:history="1">
        <w:r>
          <w:rPr>
            <w:color w:val="0000FF"/>
          </w:rPr>
          <w:t>перечень</w:t>
        </w:r>
      </w:hyperlink>
      <w:r>
        <w:t xml:space="preserve"> должностей, утвержденный решением городской Думы от 22.04.2013 N 549, размещаются на официальных сайтах органов местного самоуправления и предоставляются для опубликования средствам </w:t>
      </w:r>
      <w:r>
        <w:t>массовой информации с соблюдением законодательства Российской Федерации о государственной тайне и о защите персональных данных.</w:t>
      </w:r>
    </w:p>
    <w:p w:rsidR="00000000" w:rsidRDefault="00A543F1">
      <w:pPr>
        <w:pStyle w:val="ConsPlusNormal"/>
        <w:jc w:val="both"/>
      </w:pPr>
      <w:r>
        <w:t xml:space="preserve">(часть 1.1 введена </w:t>
      </w:r>
      <w:hyperlink r:id="rId107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решением</w:t>
        </w:r>
      </w:hyperlink>
      <w:r>
        <w:t xml:space="preserve"> городской Думы г. Дзержинска Нижегородской области от 22.04.2013 N 551; в ред. решений город</w:t>
      </w:r>
      <w:r>
        <w:t xml:space="preserve">ской Думы г. Дзержинска Нижегородской области от 04.09.2015 </w:t>
      </w:r>
      <w:hyperlink r:id="rId108" w:tooltip="Решение городской Думы г. Дзержинска Нижегородской области от 04.09.2015 N 976 (ред. от 29.06.2017) &quot;О внесении изменений в правовые акты Городской Думы&quot;{КонсультантПлюс}" w:history="1">
        <w:r>
          <w:rPr>
            <w:color w:val="0000FF"/>
          </w:rPr>
          <w:t>N 976</w:t>
        </w:r>
      </w:hyperlink>
      <w:r>
        <w:t xml:space="preserve">, от 29.10.2020 </w:t>
      </w:r>
      <w:hyperlink r:id="rId109" w:tooltip="Решение городской Думы г. Дзержинска Нижегородской области от 29.10.2020 N 25 &quot;О внесении изменений в правовые акты городской Думы&quot;{КонсультантПлюс}" w:history="1">
        <w:r>
          <w:rPr>
            <w:color w:val="0000FF"/>
          </w:rPr>
          <w:t>N 25</w:t>
        </w:r>
      </w:hyperlink>
      <w:r>
        <w:t>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2. В размещаемых на официальных сайтах органов местного самоуправления и предоставляемых средствам массовой информации для опубликования сведениях о доходах, об имуществе </w:t>
      </w:r>
      <w:r>
        <w:t>и обязательствах имущественного характера и сведениях об источниках совершения расходов запрещается указывать: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110" w:tooltip="Решение городской Думы г. Дзержинска Нижегородской области от 19.12.2013 N 672 (ред. от 20.12.2018) &quot;О приведении правовых актов Городской Думы в соответствие с законодательством Российской Федерации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19.12.2013 N 672)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а) иные сведения (кроме указанных в </w:t>
      </w:r>
      <w:hyperlink w:anchor="Par176" w:tooltip="1. Сведения о доходах, об имуществе и обязательствах имущественного характера, представленные в соответствие с настоящим Положением, муниципальными служащими, замещающими должности муниципальной службы, включенные в перечень должностей, утвержденный решением городской Думы от 22.04.2013 N 549, размещаются на официальных сайтах органов местного самоуправления и предоставляются средствам массовой информации для опубликования в связи с их запросами, если федеральными законами не установлен иной порядок разм..." w:history="1">
        <w:r>
          <w:rPr>
            <w:color w:val="0000FF"/>
          </w:rPr>
          <w:t>части 1</w:t>
        </w:r>
      </w:hyperlink>
      <w:r>
        <w:t xml:space="preserve"> настоящей статьи)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</w:t>
      </w:r>
      <w:r>
        <w:t>зательствах имущественного характера;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б) персональные данные супруги (супруга), детей и иных членов семьи муниципального служащего;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муни</w:t>
      </w:r>
      <w:r>
        <w:t>ципального служащего, его супруги (супруга), детей и иных членов семьи;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</w:t>
      </w:r>
      <w:r>
        <w:t>венности или находящихся в их пользовании;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000000" w:rsidRDefault="00A543F1">
      <w:pPr>
        <w:pStyle w:val="ConsPlusNormal"/>
        <w:spacing w:before="200"/>
        <w:ind w:firstLine="540"/>
        <w:jc w:val="both"/>
      </w:pPr>
      <w:bookmarkStart w:id="7" w:name="Par190"/>
      <w:bookmarkEnd w:id="7"/>
      <w:r>
        <w:t>3. Размещение сведений о доходах, об имуществе и обязательствах имущественного характера и сведений об источниках сове</w:t>
      </w:r>
      <w:r>
        <w:t>ршения расходов на официальных сайтах органов местного самоуправления обеспечивается структурными подразделениями или уполномоченными должностными лицами органов местного самоуправления.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111" w:tooltip="Решение городской Думы г. Дзержинска Нижегородской области от 20.12.2018 N 646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</w:t>
      </w:r>
      <w:r>
        <w:t>бласти от 20.12.2018 N 646)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112" w:tooltip="Решение городской Думы г. Дзержинска Нижегородской области от 29.06.2017 N 374 &quot;О внесении изменения в постановление городской Думы от 23.03.2010 N 552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 от 29.06.2017 N 374.</w:t>
      </w:r>
    </w:p>
    <w:p w:rsidR="00000000" w:rsidRDefault="00A543F1">
      <w:pPr>
        <w:pStyle w:val="ConsPlusNormal"/>
        <w:jc w:val="both"/>
      </w:pPr>
      <w:r>
        <w:t xml:space="preserve">(часть 3 в ред. </w:t>
      </w:r>
      <w:hyperlink r:id="rId113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22.04.2013 N 551)</w:t>
      </w:r>
    </w:p>
    <w:p w:rsidR="00000000" w:rsidRDefault="00A543F1">
      <w:pPr>
        <w:pStyle w:val="ConsPlusNormal"/>
        <w:spacing w:before="200"/>
        <w:ind w:firstLine="540"/>
        <w:jc w:val="both"/>
      </w:pPr>
      <w:bookmarkStart w:id="8" w:name="Par194"/>
      <w:bookmarkEnd w:id="8"/>
      <w:r>
        <w:t>4. Сведения о доходах, об имуществе и обязательствах имущественного характера, а также сведения об источниках совершения расходов за весь период замещения лицом должности муниципальной службы, замещение которой влечет за собой размещение сведений о доходах</w:t>
      </w:r>
      <w:r>
        <w:t>, об имуществе и обязательствах имущественного характера, а также сведений об источниках совершения расходов, находятся на официальном сайте органа местного самоуправления, в котором муниципальный служащий замещает должность муниципальной службы и ежегодно</w:t>
      </w:r>
      <w:r>
        <w:t xml:space="preserve"> обновляются в течение 14 рабочих дней со дня истечения </w:t>
      </w:r>
      <w:r>
        <w:lastRenderedPageBreak/>
        <w:t>срока, установленного для их подачи.</w:t>
      </w:r>
    </w:p>
    <w:p w:rsidR="00000000" w:rsidRDefault="00A543F1">
      <w:pPr>
        <w:pStyle w:val="ConsPlusNormal"/>
        <w:jc w:val="both"/>
      </w:pPr>
      <w:r>
        <w:t xml:space="preserve">(в ред. решений городской Думы г. Дзержинска Нижегородской области от 04.09.2015 </w:t>
      </w:r>
      <w:hyperlink r:id="rId114" w:tooltip="Решение городской Думы г. Дзержинска Нижегородской области от 04.09.2015 N 976 (ред. от 29.06.2017) &quot;О внесении изменений в правовые акты Городской Думы&quot;{КонсультантПлюс}" w:history="1">
        <w:r>
          <w:rPr>
            <w:color w:val="0000FF"/>
          </w:rPr>
          <w:t>N 976</w:t>
        </w:r>
      </w:hyperlink>
      <w:r>
        <w:t xml:space="preserve">, от 20.12.2018 </w:t>
      </w:r>
      <w:hyperlink r:id="rId115" w:tooltip="Решение городской Думы г. Дзержинска Нижегородской области от 20.12.2018 N 646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N 646</w:t>
        </w:r>
      </w:hyperlink>
      <w:r>
        <w:t>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 xml:space="preserve">5. Сведения, указанные в </w:t>
      </w:r>
      <w:hyperlink w:anchor="Par190" w:tooltip="3. Размещение сведений о доходах, об имуществе и обязательствах имущественного характера и сведений об источниках совершения расходов на официальных сайтах органов местного самоуправления обеспечивается структурными подразделениями или уполномоченными должностными лицами органов местного самоуправления." w:history="1">
        <w:r>
          <w:rPr>
            <w:color w:val="0000FF"/>
          </w:rPr>
          <w:t>части 3</w:t>
        </w:r>
      </w:hyperlink>
      <w:r>
        <w:t xml:space="preserve"> настоящей статьи, в случае их отсутствия на официальных сайтах органов местного самоуправления предоставляются кадровыми службами органов местного самоуправления средствам массовой </w:t>
      </w:r>
      <w:r>
        <w:t xml:space="preserve">информации для опубликования в течение 7 рабочих дней со дня поступления запроса, но не ранее срока, установленного </w:t>
      </w:r>
      <w:hyperlink w:anchor="Par194" w:tooltip="4. Сведения о доходах, об имуществе и обязательствах имущественного характера, а также сведения об источниках совершения расходов за весь период замещения лицом должности муниципальной службы, замещение которой влечет за собой размещение сведений о доходах, об имуществе и обязательствах имущественного характера, а также сведений об источниках совершения расходов, находятся на официальном сайте органа местного самоуправления, в котором муниципальный служащий замещает должность муниципальной службы и ежего..." w:history="1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Кадровые службы органов местного самоуправления в течение 3 рабочих дней со дня пост</w:t>
      </w:r>
      <w:r>
        <w:t>упления запроса от средства массовой информации сообщают о нем муниципальному служащему, в отношении которого поступил запрос.</w:t>
      </w:r>
    </w:p>
    <w:p w:rsidR="00000000" w:rsidRDefault="00A543F1">
      <w:pPr>
        <w:pStyle w:val="ConsPlusNormal"/>
        <w:jc w:val="both"/>
      </w:pPr>
      <w:r>
        <w:t xml:space="preserve">(часть 5 в ред. </w:t>
      </w:r>
      <w:hyperlink r:id="rId116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22.04.2013 N 551)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Title"/>
        <w:jc w:val="center"/>
        <w:outlineLvl w:val="1"/>
      </w:pPr>
      <w:r>
        <w:t>Статья 10. Ответственность за непредставление</w:t>
      </w:r>
    </w:p>
    <w:p w:rsidR="00000000" w:rsidRDefault="00A543F1">
      <w:pPr>
        <w:pStyle w:val="ConsPlusTitle"/>
        <w:jc w:val="center"/>
      </w:pPr>
      <w:r>
        <w:t>или представление заведомо ложных сведений о доходах,</w:t>
      </w:r>
    </w:p>
    <w:p w:rsidR="00000000" w:rsidRDefault="00A543F1">
      <w:pPr>
        <w:pStyle w:val="ConsPlusTitle"/>
        <w:jc w:val="center"/>
      </w:pPr>
      <w:r>
        <w:t>об имуществе и обязательствах имущественного</w:t>
      </w:r>
    </w:p>
    <w:p w:rsidR="00000000" w:rsidRDefault="00A543F1">
      <w:pPr>
        <w:pStyle w:val="ConsPlusTitle"/>
        <w:jc w:val="center"/>
      </w:pPr>
      <w:r>
        <w:t>характера и сведений о расходах</w:t>
      </w:r>
    </w:p>
    <w:p w:rsidR="00000000" w:rsidRDefault="00A543F1">
      <w:pPr>
        <w:pStyle w:val="ConsPlusNormal"/>
        <w:jc w:val="center"/>
      </w:pPr>
      <w:r>
        <w:t xml:space="preserve">(в ред. </w:t>
      </w:r>
      <w:hyperlink r:id="rId117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</w:t>
      </w:r>
    </w:p>
    <w:p w:rsidR="00000000" w:rsidRDefault="00A543F1">
      <w:pPr>
        <w:pStyle w:val="ConsPlusNormal"/>
        <w:jc w:val="center"/>
      </w:pPr>
      <w:r>
        <w:t>Нижегородской области от 2</w:t>
      </w:r>
      <w:r>
        <w:t>2.04.2013 N 551)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1. В случае непредставления или представления заведомо ложных сведений о доходах, об имуществе и обязательствах имущественного характера и (или) сведений о расходах муниципальный служащий несет ответственность в соответствии с законодател</w:t>
      </w:r>
      <w:r>
        <w:t>ьством Российской Федерации.</w:t>
      </w:r>
    </w:p>
    <w:p w:rsidR="00000000" w:rsidRDefault="00A543F1">
      <w:pPr>
        <w:pStyle w:val="ConsPlusNormal"/>
        <w:jc w:val="both"/>
      </w:pPr>
      <w:r>
        <w:t xml:space="preserve">(в ред. </w:t>
      </w:r>
      <w:hyperlink r:id="rId118" w:tooltip="Решение городской Думы г. Дзержинска Нижегородской области от 22.04.2013 N 551 &quot;О внесении изменений в постановление Городской Думы от 23.03.2010 N 552&quot;{КонсультантПлюс}" w:history="1">
        <w:r>
          <w:rPr>
            <w:color w:val="0000FF"/>
          </w:rPr>
          <w:t>решения</w:t>
        </w:r>
      </w:hyperlink>
      <w:r>
        <w:t xml:space="preserve"> городской Думы г. Дзержинска Нижегородской области от 22.04.2013 N 551)</w:t>
      </w:r>
    </w:p>
    <w:p w:rsidR="00000000" w:rsidRDefault="00A543F1">
      <w:pPr>
        <w:pStyle w:val="ConsPlusNormal"/>
        <w:spacing w:before="200"/>
        <w:ind w:firstLine="540"/>
        <w:jc w:val="both"/>
      </w:pPr>
      <w:r>
        <w:t>2. В случае непредставления по объективным причинам муниципальным служащим сведений о доходах, об имуществе и обязательствах имущес</w:t>
      </w:r>
      <w:r>
        <w:t>твенного характера супруги (супруга) и несовершеннолетних детей данный факт подлежит рассмотрению соответствующей комиссией по урегулированию конфликта интересов.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right"/>
        <w:outlineLvl w:val="1"/>
      </w:pPr>
      <w:r>
        <w:t>Приложение 1</w:t>
      </w:r>
    </w:p>
    <w:p w:rsidR="00000000" w:rsidRDefault="00A543F1">
      <w:pPr>
        <w:pStyle w:val="ConsPlusNormal"/>
        <w:jc w:val="right"/>
      </w:pPr>
      <w:r>
        <w:t>к Положению о представлении муниципальными служащими</w:t>
      </w:r>
    </w:p>
    <w:p w:rsidR="00000000" w:rsidRDefault="00A543F1">
      <w:pPr>
        <w:pStyle w:val="ConsPlusNormal"/>
        <w:jc w:val="right"/>
      </w:pPr>
      <w:r>
        <w:t>и гражданами, претенду</w:t>
      </w:r>
      <w:r>
        <w:t>ющими на замещение должностей</w:t>
      </w:r>
    </w:p>
    <w:p w:rsidR="00000000" w:rsidRDefault="00A543F1">
      <w:pPr>
        <w:pStyle w:val="ConsPlusNormal"/>
        <w:jc w:val="right"/>
      </w:pPr>
      <w:r>
        <w:t>муниципальной службы, сведений о доходах, об имуществе</w:t>
      </w:r>
    </w:p>
    <w:p w:rsidR="00000000" w:rsidRDefault="00A543F1">
      <w:pPr>
        <w:pStyle w:val="ConsPlusNormal"/>
        <w:jc w:val="right"/>
      </w:pPr>
      <w:r>
        <w:t>и обязательствах имущественного характера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center"/>
      </w:pPr>
      <w:r>
        <w:t>Справка</w:t>
      </w:r>
    </w:p>
    <w:p w:rsidR="00000000" w:rsidRDefault="00A543F1">
      <w:pPr>
        <w:pStyle w:val="ConsPlusNormal"/>
        <w:jc w:val="center"/>
      </w:pPr>
      <w:r>
        <w:t>о доходах, об имуществе и обязательствах</w:t>
      </w:r>
    </w:p>
    <w:p w:rsidR="00000000" w:rsidRDefault="00A543F1">
      <w:pPr>
        <w:pStyle w:val="ConsPlusNormal"/>
        <w:jc w:val="center"/>
      </w:pPr>
      <w:r>
        <w:t>имущественного характера муниципального служащего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 xml:space="preserve">Утратила силу с 01.01.2015. - </w:t>
      </w:r>
      <w:hyperlink r:id="rId119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 от 24.10.2014 N 815.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right"/>
        <w:outlineLvl w:val="1"/>
      </w:pPr>
      <w:r>
        <w:t>Приложение 2</w:t>
      </w:r>
    </w:p>
    <w:p w:rsidR="00000000" w:rsidRDefault="00A543F1">
      <w:pPr>
        <w:pStyle w:val="ConsPlusNormal"/>
        <w:jc w:val="right"/>
      </w:pPr>
      <w:r>
        <w:t>к Положению о представлении муниципальными служащими</w:t>
      </w:r>
    </w:p>
    <w:p w:rsidR="00000000" w:rsidRDefault="00A543F1">
      <w:pPr>
        <w:pStyle w:val="ConsPlusNormal"/>
        <w:jc w:val="right"/>
      </w:pPr>
      <w:r>
        <w:t>и гражданами, претендующими на замещение должностей</w:t>
      </w:r>
    </w:p>
    <w:p w:rsidR="00000000" w:rsidRDefault="00A543F1">
      <w:pPr>
        <w:pStyle w:val="ConsPlusNormal"/>
        <w:jc w:val="right"/>
      </w:pPr>
      <w:r>
        <w:t>муниципальной</w:t>
      </w:r>
      <w:r>
        <w:t xml:space="preserve"> службы, сведений о доходах, об имуществе</w:t>
      </w:r>
    </w:p>
    <w:p w:rsidR="00000000" w:rsidRDefault="00A543F1">
      <w:pPr>
        <w:pStyle w:val="ConsPlusNormal"/>
        <w:jc w:val="right"/>
      </w:pPr>
      <w:r>
        <w:t>и обязательствах имущественного характера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center"/>
      </w:pPr>
      <w:r>
        <w:t>Справка</w:t>
      </w:r>
    </w:p>
    <w:p w:rsidR="00000000" w:rsidRDefault="00A543F1">
      <w:pPr>
        <w:pStyle w:val="ConsPlusNormal"/>
        <w:jc w:val="center"/>
      </w:pPr>
      <w:r>
        <w:t>о доходах, об имуществе и обязательствах</w:t>
      </w:r>
    </w:p>
    <w:p w:rsidR="00000000" w:rsidRDefault="00A543F1">
      <w:pPr>
        <w:pStyle w:val="ConsPlusNormal"/>
        <w:jc w:val="center"/>
      </w:pPr>
      <w:r>
        <w:t>имущественного характера супруги (супруга) и</w:t>
      </w:r>
    </w:p>
    <w:p w:rsidR="00000000" w:rsidRDefault="00A543F1">
      <w:pPr>
        <w:pStyle w:val="ConsPlusNormal"/>
        <w:jc w:val="center"/>
      </w:pPr>
      <w:r>
        <w:t>несовершеннолетних детей муниципального служащего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Утратила силу с 01.01.2015</w:t>
      </w:r>
      <w:r>
        <w:t xml:space="preserve">. - </w:t>
      </w:r>
      <w:hyperlink r:id="rId120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 от 24.10.2014 N 815.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right"/>
        <w:outlineLvl w:val="1"/>
      </w:pPr>
      <w:r>
        <w:t>Приложение 3</w:t>
      </w:r>
    </w:p>
    <w:p w:rsidR="00000000" w:rsidRDefault="00A543F1">
      <w:pPr>
        <w:pStyle w:val="ConsPlusNormal"/>
        <w:jc w:val="right"/>
      </w:pPr>
      <w:r>
        <w:t>к Положению о представлении муниципальными служащими</w:t>
      </w:r>
    </w:p>
    <w:p w:rsidR="00000000" w:rsidRDefault="00A543F1">
      <w:pPr>
        <w:pStyle w:val="ConsPlusNormal"/>
        <w:jc w:val="right"/>
      </w:pPr>
      <w:r>
        <w:t>и гражданами, претендующими на замещение должностей</w:t>
      </w:r>
    </w:p>
    <w:p w:rsidR="00000000" w:rsidRDefault="00A543F1">
      <w:pPr>
        <w:pStyle w:val="ConsPlusNormal"/>
        <w:jc w:val="right"/>
      </w:pPr>
      <w:r>
        <w:t>муниципальной службы, сведений о доходах, об имуществе</w:t>
      </w:r>
    </w:p>
    <w:p w:rsidR="00000000" w:rsidRDefault="00A543F1">
      <w:pPr>
        <w:pStyle w:val="ConsPlusNormal"/>
        <w:jc w:val="right"/>
      </w:pPr>
      <w:r>
        <w:t>и обязательствах имущественного характера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center"/>
      </w:pPr>
      <w:r>
        <w:t>СПРАВКА</w:t>
      </w:r>
    </w:p>
    <w:p w:rsidR="00000000" w:rsidRDefault="00A543F1">
      <w:pPr>
        <w:pStyle w:val="ConsPlusNormal"/>
        <w:jc w:val="center"/>
      </w:pPr>
      <w:r>
        <w:t>о доходах, об имуществе и обязательствах</w:t>
      </w:r>
    </w:p>
    <w:p w:rsidR="00000000" w:rsidRDefault="00A543F1">
      <w:pPr>
        <w:pStyle w:val="ConsPlusNormal"/>
        <w:jc w:val="center"/>
      </w:pPr>
      <w:r>
        <w:t>имущественного характера гражданина, претендующего на</w:t>
      </w:r>
    </w:p>
    <w:p w:rsidR="00000000" w:rsidRDefault="00A543F1">
      <w:pPr>
        <w:pStyle w:val="ConsPlusNormal"/>
        <w:jc w:val="center"/>
      </w:pPr>
      <w:r>
        <w:t>замещение должности муниципальной службы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>Утратила силу</w:t>
      </w:r>
      <w:r>
        <w:t xml:space="preserve"> с 01.01.2015. - </w:t>
      </w:r>
      <w:hyperlink r:id="rId121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 от 24.10.2014 N 815.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right"/>
        <w:outlineLvl w:val="1"/>
      </w:pPr>
      <w:r>
        <w:t>Приложение 4</w:t>
      </w:r>
    </w:p>
    <w:p w:rsidR="00000000" w:rsidRDefault="00A543F1">
      <w:pPr>
        <w:pStyle w:val="ConsPlusNormal"/>
        <w:jc w:val="right"/>
      </w:pPr>
      <w:r>
        <w:t>к Положению о представлении муниципальными служащими</w:t>
      </w:r>
    </w:p>
    <w:p w:rsidR="00000000" w:rsidRDefault="00A543F1">
      <w:pPr>
        <w:pStyle w:val="ConsPlusNormal"/>
        <w:jc w:val="right"/>
      </w:pPr>
      <w:r>
        <w:t>и гражданами, претендующими на замещение должностей</w:t>
      </w:r>
    </w:p>
    <w:p w:rsidR="00000000" w:rsidRDefault="00A543F1">
      <w:pPr>
        <w:pStyle w:val="ConsPlusNormal"/>
        <w:jc w:val="right"/>
      </w:pPr>
      <w:r>
        <w:t>муниципальной службы, свед</w:t>
      </w:r>
      <w:r>
        <w:t>ений о доходах, об имуществе</w:t>
      </w:r>
    </w:p>
    <w:p w:rsidR="00000000" w:rsidRDefault="00A543F1">
      <w:pPr>
        <w:pStyle w:val="ConsPlusNormal"/>
        <w:jc w:val="right"/>
      </w:pPr>
      <w:r>
        <w:t>и обязательствах имущественного характера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center"/>
      </w:pPr>
      <w:r>
        <w:t>СПРАВКА</w:t>
      </w:r>
    </w:p>
    <w:p w:rsidR="00000000" w:rsidRDefault="00A543F1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000000" w:rsidRDefault="00A543F1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000000" w:rsidRDefault="00A543F1">
      <w:pPr>
        <w:pStyle w:val="ConsPlusNormal"/>
        <w:jc w:val="center"/>
      </w:pPr>
      <w:r>
        <w:t>гражданина, претендующего на замещение должности</w:t>
      </w:r>
    </w:p>
    <w:p w:rsidR="00000000" w:rsidRDefault="00A543F1">
      <w:pPr>
        <w:pStyle w:val="ConsPlusNormal"/>
        <w:jc w:val="center"/>
      </w:pPr>
      <w:r>
        <w:t>муниципальной службы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 xml:space="preserve">Утратила силу с 01.01.2015. - </w:t>
      </w:r>
      <w:hyperlink r:id="rId122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Нижегородской области от 24.10.2014 N 815.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right"/>
        <w:outlineLvl w:val="1"/>
      </w:pPr>
      <w:r>
        <w:t>Приложение 5</w:t>
      </w:r>
    </w:p>
    <w:p w:rsidR="00000000" w:rsidRDefault="00A543F1">
      <w:pPr>
        <w:pStyle w:val="ConsPlusNormal"/>
        <w:jc w:val="right"/>
      </w:pPr>
      <w:r>
        <w:t>к Положению о представлении муниципальными служащими</w:t>
      </w:r>
    </w:p>
    <w:p w:rsidR="00000000" w:rsidRDefault="00A543F1">
      <w:pPr>
        <w:pStyle w:val="ConsPlusNormal"/>
        <w:jc w:val="right"/>
      </w:pPr>
      <w:r>
        <w:t>и гражданами, претендующими на замещение до</w:t>
      </w:r>
      <w:r>
        <w:t>лжностей</w:t>
      </w:r>
    </w:p>
    <w:p w:rsidR="00000000" w:rsidRDefault="00A543F1">
      <w:pPr>
        <w:pStyle w:val="ConsPlusNormal"/>
        <w:jc w:val="right"/>
      </w:pPr>
      <w:r>
        <w:t>муниципальной службы, сведений о доходах, об имуществе</w:t>
      </w:r>
    </w:p>
    <w:p w:rsidR="00000000" w:rsidRDefault="00A543F1">
      <w:pPr>
        <w:pStyle w:val="ConsPlusNormal"/>
        <w:jc w:val="right"/>
      </w:pPr>
      <w:r>
        <w:t>и обязательствах имущественного характера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jc w:val="center"/>
      </w:pPr>
      <w:r>
        <w:t>Справка</w:t>
      </w:r>
    </w:p>
    <w:p w:rsidR="00000000" w:rsidRDefault="00A543F1">
      <w:pPr>
        <w:pStyle w:val="ConsPlusNormal"/>
        <w:jc w:val="center"/>
      </w:pPr>
      <w:r>
        <w:lastRenderedPageBreak/>
        <w:t>о расходах муниципального служащего по каждой сделке</w:t>
      </w:r>
    </w:p>
    <w:p w:rsidR="00000000" w:rsidRDefault="00A543F1">
      <w:pPr>
        <w:pStyle w:val="ConsPlusNormal"/>
        <w:jc w:val="center"/>
      </w:pPr>
      <w:r>
        <w:t>по приобретению земельного участка, другого объекта</w:t>
      </w:r>
    </w:p>
    <w:p w:rsidR="00000000" w:rsidRDefault="00A543F1">
      <w:pPr>
        <w:pStyle w:val="ConsPlusNormal"/>
        <w:jc w:val="center"/>
      </w:pPr>
      <w:r>
        <w:t>недвижимости, транспортного средства</w:t>
      </w:r>
      <w:r>
        <w:t>, ценных бумаг, акций</w:t>
      </w:r>
    </w:p>
    <w:p w:rsidR="00000000" w:rsidRDefault="00A543F1">
      <w:pPr>
        <w:pStyle w:val="ConsPlusNormal"/>
        <w:jc w:val="center"/>
      </w:pPr>
      <w:r>
        <w:t>(долей участия, паев в уставных (складочных) капиталах</w:t>
      </w:r>
    </w:p>
    <w:p w:rsidR="00000000" w:rsidRDefault="00A543F1">
      <w:pPr>
        <w:pStyle w:val="ConsPlusNormal"/>
        <w:jc w:val="center"/>
      </w:pPr>
      <w:r>
        <w:t>организаций) и об источниках получения средств,</w:t>
      </w:r>
    </w:p>
    <w:p w:rsidR="00000000" w:rsidRDefault="00A543F1">
      <w:pPr>
        <w:pStyle w:val="ConsPlusNormal"/>
        <w:jc w:val="center"/>
      </w:pPr>
      <w:r>
        <w:t>за счет которых совершена указанная сделка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  <w:r>
        <w:t xml:space="preserve">Утратила силу с 01.01.2015. - </w:t>
      </w:r>
      <w:hyperlink r:id="rId123" w:tooltip="Решение городской Думы г. Дзержинска Нижегородской области от 24.10.2014 N 815 (ред. от 20.12.2018) &quot;О внесении изменений в правовые акты Городской Думы&quot;{КонсультантПлюс}" w:history="1">
        <w:r>
          <w:rPr>
            <w:color w:val="0000FF"/>
          </w:rPr>
          <w:t>Решение</w:t>
        </w:r>
      </w:hyperlink>
      <w:r>
        <w:t xml:space="preserve"> городской Думы г. Дзержинска Нижегородс</w:t>
      </w:r>
      <w:r>
        <w:t>кой области от 24.10.2014 N 815.</w:t>
      </w:r>
    </w:p>
    <w:p w:rsidR="00000000" w:rsidRDefault="00A543F1">
      <w:pPr>
        <w:pStyle w:val="ConsPlusNormal"/>
        <w:ind w:firstLine="540"/>
        <w:jc w:val="both"/>
      </w:pPr>
    </w:p>
    <w:p w:rsidR="00000000" w:rsidRDefault="00A543F1">
      <w:pPr>
        <w:pStyle w:val="ConsPlusNormal"/>
        <w:ind w:firstLine="540"/>
        <w:jc w:val="both"/>
      </w:pPr>
    </w:p>
    <w:p w:rsidR="00A543F1" w:rsidRDefault="00A543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43F1">
      <w:headerReference w:type="default" r:id="rId124"/>
      <w:footerReference w:type="default" r:id="rId12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F1" w:rsidRDefault="00A543F1">
      <w:pPr>
        <w:spacing w:after="0" w:line="240" w:lineRule="auto"/>
      </w:pPr>
      <w:r>
        <w:separator/>
      </w:r>
    </w:p>
  </w:endnote>
  <w:endnote w:type="continuationSeparator" w:id="0">
    <w:p w:rsidR="00A543F1" w:rsidRDefault="00A5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43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43F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43F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43F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A55F91">
            <w:rPr>
              <w:rFonts w:ascii="Tahoma" w:hAnsi="Tahoma" w:cs="Tahoma"/>
            </w:rPr>
            <w:fldChar w:fldCharType="separate"/>
          </w:r>
          <w:r w:rsidR="00A55F91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A55F91">
            <w:rPr>
              <w:rFonts w:ascii="Tahoma" w:hAnsi="Tahoma" w:cs="Tahoma"/>
            </w:rPr>
            <w:fldChar w:fldCharType="separate"/>
          </w:r>
          <w:r w:rsidR="00A55F91">
            <w:rPr>
              <w:rFonts w:ascii="Tahoma" w:hAnsi="Tahoma" w:cs="Tahoma"/>
              <w:noProof/>
            </w:rPr>
            <w:t>11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A543F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F1" w:rsidRDefault="00A543F1">
      <w:pPr>
        <w:spacing w:after="0" w:line="240" w:lineRule="auto"/>
      </w:pPr>
      <w:r>
        <w:separator/>
      </w:r>
    </w:p>
  </w:footnote>
  <w:footnote w:type="continuationSeparator" w:id="0">
    <w:p w:rsidR="00A543F1" w:rsidRDefault="00A5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43F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городской Думы г. Дзержинска Нижегородской области от 23.03.2010 N 552</w:t>
          </w:r>
          <w:r>
            <w:rPr>
              <w:rFonts w:ascii="Tahoma" w:hAnsi="Tahoma" w:cs="Tahoma"/>
              <w:sz w:val="16"/>
              <w:szCs w:val="16"/>
            </w:rPr>
            <w:br/>
            <w:t>(ред. от 29.10.2020)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543F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09.11.2021</w:t>
          </w:r>
        </w:p>
      </w:tc>
    </w:tr>
  </w:tbl>
  <w:p w:rsidR="00000000" w:rsidRDefault="00A543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543F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91"/>
    <w:rsid w:val="00A543F1"/>
    <w:rsid w:val="00A55F91"/>
    <w:rsid w:val="00F9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7&amp;n=239956&amp;dst=100357" TargetMode="External"/><Relationship Id="rId117" Type="http://schemas.openxmlformats.org/officeDocument/2006/relationships/hyperlink" Target="https://login.consultant.ru/link/?req=doc&amp;base=RLAW187&amp;n=92482&amp;dst=100050" TargetMode="External"/><Relationship Id="rId21" Type="http://schemas.openxmlformats.org/officeDocument/2006/relationships/hyperlink" Target="https://login.consultant.ru/link/?req=doc&amp;base=RLAW187&amp;n=188652&amp;dst=100005" TargetMode="External"/><Relationship Id="rId42" Type="http://schemas.openxmlformats.org/officeDocument/2006/relationships/hyperlink" Target="https://login.consultant.ru/link/?req=doc&amp;base=RLAW187&amp;n=90414&amp;dst=100006" TargetMode="External"/><Relationship Id="rId47" Type="http://schemas.openxmlformats.org/officeDocument/2006/relationships/hyperlink" Target="https://login.consultant.ru/link/?req=doc&amp;base=RLAW187&amp;n=232800&amp;dst=100017" TargetMode="External"/><Relationship Id="rId63" Type="http://schemas.openxmlformats.org/officeDocument/2006/relationships/hyperlink" Target="https://login.consultant.ru/link/?req=doc&amp;base=RLAW187&amp;n=90823&amp;dst=100012" TargetMode="External"/><Relationship Id="rId68" Type="http://schemas.openxmlformats.org/officeDocument/2006/relationships/hyperlink" Target="https://login.consultant.ru/link/?req=doc&amp;base=RLAW187&amp;n=159995&amp;dst=100012" TargetMode="External"/><Relationship Id="rId84" Type="http://schemas.openxmlformats.org/officeDocument/2006/relationships/hyperlink" Target="https://login.consultant.ru/link/?req=doc&amp;base=RLAW187&amp;n=132602&amp;dst=100012" TargetMode="External"/><Relationship Id="rId89" Type="http://schemas.openxmlformats.org/officeDocument/2006/relationships/hyperlink" Target="https://login.consultant.ru/link/?req=doc&amp;base=RLAW187&amp;n=92482&amp;dst=100029" TargetMode="External"/><Relationship Id="rId112" Type="http://schemas.openxmlformats.org/officeDocument/2006/relationships/hyperlink" Target="https://login.consultant.ru/link/?req=doc&amp;base=RLAW187&amp;n=159384&amp;dst=100005" TargetMode="External"/><Relationship Id="rId16" Type="http://schemas.openxmlformats.org/officeDocument/2006/relationships/hyperlink" Target="https://login.consultant.ru/link/?req=doc&amp;base=RLAW187&amp;n=159995&amp;dst=100005" TargetMode="External"/><Relationship Id="rId107" Type="http://schemas.openxmlformats.org/officeDocument/2006/relationships/hyperlink" Target="https://login.consultant.ru/link/?req=doc&amp;base=RLAW187&amp;n=92482&amp;dst=100041" TargetMode="External"/><Relationship Id="rId11" Type="http://schemas.openxmlformats.org/officeDocument/2006/relationships/hyperlink" Target="https://login.consultant.ru/link/?req=doc&amp;base=RLAW187&amp;n=90823&amp;dst=100005" TargetMode="External"/><Relationship Id="rId32" Type="http://schemas.openxmlformats.org/officeDocument/2006/relationships/hyperlink" Target="https://login.consultant.ru/link/?req=doc&amp;base=RLAW187&amp;n=93130&amp;dst=100005" TargetMode="External"/><Relationship Id="rId37" Type="http://schemas.openxmlformats.org/officeDocument/2006/relationships/hyperlink" Target="https://login.consultant.ru/link/?req=doc&amp;base=RLAW187&amp;n=188719&amp;dst=100018" TargetMode="External"/><Relationship Id="rId53" Type="http://schemas.openxmlformats.org/officeDocument/2006/relationships/hyperlink" Target="https://login.consultant.ru/link/?req=doc&amp;base=RLAW187&amp;n=188808&amp;dst=100019" TargetMode="External"/><Relationship Id="rId58" Type="http://schemas.openxmlformats.org/officeDocument/2006/relationships/hyperlink" Target="https://login.consultant.ru/link/?req=doc&amp;base=RLAW187&amp;n=225028&amp;dst=100010" TargetMode="External"/><Relationship Id="rId74" Type="http://schemas.openxmlformats.org/officeDocument/2006/relationships/hyperlink" Target="https://login.consultant.ru/link/?req=doc&amp;base=RLAW187&amp;n=90823&amp;dst=100014" TargetMode="External"/><Relationship Id="rId79" Type="http://schemas.openxmlformats.org/officeDocument/2006/relationships/hyperlink" Target="https://login.consultant.ru/link/?req=doc&amp;base=RLAW187&amp;n=188652&amp;dst=100009" TargetMode="External"/><Relationship Id="rId102" Type="http://schemas.openxmlformats.org/officeDocument/2006/relationships/hyperlink" Target="https://login.consultant.ru/link/?req=doc&amp;base=RLAW187&amp;n=92482&amp;dst=100040" TargetMode="External"/><Relationship Id="rId123" Type="http://schemas.openxmlformats.org/officeDocument/2006/relationships/hyperlink" Target="https://login.consultant.ru/link/?req=doc&amp;base=RLAW187&amp;n=188771&amp;dst=100025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187&amp;n=92482&amp;dst=100032" TargetMode="External"/><Relationship Id="rId95" Type="http://schemas.openxmlformats.org/officeDocument/2006/relationships/hyperlink" Target="https://login.consultant.ru/link/?req=doc&amp;base=RLAW187&amp;n=132602&amp;dst=100016" TargetMode="External"/><Relationship Id="rId19" Type="http://schemas.openxmlformats.org/officeDocument/2006/relationships/hyperlink" Target="https://login.consultant.ru/link/?req=doc&amp;base=RLAW187&amp;n=188808&amp;dst=100015" TargetMode="External"/><Relationship Id="rId14" Type="http://schemas.openxmlformats.org/officeDocument/2006/relationships/hyperlink" Target="https://login.consultant.ru/link/?req=doc&amp;base=RLAW187&amp;n=188773&amp;dst=100041" TargetMode="External"/><Relationship Id="rId22" Type="http://schemas.openxmlformats.org/officeDocument/2006/relationships/hyperlink" Target="https://login.consultant.ru/link/?req=doc&amp;base=RLAW187&amp;n=225028&amp;dst=100005" TargetMode="External"/><Relationship Id="rId27" Type="http://schemas.openxmlformats.org/officeDocument/2006/relationships/hyperlink" Target="https://login.consultant.ru/link/?req=doc&amp;base=RLAW187&amp;n=92482&amp;dst=100005" TargetMode="External"/><Relationship Id="rId30" Type="http://schemas.openxmlformats.org/officeDocument/2006/relationships/hyperlink" Target="https://login.consultant.ru/link/?req=doc&amp;base=RLAW187&amp;n=90823&amp;dst=100005" TargetMode="External"/><Relationship Id="rId35" Type="http://schemas.openxmlformats.org/officeDocument/2006/relationships/hyperlink" Target="https://login.consultant.ru/link/?req=doc&amp;base=RLAW187&amp;n=159995&amp;dst=100005" TargetMode="External"/><Relationship Id="rId43" Type="http://schemas.openxmlformats.org/officeDocument/2006/relationships/hyperlink" Target="https://login.consultant.ru/link/?req=doc&amp;base=RLAW187&amp;n=92482&amp;dst=100009" TargetMode="External"/><Relationship Id="rId48" Type="http://schemas.openxmlformats.org/officeDocument/2006/relationships/hyperlink" Target="https://login.consultant.ru/link/?req=doc&amp;base=RLAW187&amp;n=159995&amp;dst=100007" TargetMode="External"/><Relationship Id="rId56" Type="http://schemas.openxmlformats.org/officeDocument/2006/relationships/hyperlink" Target="https://login.consultant.ru/link/?req=doc&amp;base=RLAW187&amp;n=132602&amp;dst=100006" TargetMode="External"/><Relationship Id="rId64" Type="http://schemas.openxmlformats.org/officeDocument/2006/relationships/hyperlink" Target="https://login.consultant.ru/link/?req=doc&amp;base=RLAW187&amp;n=188771&amp;dst=100015" TargetMode="External"/><Relationship Id="rId69" Type="http://schemas.openxmlformats.org/officeDocument/2006/relationships/hyperlink" Target="https://login.consultant.ru/link/?req=doc&amp;base=RLAW187&amp;n=92482&amp;dst=100021" TargetMode="External"/><Relationship Id="rId77" Type="http://schemas.openxmlformats.org/officeDocument/2006/relationships/hyperlink" Target="https://login.consultant.ru/link/?req=doc&amp;base=RLAW187&amp;n=188808&amp;dst=100019" TargetMode="External"/><Relationship Id="rId100" Type="http://schemas.openxmlformats.org/officeDocument/2006/relationships/hyperlink" Target="https://login.consultant.ru/link/?req=doc&amp;base=RLAW187&amp;n=90823&amp;dst=100019" TargetMode="External"/><Relationship Id="rId105" Type="http://schemas.openxmlformats.org/officeDocument/2006/relationships/hyperlink" Target="https://login.consultant.ru/link/?req=doc&amp;base=RLAW187&amp;n=225028&amp;dst=100012" TargetMode="External"/><Relationship Id="rId113" Type="http://schemas.openxmlformats.org/officeDocument/2006/relationships/hyperlink" Target="https://login.consultant.ru/link/?req=doc&amp;base=RLAW187&amp;n=92482&amp;dst=100043" TargetMode="External"/><Relationship Id="rId118" Type="http://schemas.openxmlformats.org/officeDocument/2006/relationships/hyperlink" Target="https://login.consultant.ru/link/?req=doc&amp;base=RLAW187&amp;n=92482&amp;dst=100051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87&amp;n=232800&amp;dst=100017" TargetMode="External"/><Relationship Id="rId72" Type="http://schemas.openxmlformats.org/officeDocument/2006/relationships/hyperlink" Target="https://login.consultant.ru/link/?req=doc&amp;base=RLAW187&amp;n=188771&amp;dst=100020" TargetMode="External"/><Relationship Id="rId80" Type="http://schemas.openxmlformats.org/officeDocument/2006/relationships/hyperlink" Target="https://login.consultant.ru/link/?req=doc&amp;base=RLAW187&amp;n=188719&amp;dst=100020" TargetMode="External"/><Relationship Id="rId85" Type="http://schemas.openxmlformats.org/officeDocument/2006/relationships/hyperlink" Target="https://login.consultant.ru/link/?req=doc&amp;base=RLAW187&amp;n=92482&amp;dst=100027" TargetMode="External"/><Relationship Id="rId93" Type="http://schemas.openxmlformats.org/officeDocument/2006/relationships/hyperlink" Target="https://login.consultant.ru/link/?req=doc&amp;base=RLAW187&amp;n=132602&amp;dst=100015" TargetMode="External"/><Relationship Id="rId98" Type="http://schemas.openxmlformats.org/officeDocument/2006/relationships/hyperlink" Target="https://login.consultant.ru/link/?req=doc&amp;base=RLAW187&amp;n=159995&amp;dst=100020" TargetMode="External"/><Relationship Id="rId121" Type="http://schemas.openxmlformats.org/officeDocument/2006/relationships/hyperlink" Target="https://login.consultant.ru/link/?req=doc&amp;base=RLAW187&amp;n=188771&amp;dst=1000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7&amp;n=92482&amp;dst=100005" TargetMode="External"/><Relationship Id="rId17" Type="http://schemas.openxmlformats.org/officeDocument/2006/relationships/hyperlink" Target="https://login.consultant.ru/link/?req=doc&amp;base=RLAW187&amp;n=132602&amp;dst=100005" TargetMode="External"/><Relationship Id="rId25" Type="http://schemas.openxmlformats.org/officeDocument/2006/relationships/hyperlink" Target="https://login.consultant.ru/link/?req=doc&amp;base=RLAW187&amp;n=241861&amp;dst=100801" TargetMode="External"/><Relationship Id="rId33" Type="http://schemas.openxmlformats.org/officeDocument/2006/relationships/hyperlink" Target="https://login.consultant.ru/link/?req=doc&amp;base=RLAW187&amp;n=188773&amp;dst=100042" TargetMode="External"/><Relationship Id="rId38" Type="http://schemas.openxmlformats.org/officeDocument/2006/relationships/hyperlink" Target="https://login.consultant.ru/link/?req=doc&amp;base=RLAW187&amp;n=188808&amp;dst=100015" TargetMode="External"/><Relationship Id="rId46" Type="http://schemas.openxmlformats.org/officeDocument/2006/relationships/hyperlink" Target="https://login.consultant.ru/link/?req=doc&amp;base=RLAW187&amp;n=92482&amp;dst=100012" TargetMode="External"/><Relationship Id="rId59" Type="http://schemas.openxmlformats.org/officeDocument/2006/relationships/hyperlink" Target="https://login.consultant.ru/link/?req=doc&amp;base=RLAW187&amp;n=188771&amp;dst=100008" TargetMode="External"/><Relationship Id="rId67" Type="http://schemas.openxmlformats.org/officeDocument/2006/relationships/hyperlink" Target="https://login.consultant.ru/link/?req=doc&amp;base=LAW&amp;n=385033&amp;dst=69" TargetMode="External"/><Relationship Id="rId103" Type="http://schemas.openxmlformats.org/officeDocument/2006/relationships/hyperlink" Target="https://login.consultant.ru/link/?req=doc&amp;base=RLAW187&amp;n=90823&amp;dst=100020" TargetMode="External"/><Relationship Id="rId108" Type="http://schemas.openxmlformats.org/officeDocument/2006/relationships/hyperlink" Target="https://login.consultant.ru/link/?req=doc&amp;base=RLAW187&amp;n=159995&amp;dst=100025" TargetMode="External"/><Relationship Id="rId116" Type="http://schemas.openxmlformats.org/officeDocument/2006/relationships/hyperlink" Target="https://login.consultant.ru/link/?req=doc&amp;base=RLAW187&amp;n=92482&amp;dst=100046" TargetMode="External"/><Relationship Id="rId124" Type="http://schemas.openxmlformats.org/officeDocument/2006/relationships/header" Target="header1.xml"/><Relationship Id="rId20" Type="http://schemas.openxmlformats.org/officeDocument/2006/relationships/hyperlink" Target="https://login.consultant.ru/link/?req=doc&amp;base=RLAW187&amp;n=159384&amp;dst=100005" TargetMode="External"/><Relationship Id="rId41" Type="http://schemas.openxmlformats.org/officeDocument/2006/relationships/hyperlink" Target="https://login.consultant.ru/link/?req=doc&amp;base=RLAW187&amp;n=225028&amp;dst=100005" TargetMode="External"/><Relationship Id="rId54" Type="http://schemas.openxmlformats.org/officeDocument/2006/relationships/hyperlink" Target="https://login.consultant.ru/link/?req=doc&amp;base=RLAW187&amp;n=225028&amp;dst=100008" TargetMode="External"/><Relationship Id="rId62" Type="http://schemas.openxmlformats.org/officeDocument/2006/relationships/hyperlink" Target="https://login.consultant.ru/link/?req=doc&amp;base=RLAW187&amp;n=188771&amp;dst=100014" TargetMode="External"/><Relationship Id="rId70" Type="http://schemas.openxmlformats.org/officeDocument/2006/relationships/hyperlink" Target="https://login.consultant.ru/link/?req=doc&amp;base=RLAW187&amp;n=188771&amp;dst=100018" TargetMode="External"/><Relationship Id="rId75" Type="http://schemas.openxmlformats.org/officeDocument/2006/relationships/hyperlink" Target="https://login.consultant.ru/link/?req=doc&amp;base=RLAW187&amp;n=188808&amp;dst=100019" TargetMode="External"/><Relationship Id="rId83" Type="http://schemas.openxmlformats.org/officeDocument/2006/relationships/hyperlink" Target="https://login.consultant.ru/link/?req=doc&amp;base=RLAW187&amp;n=188771&amp;dst=100023" TargetMode="External"/><Relationship Id="rId88" Type="http://schemas.openxmlformats.org/officeDocument/2006/relationships/hyperlink" Target="https://login.consultant.ru/link/?req=doc&amp;base=RLAW187&amp;n=132602&amp;dst=100013" TargetMode="External"/><Relationship Id="rId91" Type="http://schemas.openxmlformats.org/officeDocument/2006/relationships/hyperlink" Target="https://login.consultant.ru/link/?req=doc&amp;base=RLAW187&amp;n=90823&amp;dst=100017" TargetMode="External"/><Relationship Id="rId96" Type="http://schemas.openxmlformats.org/officeDocument/2006/relationships/hyperlink" Target="https://login.consultant.ru/link/?req=doc&amp;base=RLAW187&amp;n=92482&amp;dst=100035" TargetMode="External"/><Relationship Id="rId111" Type="http://schemas.openxmlformats.org/officeDocument/2006/relationships/hyperlink" Target="https://login.consultant.ru/link/?req=doc&amp;base=RLAW187&amp;n=188652&amp;dst=10001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7&amp;n=188771&amp;dst=100007" TargetMode="External"/><Relationship Id="rId23" Type="http://schemas.openxmlformats.org/officeDocument/2006/relationships/hyperlink" Target="https://login.consultant.ru/link/?req=doc&amp;base=LAW&amp;n=385033&amp;dst=100078" TargetMode="External"/><Relationship Id="rId28" Type="http://schemas.openxmlformats.org/officeDocument/2006/relationships/hyperlink" Target="https://login.consultant.ru/link/?req=doc&amp;base=RLAW187&amp;n=91557&amp;dst=100207" TargetMode="External"/><Relationship Id="rId36" Type="http://schemas.openxmlformats.org/officeDocument/2006/relationships/hyperlink" Target="https://login.consultant.ru/link/?req=doc&amp;base=RLAW187&amp;n=132602&amp;dst=100005" TargetMode="External"/><Relationship Id="rId49" Type="http://schemas.openxmlformats.org/officeDocument/2006/relationships/hyperlink" Target="https://login.consultant.ru/link/?req=doc&amp;base=RLAW187&amp;n=188808&amp;dst=100019" TargetMode="External"/><Relationship Id="rId57" Type="http://schemas.openxmlformats.org/officeDocument/2006/relationships/hyperlink" Target="https://login.consultant.ru/link/?req=doc&amp;base=RLAW187&amp;n=188808&amp;dst=100019" TargetMode="External"/><Relationship Id="rId106" Type="http://schemas.openxmlformats.org/officeDocument/2006/relationships/hyperlink" Target="https://login.consultant.ru/link/?req=doc&amp;base=RLAW187&amp;n=232800&amp;dst=100017" TargetMode="External"/><Relationship Id="rId114" Type="http://schemas.openxmlformats.org/officeDocument/2006/relationships/hyperlink" Target="https://login.consultant.ru/link/?req=doc&amp;base=RLAW187&amp;n=159995&amp;dst=100026" TargetMode="External"/><Relationship Id="rId119" Type="http://schemas.openxmlformats.org/officeDocument/2006/relationships/hyperlink" Target="https://login.consultant.ru/link/?req=doc&amp;base=RLAW187&amp;n=188771&amp;dst=100025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90414&amp;dst=100005" TargetMode="External"/><Relationship Id="rId31" Type="http://schemas.openxmlformats.org/officeDocument/2006/relationships/hyperlink" Target="https://login.consultant.ru/link/?req=doc&amp;base=RLAW187&amp;n=92482&amp;dst=100006" TargetMode="External"/><Relationship Id="rId44" Type="http://schemas.openxmlformats.org/officeDocument/2006/relationships/hyperlink" Target="https://login.consultant.ru/link/?req=doc&amp;base=RLAW187&amp;n=92482&amp;dst=100010" TargetMode="External"/><Relationship Id="rId52" Type="http://schemas.openxmlformats.org/officeDocument/2006/relationships/hyperlink" Target="https://login.consultant.ru/link/?req=doc&amp;base=RLAW187&amp;n=159995&amp;dst=100008" TargetMode="External"/><Relationship Id="rId60" Type="http://schemas.openxmlformats.org/officeDocument/2006/relationships/hyperlink" Target="https://login.consultant.ru/link/?req=doc&amp;base=RLAW187&amp;n=90414&amp;dst=100007" TargetMode="External"/><Relationship Id="rId65" Type="http://schemas.openxmlformats.org/officeDocument/2006/relationships/hyperlink" Target="https://login.consultant.ru/link/?req=doc&amp;base=RLAW187&amp;n=188771&amp;dst=100016" TargetMode="External"/><Relationship Id="rId73" Type="http://schemas.openxmlformats.org/officeDocument/2006/relationships/hyperlink" Target="https://login.consultant.ru/link/?req=doc&amp;base=RLAW187&amp;n=92482&amp;dst=100024" TargetMode="External"/><Relationship Id="rId78" Type="http://schemas.openxmlformats.org/officeDocument/2006/relationships/hyperlink" Target="https://login.consultant.ru/link/?req=doc&amp;base=RLAW187&amp;n=188808&amp;dst=100018" TargetMode="External"/><Relationship Id="rId81" Type="http://schemas.openxmlformats.org/officeDocument/2006/relationships/hyperlink" Target="https://login.consultant.ru/link/?req=doc&amp;base=RLAW187&amp;n=132602&amp;dst=100011" TargetMode="External"/><Relationship Id="rId86" Type="http://schemas.openxmlformats.org/officeDocument/2006/relationships/hyperlink" Target="https://login.consultant.ru/link/?req=doc&amp;base=RLAW187&amp;n=90823&amp;dst=100015" TargetMode="External"/><Relationship Id="rId94" Type="http://schemas.openxmlformats.org/officeDocument/2006/relationships/hyperlink" Target="https://login.consultant.ru/link/?req=doc&amp;base=RLAW187&amp;n=90823&amp;dst=100018" TargetMode="External"/><Relationship Id="rId99" Type="http://schemas.openxmlformats.org/officeDocument/2006/relationships/hyperlink" Target="https://login.consultant.ru/link/?req=doc&amp;base=RLAW187&amp;n=159995&amp;dst=100023" TargetMode="External"/><Relationship Id="rId101" Type="http://schemas.openxmlformats.org/officeDocument/2006/relationships/hyperlink" Target="https://login.consultant.ru/link/?req=doc&amp;base=RLAW187&amp;n=92482&amp;dst=100038" TargetMode="External"/><Relationship Id="rId122" Type="http://schemas.openxmlformats.org/officeDocument/2006/relationships/hyperlink" Target="https://login.consultant.ru/link/?req=doc&amp;base=RLAW187&amp;n=188771&amp;dst=100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87&amp;n=93130&amp;dst=100005" TargetMode="External"/><Relationship Id="rId18" Type="http://schemas.openxmlformats.org/officeDocument/2006/relationships/hyperlink" Target="https://login.consultant.ru/link/?req=doc&amp;base=RLAW187&amp;n=188719&amp;dst=100018" TargetMode="External"/><Relationship Id="rId39" Type="http://schemas.openxmlformats.org/officeDocument/2006/relationships/hyperlink" Target="https://login.consultant.ru/link/?req=doc&amp;base=RLAW187&amp;n=159384&amp;dst=100005" TargetMode="External"/><Relationship Id="rId109" Type="http://schemas.openxmlformats.org/officeDocument/2006/relationships/hyperlink" Target="https://login.consultant.ru/link/?req=doc&amp;base=RLAW187&amp;n=225028&amp;dst=100015" TargetMode="External"/><Relationship Id="rId34" Type="http://schemas.openxmlformats.org/officeDocument/2006/relationships/hyperlink" Target="https://login.consultant.ru/link/?req=doc&amp;base=RLAW187&amp;n=188771&amp;dst=100007" TargetMode="External"/><Relationship Id="rId50" Type="http://schemas.openxmlformats.org/officeDocument/2006/relationships/hyperlink" Target="https://login.consultant.ru/link/?req=doc&amp;base=RLAW187&amp;n=225028&amp;dst=100007" TargetMode="External"/><Relationship Id="rId55" Type="http://schemas.openxmlformats.org/officeDocument/2006/relationships/hyperlink" Target="https://login.consultant.ru/link/?req=doc&amp;base=RLAW187&amp;n=232800&amp;dst=100017" TargetMode="External"/><Relationship Id="rId76" Type="http://schemas.openxmlformats.org/officeDocument/2006/relationships/hyperlink" Target="https://login.consultant.ru/link/?req=doc&amp;base=RLAW187&amp;n=188652&amp;dst=100008" TargetMode="External"/><Relationship Id="rId97" Type="http://schemas.openxmlformats.org/officeDocument/2006/relationships/hyperlink" Target="https://login.consultant.ru/link/?req=doc&amp;base=RLAW187&amp;n=132602&amp;dst=100017" TargetMode="External"/><Relationship Id="rId104" Type="http://schemas.openxmlformats.org/officeDocument/2006/relationships/hyperlink" Target="https://login.consultant.ru/link/?req=doc&amp;base=RLAW187&amp;n=232800&amp;dst=100017" TargetMode="External"/><Relationship Id="rId120" Type="http://schemas.openxmlformats.org/officeDocument/2006/relationships/hyperlink" Target="https://login.consultant.ru/link/?req=doc&amp;base=RLAW187&amp;n=188771&amp;dst=100025" TargetMode="External"/><Relationship Id="rId125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187&amp;n=188719&amp;dst=100019" TargetMode="External"/><Relationship Id="rId92" Type="http://schemas.openxmlformats.org/officeDocument/2006/relationships/hyperlink" Target="https://login.consultant.ru/link/?req=doc&amp;base=RLAW187&amp;n=92482&amp;dst=10003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7&amp;n=90414&amp;dst=100005" TargetMode="External"/><Relationship Id="rId24" Type="http://schemas.openxmlformats.org/officeDocument/2006/relationships/hyperlink" Target="https://login.consultant.ru/link/?req=doc&amp;base=LAW&amp;n=383524&amp;dst=100127" TargetMode="External"/><Relationship Id="rId40" Type="http://schemas.openxmlformats.org/officeDocument/2006/relationships/hyperlink" Target="https://login.consultant.ru/link/?req=doc&amp;base=RLAW187&amp;n=188652&amp;dst=100005" TargetMode="External"/><Relationship Id="rId45" Type="http://schemas.openxmlformats.org/officeDocument/2006/relationships/hyperlink" Target="https://login.consultant.ru/link/?req=doc&amp;base=RLAW187&amp;n=188652&amp;dst=100006" TargetMode="External"/><Relationship Id="rId66" Type="http://schemas.openxmlformats.org/officeDocument/2006/relationships/hyperlink" Target="https://login.consultant.ru/link/?req=doc&amp;base=RLAW187&amp;n=90823&amp;dst=100013" TargetMode="External"/><Relationship Id="rId87" Type="http://schemas.openxmlformats.org/officeDocument/2006/relationships/hyperlink" Target="https://login.consultant.ru/link/?req=doc&amp;base=RLAW187&amp;n=92482&amp;dst=100028" TargetMode="External"/><Relationship Id="rId110" Type="http://schemas.openxmlformats.org/officeDocument/2006/relationships/hyperlink" Target="https://login.consultant.ru/link/?req=doc&amp;base=RLAW187&amp;n=188773&amp;dst=100042" TargetMode="External"/><Relationship Id="rId115" Type="http://schemas.openxmlformats.org/officeDocument/2006/relationships/hyperlink" Target="https://login.consultant.ru/link/?req=doc&amp;base=RLAW187&amp;n=188652&amp;dst=100013" TargetMode="External"/><Relationship Id="rId61" Type="http://schemas.openxmlformats.org/officeDocument/2006/relationships/hyperlink" Target="https://login.consultant.ru/link/?req=doc&amp;base=RLAW187&amp;n=188771&amp;dst=100013" TargetMode="External"/><Relationship Id="rId82" Type="http://schemas.openxmlformats.org/officeDocument/2006/relationships/hyperlink" Target="https://login.consultant.ru/link/?req=doc&amp;base=RLAW187&amp;n=93130&amp;dst=10000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9121</Words>
  <Characters>51993</Characters>
  <Application>Microsoft Office Word</Application>
  <DocSecurity>2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г. Дзержинска Нижегородской области от 23.03.2010 N 552(ред. от 29.10.2020)"О предоставлении муниципальными служащими и гражданами, претендующими на замещение должностей муниципальной службы, сведений о доходах, расходах, об и</vt:lpstr>
    </vt:vector>
  </TitlesOfParts>
  <Company>КонсультантПлюс Версия 4021.00.31</Company>
  <LinksUpToDate>false</LinksUpToDate>
  <CharactersWithSpaces>60993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г. Дзержинска Нижегородской области от 23.03.2010 N 552(ред. от 29.10.2020)"О предоставлении муниципальными служащими и гражданами, претендующими на замещение должностей муниципальной службы, сведений о доходах, расходах, об и</dc:title>
  <dc:creator>Галина Викторовна Шаповалова</dc:creator>
  <cp:lastModifiedBy>Галина Викторовна Шаповалова</cp:lastModifiedBy>
  <cp:revision>2</cp:revision>
  <dcterms:created xsi:type="dcterms:W3CDTF">2023-02-06T08:19:00Z</dcterms:created>
  <dcterms:modified xsi:type="dcterms:W3CDTF">2023-02-06T08:19:00Z</dcterms:modified>
</cp:coreProperties>
</file>