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72" w:rsidRPr="00002AD1" w:rsidRDefault="00002AD1" w:rsidP="00002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2AD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02AD1" w:rsidRDefault="00002AD1" w:rsidP="00384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О работе с обращениями граждан, поступившими в адрес председателя городской Думы города Дзержинска в 2019 году</w:t>
      </w:r>
    </w:p>
    <w:p w:rsidR="00601C69" w:rsidRDefault="003846F8" w:rsidP="0022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6F8">
        <w:rPr>
          <w:rFonts w:ascii="Times New Roman" w:hAnsi="Times New Roman" w:cs="Times New Roman"/>
          <w:sz w:val="28"/>
          <w:szCs w:val="28"/>
        </w:rPr>
        <w:t xml:space="preserve">В 2019 году в адрес председателя городской Думы </w:t>
      </w:r>
      <w:r w:rsidR="00601C69">
        <w:rPr>
          <w:rFonts w:ascii="Times New Roman" w:hAnsi="Times New Roman" w:cs="Times New Roman"/>
          <w:sz w:val="28"/>
          <w:szCs w:val="28"/>
        </w:rPr>
        <w:t>поступило 147 обращений граждан.</w:t>
      </w:r>
    </w:p>
    <w:p w:rsidR="003846F8" w:rsidRDefault="003846F8" w:rsidP="0022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6F8">
        <w:rPr>
          <w:rFonts w:ascii="Times New Roman" w:hAnsi="Times New Roman" w:cs="Times New Roman"/>
          <w:sz w:val="28"/>
          <w:szCs w:val="28"/>
        </w:rPr>
        <w:t xml:space="preserve">Значительное количество обращений </w:t>
      </w:r>
      <w:r w:rsidR="00601C69">
        <w:rPr>
          <w:rFonts w:ascii="Times New Roman" w:hAnsi="Times New Roman" w:cs="Times New Roman"/>
          <w:sz w:val="28"/>
          <w:szCs w:val="28"/>
        </w:rPr>
        <w:t>(</w:t>
      </w:r>
      <w:r w:rsidR="00D23D52">
        <w:rPr>
          <w:rFonts w:ascii="Times New Roman" w:hAnsi="Times New Roman" w:cs="Times New Roman"/>
          <w:sz w:val="28"/>
          <w:szCs w:val="28"/>
        </w:rPr>
        <w:t xml:space="preserve">102 или </w:t>
      </w:r>
      <w:r w:rsidR="00601C69">
        <w:rPr>
          <w:rFonts w:ascii="Times New Roman" w:hAnsi="Times New Roman" w:cs="Times New Roman"/>
          <w:sz w:val="28"/>
          <w:szCs w:val="28"/>
        </w:rPr>
        <w:t xml:space="preserve">69%) </w:t>
      </w:r>
      <w:r>
        <w:rPr>
          <w:rFonts w:ascii="Times New Roman" w:hAnsi="Times New Roman" w:cs="Times New Roman"/>
          <w:sz w:val="28"/>
          <w:szCs w:val="28"/>
        </w:rPr>
        <w:t>в течение года поступ</w:t>
      </w:r>
      <w:r w:rsidR="00601C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ло в </w:t>
      </w:r>
      <w:r w:rsidR="00601C69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sz w:val="28"/>
          <w:szCs w:val="28"/>
        </w:rPr>
        <w:t>форме.</w:t>
      </w:r>
    </w:p>
    <w:p w:rsidR="003846F8" w:rsidRDefault="00223C31" w:rsidP="0022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23C31">
        <w:rPr>
          <w:rFonts w:ascii="Times New Roman" w:hAnsi="Times New Roman" w:cs="Times New Roman"/>
          <w:sz w:val="28"/>
          <w:szCs w:val="28"/>
        </w:rPr>
        <w:t xml:space="preserve">аправлено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223C31">
        <w:rPr>
          <w:rFonts w:ascii="Times New Roman" w:hAnsi="Times New Roman" w:cs="Times New Roman"/>
          <w:sz w:val="28"/>
          <w:szCs w:val="28"/>
        </w:rPr>
        <w:t>письменных запросов в государственные органы,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должностным лицам для получения информации, требуемой для подготовки ответов заявителям.</w:t>
      </w:r>
    </w:p>
    <w:p w:rsidR="002D5830" w:rsidRDefault="00223C31" w:rsidP="0022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C31">
        <w:rPr>
          <w:rFonts w:ascii="Times New Roman" w:hAnsi="Times New Roman" w:cs="Times New Roman"/>
          <w:sz w:val="28"/>
          <w:szCs w:val="28"/>
        </w:rPr>
        <w:t xml:space="preserve">Анализ поступивших обращений показывает, что </w:t>
      </w:r>
      <w:r w:rsidR="002D5830">
        <w:rPr>
          <w:rFonts w:ascii="Times New Roman" w:hAnsi="Times New Roman" w:cs="Times New Roman"/>
          <w:sz w:val="28"/>
          <w:szCs w:val="28"/>
        </w:rPr>
        <w:t>больше всего жителей беспокоят вопросы городского хозяйства (</w:t>
      </w:r>
      <w:r w:rsidR="00D23D52">
        <w:rPr>
          <w:rFonts w:ascii="Times New Roman" w:hAnsi="Times New Roman" w:cs="Times New Roman"/>
          <w:sz w:val="28"/>
          <w:szCs w:val="28"/>
        </w:rPr>
        <w:t xml:space="preserve">88 или </w:t>
      </w:r>
      <w:r w:rsidR="002D5830">
        <w:rPr>
          <w:rFonts w:ascii="Times New Roman" w:hAnsi="Times New Roman" w:cs="Times New Roman"/>
          <w:sz w:val="28"/>
          <w:szCs w:val="28"/>
        </w:rPr>
        <w:t xml:space="preserve">60%). Из них наибольший объем приходится на замечания и предложения в сфере благоустройства </w:t>
      </w:r>
      <w:proofErr w:type="spellStart"/>
      <w:r w:rsidR="002D5830" w:rsidRPr="00223C31">
        <w:rPr>
          <w:rFonts w:ascii="Times New Roman" w:hAnsi="Times New Roman" w:cs="Times New Roman"/>
          <w:sz w:val="28"/>
          <w:szCs w:val="28"/>
        </w:rPr>
        <w:t>внутридворовы</w:t>
      </w:r>
      <w:r w:rsidR="002D583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D5830" w:rsidRPr="00223C31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D5830">
        <w:rPr>
          <w:rFonts w:ascii="Times New Roman" w:hAnsi="Times New Roman" w:cs="Times New Roman"/>
          <w:sz w:val="28"/>
          <w:szCs w:val="28"/>
        </w:rPr>
        <w:t>й (</w:t>
      </w:r>
      <w:r w:rsidR="002D5830" w:rsidRPr="00223C31">
        <w:rPr>
          <w:rFonts w:ascii="Times New Roman" w:hAnsi="Times New Roman" w:cs="Times New Roman"/>
          <w:sz w:val="28"/>
          <w:szCs w:val="28"/>
        </w:rPr>
        <w:t>22%</w:t>
      </w:r>
      <w:r w:rsidR="002D5830">
        <w:rPr>
          <w:rFonts w:ascii="Times New Roman" w:hAnsi="Times New Roman" w:cs="Times New Roman"/>
          <w:sz w:val="28"/>
          <w:szCs w:val="28"/>
        </w:rPr>
        <w:t xml:space="preserve">), </w:t>
      </w:r>
      <w:r w:rsidR="002D5830" w:rsidRPr="00223C31">
        <w:rPr>
          <w:rFonts w:ascii="Times New Roman" w:hAnsi="Times New Roman" w:cs="Times New Roman"/>
          <w:sz w:val="28"/>
          <w:szCs w:val="28"/>
        </w:rPr>
        <w:t>7%</w:t>
      </w:r>
      <w:r w:rsidR="002D5830">
        <w:rPr>
          <w:rFonts w:ascii="Times New Roman" w:hAnsi="Times New Roman" w:cs="Times New Roman"/>
          <w:sz w:val="28"/>
          <w:szCs w:val="28"/>
        </w:rPr>
        <w:t xml:space="preserve"> - содержание и ремонт дорог городского округа и 8% - недостатки в благоустройстве городских территорий.</w:t>
      </w:r>
    </w:p>
    <w:p w:rsidR="00223C31" w:rsidRDefault="00223C31" w:rsidP="0022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</w:t>
      </w:r>
      <w:r w:rsidR="00D23D52">
        <w:rPr>
          <w:rFonts w:ascii="Times New Roman" w:hAnsi="Times New Roman" w:cs="Times New Roman"/>
          <w:sz w:val="28"/>
          <w:szCs w:val="28"/>
        </w:rPr>
        <w:t xml:space="preserve"> в установленные сроки. </w:t>
      </w:r>
      <w:r>
        <w:rPr>
          <w:rFonts w:ascii="Times New Roman" w:hAnsi="Times New Roman" w:cs="Times New Roman"/>
          <w:sz w:val="28"/>
          <w:szCs w:val="28"/>
        </w:rPr>
        <w:t xml:space="preserve"> На все вопросы, поступившие от граждан, даны своевременные ответы в рамках полномочий городской Думы.</w:t>
      </w:r>
    </w:p>
    <w:sectPr w:rsidR="0022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D1"/>
    <w:rsid w:val="00002AD1"/>
    <w:rsid w:val="00223C31"/>
    <w:rsid w:val="002D5830"/>
    <w:rsid w:val="003846F8"/>
    <w:rsid w:val="00601C69"/>
    <w:rsid w:val="006A5272"/>
    <w:rsid w:val="00D23D52"/>
    <w:rsid w:val="00D919BA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Елена Сергеевна Привалова</cp:lastModifiedBy>
  <cp:revision>2</cp:revision>
  <cp:lastPrinted>2020-01-20T06:39:00Z</cp:lastPrinted>
  <dcterms:created xsi:type="dcterms:W3CDTF">2020-01-21T11:52:00Z</dcterms:created>
  <dcterms:modified xsi:type="dcterms:W3CDTF">2020-01-21T11:52:00Z</dcterms:modified>
</cp:coreProperties>
</file>