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D2" w:rsidRDefault="001312D2" w:rsidP="001312D2">
      <w:pPr>
        <w:overflowPunct w:val="0"/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noProof/>
          <w:sz w:val="20"/>
          <w:szCs w:val="20"/>
        </w:rPr>
        <w:drawing>
          <wp:inline distT="0" distB="0" distL="0" distR="0">
            <wp:extent cx="571500" cy="828675"/>
            <wp:effectExtent l="19050" t="0" r="0" b="0"/>
            <wp:docPr id="1" name="Рисунок 2" descr="Герб че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черно-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2D2" w:rsidRDefault="001312D2" w:rsidP="001312D2">
      <w:pPr>
        <w:overflowPunct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ГОРОДСКАЯ ДУМА  г</w:t>
      </w:r>
      <w:proofErr w:type="gramStart"/>
      <w:r>
        <w:rPr>
          <w:b/>
          <w:bCs/>
          <w:sz w:val="32"/>
          <w:szCs w:val="32"/>
        </w:rPr>
        <w:t>.Д</w:t>
      </w:r>
      <w:proofErr w:type="gramEnd"/>
      <w:r>
        <w:rPr>
          <w:b/>
          <w:bCs/>
          <w:sz w:val="32"/>
          <w:szCs w:val="32"/>
        </w:rPr>
        <w:t>ЗЕРЖИНСКА</w:t>
      </w:r>
    </w:p>
    <w:p w:rsidR="001312D2" w:rsidRDefault="001312D2" w:rsidP="001312D2">
      <w:pPr>
        <w:overflowPunct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Нижегородской области</w:t>
      </w:r>
    </w:p>
    <w:p w:rsidR="001312D2" w:rsidRDefault="001312D2" w:rsidP="001312D2">
      <w:pPr>
        <w:overflowPunct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1312D2" w:rsidRDefault="001312D2" w:rsidP="001312D2">
      <w:pPr>
        <w:overflowPunct w:val="0"/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Д Е </w:t>
      </w:r>
      <w:proofErr w:type="gramStart"/>
      <w:r>
        <w:rPr>
          <w:b/>
          <w:bCs/>
          <w:sz w:val="44"/>
          <w:szCs w:val="44"/>
        </w:rPr>
        <w:t>П</w:t>
      </w:r>
      <w:proofErr w:type="gramEnd"/>
      <w:r>
        <w:rPr>
          <w:b/>
          <w:bCs/>
          <w:sz w:val="44"/>
          <w:szCs w:val="44"/>
        </w:rPr>
        <w:t xml:space="preserve"> У Т А Т</w:t>
      </w:r>
    </w:p>
    <w:p w:rsidR="001312D2" w:rsidRDefault="001312D2" w:rsidP="001312D2">
      <w:pPr>
        <w:overflowPunct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ГОРОДСКОЙ ДУМЫ</w:t>
      </w:r>
    </w:p>
    <w:p w:rsidR="001312D2" w:rsidRDefault="001312D2" w:rsidP="001312D2">
      <w:pPr>
        <w:overflowPunct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2020-2025</w:t>
      </w:r>
    </w:p>
    <w:p w:rsidR="001312D2" w:rsidRDefault="001312D2" w:rsidP="001312D2">
      <w:pPr>
        <w:overflowPunct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                              </w:t>
      </w:r>
    </w:p>
    <w:p w:rsidR="001312D2" w:rsidRDefault="001312D2" w:rsidP="001312D2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>ОКРУГ № _</w:t>
      </w:r>
      <w:r w:rsidR="00272C4D"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>__</w:t>
      </w:r>
    </w:p>
    <w:p w:rsidR="001312D2" w:rsidRDefault="001312D2" w:rsidP="001312D2">
      <w:pPr>
        <w:overflowPunct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                               </w:t>
      </w:r>
    </w:p>
    <w:p w:rsidR="001312D2" w:rsidRDefault="0001049A" w:rsidP="001312D2">
      <w:pPr>
        <w:overflowPunct w:val="0"/>
        <w:autoSpaceDE w:val="0"/>
        <w:autoSpaceDN w:val="0"/>
        <w:adjustRightInd w:val="0"/>
      </w:pPr>
      <w:r>
        <w:rPr>
          <w:noProof/>
        </w:rPr>
        <w:pict>
          <v:line id=" 2" o:spid="_x0000_s1026" style="position:absolute;z-index:251660288;visibility:visible" from="9pt,11.25pt" to="459pt,11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" o:allowincell="f" strokeweight="4.5pt">
            <o:lock v:ext="edit" shapetype="f"/>
          </v:line>
        </w:pict>
      </w:r>
    </w:p>
    <w:p w:rsidR="001312D2" w:rsidRDefault="001312D2" w:rsidP="001312D2">
      <w:pPr>
        <w:overflowPunct w:val="0"/>
        <w:autoSpaceDE w:val="0"/>
        <w:autoSpaceDN w:val="0"/>
        <w:adjustRightInd w:val="0"/>
      </w:pPr>
      <w:r>
        <w:t xml:space="preserve">    606000,  г</w:t>
      </w:r>
      <w:proofErr w:type="gramStart"/>
      <w:r>
        <w:t>.Д</w:t>
      </w:r>
      <w:proofErr w:type="gramEnd"/>
      <w:r>
        <w:t xml:space="preserve">зержинск, Нижегородской обл., ул. _____-_____, </w:t>
      </w:r>
      <w:proofErr w:type="spellStart"/>
      <w:r>
        <w:t>тел.\</w:t>
      </w:r>
      <w:proofErr w:type="spellEnd"/>
      <w:r>
        <w:t xml:space="preserve"> факс: ______-______</w:t>
      </w:r>
    </w:p>
    <w:p w:rsidR="001312D2" w:rsidRDefault="001312D2" w:rsidP="001312D2">
      <w:pPr>
        <w:overflowPunct w:val="0"/>
        <w:autoSpaceDE w:val="0"/>
        <w:autoSpaceDN w:val="0"/>
        <w:adjustRightInd w:val="0"/>
      </w:pPr>
    </w:p>
    <w:p w:rsidR="00272C4D" w:rsidRDefault="00272C4D" w:rsidP="001312D2">
      <w:pPr>
        <w:jc w:val="center"/>
        <w:rPr>
          <w:b/>
          <w:sz w:val="28"/>
          <w:szCs w:val="28"/>
        </w:rPr>
      </w:pPr>
    </w:p>
    <w:p w:rsidR="00B36FC9" w:rsidRPr="001312D2" w:rsidRDefault="001312D2" w:rsidP="001312D2">
      <w:pPr>
        <w:jc w:val="center"/>
        <w:rPr>
          <w:b/>
          <w:sz w:val="28"/>
          <w:szCs w:val="28"/>
        </w:rPr>
      </w:pPr>
      <w:r w:rsidRPr="001312D2">
        <w:rPr>
          <w:b/>
          <w:sz w:val="28"/>
          <w:szCs w:val="28"/>
        </w:rPr>
        <w:t>Отчет депутата</w:t>
      </w:r>
    </w:p>
    <w:p w:rsidR="001312D2" w:rsidRPr="001312D2" w:rsidRDefault="001312D2" w:rsidP="001312D2">
      <w:pPr>
        <w:jc w:val="center"/>
        <w:rPr>
          <w:b/>
          <w:sz w:val="28"/>
          <w:szCs w:val="28"/>
        </w:rPr>
      </w:pPr>
      <w:r w:rsidRPr="001312D2">
        <w:rPr>
          <w:b/>
          <w:sz w:val="28"/>
          <w:szCs w:val="28"/>
        </w:rPr>
        <w:t xml:space="preserve">Городской Думы города Дзержинска </w:t>
      </w:r>
    </w:p>
    <w:p w:rsidR="001312D2" w:rsidRPr="001312D2" w:rsidRDefault="001312D2" w:rsidP="001312D2">
      <w:pPr>
        <w:jc w:val="center"/>
        <w:rPr>
          <w:b/>
          <w:sz w:val="28"/>
          <w:szCs w:val="28"/>
        </w:rPr>
      </w:pPr>
      <w:r w:rsidRPr="001312D2">
        <w:rPr>
          <w:b/>
          <w:sz w:val="28"/>
          <w:szCs w:val="28"/>
        </w:rPr>
        <w:t>по избирательному округу №1</w:t>
      </w:r>
    </w:p>
    <w:p w:rsidR="001312D2" w:rsidRPr="001312D2" w:rsidRDefault="001312D2" w:rsidP="001312D2">
      <w:pPr>
        <w:jc w:val="center"/>
        <w:rPr>
          <w:b/>
          <w:sz w:val="28"/>
          <w:szCs w:val="28"/>
        </w:rPr>
      </w:pPr>
      <w:proofErr w:type="spellStart"/>
      <w:r w:rsidRPr="001312D2">
        <w:rPr>
          <w:b/>
          <w:sz w:val="28"/>
          <w:szCs w:val="28"/>
        </w:rPr>
        <w:t>Корпатенкова</w:t>
      </w:r>
      <w:proofErr w:type="spellEnd"/>
      <w:r w:rsidRPr="001312D2">
        <w:rPr>
          <w:b/>
          <w:sz w:val="28"/>
          <w:szCs w:val="28"/>
        </w:rPr>
        <w:t xml:space="preserve"> Олега Петровича </w:t>
      </w:r>
    </w:p>
    <w:p w:rsidR="001312D2" w:rsidRDefault="001312D2" w:rsidP="001312D2">
      <w:pPr>
        <w:jc w:val="center"/>
        <w:rPr>
          <w:b/>
          <w:sz w:val="28"/>
          <w:szCs w:val="28"/>
        </w:rPr>
      </w:pPr>
      <w:r w:rsidRPr="001312D2">
        <w:rPr>
          <w:b/>
          <w:sz w:val="28"/>
          <w:szCs w:val="28"/>
        </w:rPr>
        <w:t xml:space="preserve">за </w:t>
      </w:r>
      <w:r w:rsidR="00403911">
        <w:rPr>
          <w:b/>
          <w:sz w:val="28"/>
          <w:szCs w:val="28"/>
        </w:rPr>
        <w:t>2020 год</w:t>
      </w:r>
    </w:p>
    <w:p w:rsidR="00732543" w:rsidRDefault="00732543" w:rsidP="001312D2">
      <w:pPr>
        <w:jc w:val="center"/>
        <w:rPr>
          <w:b/>
          <w:sz w:val="28"/>
          <w:szCs w:val="28"/>
        </w:rPr>
      </w:pPr>
    </w:p>
    <w:p w:rsidR="00732543" w:rsidRPr="00272C4D" w:rsidRDefault="00732543" w:rsidP="00732543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</w:t>
      </w:r>
      <w:r w:rsidRPr="00272C4D">
        <w:rPr>
          <w:b/>
          <w:sz w:val="28"/>
          <w:szCs w:val="28"/>
        </w:rPr>
        <w:t xml:space="preserve"> на округе:</w:t>
      </w:r>
    </w:p>
    <w:p w:rsidR="00732543" w:rsidRDefault="00732543" w:rsidP="0073254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Ямочный ремонт дворовых территорий по улицам Ульянова, Лермонтова, Поселковая,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Свердлова</w:t>
      </w:r>
    </w:p>
    <w:p w:rsidR="00732543" w:rsidRDefault="00732543" w:rsidP="0073254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Новогодний праздник в ДК имени Я.М.Свердлова для детей</w:t>
      </w:r>
    </w:p>
    <w:p w:rsidR="00732543" w:rsidRDefault="00732543" w:rsidP="0073254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турников по адресу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ермонтова д.5</w:t>
      </w:r>
    </w:p>
    <w:p w:rsidR="00732543" w:rsidRDefault="00732543" w:rsidP="0073254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деревьев и кустарников по улицам Лермонтова, Ульянова,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Свердлова</w:t>
      </w:r>
    </w:p>
    <w:p w:rsidR="00732543" w:rsidRDefault="00732543" w:rsidP="0073254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Покраска всех детских площадок на округе</w:t>
      </w:r>
    </w:p>
    <w:p w:rsidR="00732543" w:rsidRDefault="00732543" w:rsidP="00732543">
      <w:pPr>
        <w:ind w:left="360"/>
        <w:rPr>
          <w:sz w:val="28"/>
          <w:szCs w:val="28"/>
        </w:rPr>
      </w:pPr>
    </w:p>
    <w:p w:rsidR="00732543" w:rsidRDefault="00732543" w:rsidP="0073254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Проведение собраний и обсуждения проблем с жителями округа</w:t>
      </w:r>
    </w:p>
    <w:p w:rsidR="00732543" w:rsidRPr="00403911" w:rsidRDefault="00732543" w:rsidP="0073254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Проведено 4 встречи с жителями</w:t>
      </w:r>
      <w:r w:rsidRPr="00403911">
        <w:rPr>
          <w:sz w:val="28"/>
          <w:szCs w:val="28"/>
        </w:rPr>
        <w:t>:</w:t>
      </w:r>
    </w:p>
    <w:p w:rsidR="00732543" w:rsidRDefault="00732543" w:rsidP="00732543">
      <w:pPr>
        <w:ind w:left="360"/>
        <w:rPr>
          <w:sz w:val="28"/>
          <w:szCs w:val="28"/>
        </w:rPr>
      </w:pPr>
      <w:r>
        <w:rPr>
          <w:sz w:val="28"/>
          <w:szCs w:val="28"/>
        </w:rPr>
        <w:t>- 1,2,3,4,5,6 Линии</w:t>
      </w:r>
    </w:p>
    <w:p w:rsidR="00732543" w:rsidRDefault="00732543" w:rsidP="00732543">
      <w:pPr>
        <w:ind w:left="360"/>
        <w:rPr>
          <w:sz w:val="28"/>
          <w:szCs w:val="28"/>
        </w:rPr>
      </w:pPr>
      <w:r>
        <w:rPr>
          <w:sz w:val="28"/>
          <w:szCs w:val="28"/>
        </w:rPr>
        <w:t>- ул. Ленинградская</w:t>
      </w:r>
    </w:p>
    <w:p w:rsidR="00732543" w:rsidRDefault="00732543" w:rsidP="0073254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пр-т</w:t>
      </w:r>
      <w:proofErr w:type="spellEnd"/>
      <w:r>
        <w:rPr>
          <w:sz w:val="28"/>
          <w:szCs w:val="28"/>
        </w:rPr>
        <w:t xml:space="preserve"> Свердлова</w:t>
      </w:r>
    </w:p>
    <w:p w:rsidR="00732543" w:rsidRDefault="00732543" w:rsidP="00732543">
      <w:pPr>
        <w:ind w:left="360"/>
        <w:rPr>
          <w:sz w:val="28"/>
          <w:szCs w:val="28"/>
        </w:rPr>
      </w:pPr>
      <w:r>
        <w:rPr>
          <w:sz w:val="28"/>
          <w:szCs w:val="28"/>
        </w:rPr>
        <w:t>- ул. Ульянова</w:t>
      </w:r>
    </w:p>
    <w:p w:rsidR="00732543" w:rsidRDefault="00732543" w:rsidP="0073254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312D2" w:rsidRDefault="001312D2" w:rsidP="001312D2">
      <w:pPr>
        <w:jc w:val="center"/>
        <w:rPr>
          <w:b/>
          <w:sz w:val="28"/>
          <w:szCs w:val="28"/>
        </w:rPr>
      </w:pPr>
    </w:p>
    <w:p w:rsidR="00272C4D" w:rsidRDefault="00272C4D" w:rsidP="001312D2">
      <w:pPr>
        <w:rPr>
          <w:b/>
          <w:sz w:val="28"/>
          <w:szCs w:val="28"/>
        </w:rPr>
      </w:pPr>
    </w:p>
    <w:p w:rsidR="001312D2" w:rsidRDefault="001312D2" w:rsidP="001312D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Работа с учреждениями округа</w:t>
      </w:r>
      <w:r w:rsidRPr="001A6AA0">
        <w:rPr>
          <w:b/>
          <w:sz w:val="28"/>
          <w:szCs w:val="28"/>
        </w:rPr>
        <w:t>:</w:t>
      </w:r>
    </w:p>
    <w:p w:rsidR="001312D2" w:rsidRPr="00081C0A" w:rsidRDefault="001312D2" w:rsidP="001312D2">
      <w:pPr>
        <w:rPr>
          <w:b/>
          <w:sz w:val="28"/>
          <w:szCs w:val="28"/>
        </w:rPr>
      </w:pPr>
    </w:p>
    <w:p w:rsidR="001312D2" w:rsidRPr="006F27D9" w:rsidRDefault="001312D2" w:rsidP="001312D2">
      <w:pPr>
        <w:rPr>
          <w:b/>
          <w:sz w:val="28"/>
          <w:szCs w:val="28"/>
        </w:rPr>
      </w:pPr>
      <w:r w:rsidRPr="006F27D9">
        <w:rPr>
          <w:b/>
          <w:sz w:val="28"/>
          <w:szCs w:val="28"/>
        </w:rPr>
        <w:t>МБОУ «Средняя школа №1»</w:t>
      </w:r>
    </w:p>
    <w:p w:rsidR="001312D2" w:rsidRDefault="001312D2" w:rsidP="001312D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27D9">
        <w:rPr>
          <w:sz w:val="28"/>
          <w:szCs w:val="28"/>
        </w:rPr>
        <w:t>приобретение и монтаж жалюзи рулонных для кабинета английского языка- 12500 рублей</w:t>
      </w:r>
    </w:p>
    <w:p w:rsidR="006F27D9" w:rsidRDefault="001312D2" w:rsidP="001312D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27D9">
        <w:rPr>
          <w:sz w:val="28"/>
          <w:szCs w:val="28"/>
        </w:rPr>
        <w:t>приобретение и монтаж жалюзи рулонных для начальных классов</w:t>
      </w:r>
      <w:r>
        <w:rPr>
          <w:sz w:val="28"/>
          <w:szCs w:val="28"/>
        </w:rPr>
        <w:t xml:space="preserve">- </w:t>
      </w:r>
    </w:p>
    <w:p w:rsidR="001312D2" w:rsidRDefault="001312D2" w:rsidP="001312D2">
      <w:pPr>
        <w:rPr>
          <w:sz w:val="28"/>
          <w:szCs w:val="28"/>
        </w:rPr>
      </w:pPr>
      <w:r>
        <w:rPr>
          <w:sz w:val="28"/>
          <w:szCs w:val="28"/>
        </w:rPr>
        <w:t>20000 рублей</w:t>
      </w:r>
    </w:p>
    <w:p w:rsidR="001312D2" w:rsidRDefault="001312D2" w:rsidP="001312D2">
      <w:pPr>
        <w:rPr>
          <w:sz w:val="28"/>
          <w:szCs w:val="28"/>
        </w:rPr>
      </w:pPr>
      <w:r>
        <w:rPr>
          <w:sz w:val="28"/>
          <w:szCs w:val="28"/>
        </w:rPr>
        <w:t xml:space="preserve">- приобретение </w:t>
      </w:r>
      <w:r w:rsidR="006F27D9">
        <w:rPr>
          <w:sz w:val="28"/>
          <w:szCs w:val="28"/>
        </w:rPr>
        <w:t>и м</w:t>
      </w:r>
      <w:r w:rsidR="00DF0AE3">
        <w:rPr>
          <w:sz w:val="28"/>
          <w:szCs w:val="28"/>
        </w:rPr>
        <w:t>о</w:t>
      </w:r>
      <w:r w:rsidR="006F27D9">
        <w:rPr>
          <w:sz w:val="28"/>
          <w:szCs w:val="28"/>
        </w:rPr>
        <w:t>нтаж оконных блоков из ПВХ профиля</w:t>
      </w:r>
      <w:r>
        <w:rPr>
          <w:sz w:val="28"/>
          <w:szCs w:val="28"/>
        </w:rPr>
        <w:t xml:space="preserve"> - </w:t>
      </w:r>
      <w:r w:rsidR="006F27D9">
        <w:rPr>
          <w:sz w:val="28"/>
          <w:szCs w:val="28"/>
        </w:rPr>
        <w:t>112000</w:t>
      </w:r>
      <w:r>
        <w:rPr>
          <w:sz w:val="28"/>
          <w:szCs w:val="28"/>
        </w:rPr>
        <w:t xml:space="preserve"> рублей</w:t>
      </w:r>
    </w:p>
    <w:p w:rsidR="001312D2" w:rsidRDefault="001312D2" w:rsidP="001312D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27D9">
        <w:rPr>
          <w:sz w:val="28"/>
          <w:szCs w:val="28"/>
        </w:rPr>
        <w:t>приобретение дозаторов и локтевых смесителей для туалетов и столовой</w:t>
      </w:r>
      <w:r>
        <w:rPr>
          <w:sz w:val="28"/>
          <w:szCs w:val="28"/>
        </w:rPr>
        <w:t xml:space="preserve"> - </w:t>
      </w:r>
      <w:r w:rsidR="006F27D9">
        <w:rPr>
          <w:sz w:val="28"/>
          <w:szCs w:val="28"/>
        </w:rPr>
        <w:t>29400</w:t>
      </w:r>
      <w:r>
        <w:rPr>
          <w:sz w:val="28"/>
          <w:szCs w:val="28"/>
        </w:rPr>
        <w:t xml:space="preserve"> рублей</w:t>
      </w:r>
    </w:p>
    <w:p w:rsidR="001312D2" w:rsidRDefault="001312D2" w:rsidP="001312D2">
      <w:pPr>
        <w:rPr>
          <w:sz w:val="28"/>
          <w:szCs w:val="28"/>
        </w:rPr>
      </w:pPr>
      <w:r>
        <w:rPr>
          <w:sz w:val="28"/>
          <w:szCs w:val="28"/>
        </w:rPr>
        <w:t xml:space="preserve">- приобретение </w:t>
      </w:r>
      <w:r w:rsidR="006F27D9">
        <w:rPr>
          <w:sz w:val="28"/>
          <w:szCs w:val="28"/>
        </w:rPr>
        <w:t>табуретов в школьную столовую</w:t>
      </w:r>
      <w:r>
        <w:rPr>
          <w:sz w:val="28"/>
          <w:szCs w:val="28"/>
        </w:rPr>
        <w:t xml:space="preserve"> - </w:t>
      </w:r>
      <w:r w:rsidR="006F27D9">
        <w:rPr>
          <w:sz w:val="28"/>
          <w:szCs w:val="28"/>
        </w:rPr>
        <w:t>23400</w:t>
      </w:r>
      <w:r>
        <w:rPr>
          <w:sz w:val="28"/>
          <w:szCs w:val="28"/>
        </w:rPr>
        <w:t xml:space="preserve"> рублей</w:t>
      </w:r>
    </w:p>
    <w:p w:rsidR="006F27D9" w:rsidRDefault="006F27D9" w:rsidP="001312D2">
      <w:pPr>
        <w:rPr>
          <w:sz w:val="28"/>
          <w:szCs w:val="28"/>
        </w:rPr>
      </w:pPr>
      <w:r>
        <w:rPr>
          <w:sz w:val="28"/>
          <w:szCs w:val="28"/>
        </w:rPr>
        <w:t xml:space="preserve">- приобретение плитки тротуарной для ремонта крыльца запасного входа – </w:t>
      </w:r>
    </w:p>
    <w:p w:rsidR="006F27D9" w:rsidRDefault="006F27D9" w:rsidP="001312D2">
      <w:pPr>
        <w:rPr>
          <w:sz w:val="28"/>
          <w:szCs w:val="28"/>
        </w:rPr>
      </w:pPr>
      <w:r>
        <w:rPr>
          <w:sz w:val="28"/>
          <w:szCs w:val="28"/>
        </w:rPr>
        <w:t>7800рублей</w:t>
      </w:r>
    </w:p>
    <w:p w:rsidR="006F27D9" w:rsidRDefault="006F27D9" w:rsidP="001312D2">
      <w:pPr>
        <w:rPr>
          <w:sz w:val="28"/>
          <w:szCs w:val="28"/>
        </w:rPr>
      </w:pPr>
      <w:r>
        <w:rPr>
          <w:sz w:val="28"/>
          <w:szCs w:val="28"/>
        </w:rPr>
        <w:t>- приобретение и монтаж сантехнических кабинок из ПВХ профиля в мужском туалете – 38000 рублей</w:t>
      </w:r>
    </w:p>
    <w:p w:rsidR="006F27D9" w:rsidRDefault="006F27D9" w:rsidP="001312D2">
      <w:pPr>
        <w:rPr>
          <w:sz w:val="28"/>
          <w:szCs w:val="28"/>
        </w:rPr>
      </w:pPr>
      <w:r>
        <w:rPr>
          <w:sz w:val="28"/>
          <w:szCs w:val="28"/>
        </w:rPr>
        <w:t>- приобретение и монтаж двери из алюминиевого профиля в школьную столовую – 52000 рублей</w:t>
      </w:r>
    </w:p>
    <w:p w:rsidR="006F27D9" w:rsidRDefault="006F27D9" w:rsidP="001312D2">
      <w:pPr>
        <w:rPr>
          <w:sz w:val="28"/>
          <w:szCs w:val="28"/>
        </w:rPr>
      </w:pPr>
    </w:p>
    <w:p w:rsidR="001312D2" w:rsidRDefault="001312D2" w:rsidP="001312D2">
      <w:pPr>
        <w:rPr>
          <w:sz w:val="28"/>
          <w:szCs w:val="28"/>
        </w:rPr>
      </w:pPr>
    </w:p>
    <w:p w:rsidR="001312D2" w:rsidRPr="006F27D9" w:rsidRDefault="001312D2" w:rsidP="001312D2">
      <w:pPr>
        <w:rPr>
          <w:b/>
          <w:sz w:val="28"/>
          <w:szCs w:val="28"/>
        </w:rPr>
      </w:pPr>
      <w:r w:rsidRPr="006F27D9">
        <w:rPr>
          <w:b/>
          <w:sz w:val="28"/>
          <w:szCs w:val="28"/>
        </w:rPr>
        <w:t>МБДОУ «Детский сад №143»</w:t>
      </w:r>
    </w:p>
    <w:p w:rsidR="001312D2" w:rsidRDefault="001312D2" w:rsidP="001312D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27D9">
        <w:rPr>
          <w:sz w:val="28"/>
          <w:szCs w:val="28"/>
        </w:rPr>
        <w:t>приобретение и монтаж двери из ПВХ профиля для запасного выхода, два межкомнатных блока из МДФ для музыкального зала, входной металлической двери для пищеблока</w:t>
      </w:r>
      <w:r>
        <w:rPr>
          <w:sz w:val="28"/>
          <w:szCs w:val="28"/>
        </w:rPr>
        <w:t xml:space="preserve"> - </w:t>
      </w:r>
      <w:r w:rsidR="006F27D9">
        <w:rPr>
          <w:sz w:val="28"/>
          <w:szCs w:val="28"/>
        </w:rPr>
        <w:t>100000</w:t>
      </w:r>
      <w:r>
        <w:rPr>
          <w:sz w:val="28"/>
          <w:szCs w:val="28"/>
        </w:rPr>
        <w:t xml:space="preserve"> рублей</w:t>
      </w:r>
    </w:p>
    <w:p w:rsidR="006F27D9" w:rsidRDefault="006F27D9" w:rsidP="001312D2">
      <w:pPr>
        <w:rPr>
          <w:sz w:val="28"/>
          <w:szCs w:val="28"/>
        </w:rPr>
      </w:pPr>
    </w:p>
    <w:p w:rsidR="001312D2" w:rsidRDefault="006F27D9" w:rsidP="001312D2">
      <w:pPr>
        <w:rPr>
          <w:b/>
          <w:sz w:val="28"/>
          <w:szCs w:val="28"/>
        </w:rPr>
      </w:pPr>
      <w:r w:rsidRPr="006F27D9">
        <w:rPr>
          <w:b/>
          <w:sz w:val="28"/>
          <w:szCs w:val="28"/>
        </w:rPr>
        <w:t>МБОУ «Средняя школа №33»</w:t>
      </w:r>
    </w:p>
    <w:p w:rsidR="006F27D9" w:rsidRDefault="006F27D9" w:rsidP="001312D2">
      <w:pPr>
        <w:rPr>
          <w:sz w:val="28"/>
          <w:szCs w:val="28"/>
        </w:rPr>
      </w:pPr>
      <w:r w:rsidRPr="00403911">
        <w:rPr>
          <w:sz w:val="28"/>
          <w:szCs w:val="28"/>
        </w:rPr>
        <w:t xml:space="preserve">- </w:t>
      </w:r>
      <w:r w:rsidR="00403911" w:rsidRPr="00403911">
        <w:rPr>
          <w:sz w:val="28"/>
          <w:szCs w:val="28"/>
        </w:rPr>
        <w:t>приобретение и монтаж пластиковых окон – 120000 рублей</w:t>
      </w:r>
    </w:p>
    <w:p w:rsidR="00403911" w:rsidRPr="00403911" w:rsidRDefault="00403911" w:rsidP="001312D2">
      <w:pPr>
        <w:rPr>
          <w:sz w:val="28"/>
          <w:szCs w:val="28"/>
        </w:rPr>
      </w:pPr>
    </w:p>
    <w:p w:rsidR="00403911" w:rsidRDefault="00403911" w:rsidP="00403911">
      <w:pPr>
        <w:ind w:left="360"/>
        <w:rPr>
          <w:sz w:val="28"/>
          <w:szCs w:val="28"/>
        </w:rPr>
      </w:pPr>
    </w:p>
    <w:p w:rsidR="00403911" w:rsidRPr="00403911" w:rsidRDefault="00403911" w:rsidP="00403911">
      <w:pPr>
        <w:ind w:left="360"/>
        <w:rPr>
          <w:sz w:val="28"/>
          <w:szCs w:val="28"/>
        </w:rPr>
      </w:pPr>
    </w:p>
    <w:p w:rsidR="001312D2" w:rsidRDefault="001312D2" w:rsidP="001312D2">
      <w:pPr>
        <w:rPr>
          <w:b/>
          <w:sz w:val="28"/>
          <w:szCs w:val="28"/>
        </w:rPr>
      </w:pPr>
    </w:p>
    <w:p w:rsidR="00DF0AE3" w:rsidRDefault="00DF0AE3" w:rsidP="00DF0AE3">
      <w:pPr>
        <w:pStyle w:val="a3"/>
        <w:ind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 городской Думы                                   </w:t>
      </w:r>
      <w:proofErr w:type="spellStart"/>
      <w:r>
        <w:rPr>
          <w:sz w:val="28"/>
          <w:szCs w:val="28"/>
        </w:rPr>
        <w:t>О.П.Корпатенков</w:t>
      </w:r>
      <w:proofErr w:type="spellEnd"/>
    </w:p>
    <w:p w:rsidR="001312D2" w:rsidRPr="001312D2" w:rsidRDefault="001312D2" w:rsidP="001312D2">
      <w:pPr>
        <w:jc w:val="center"/>
        <w:rPr>
          <w:sz w:val="28"/>
          <w:szCs w:val="28"/>
        </w:rPr>
      </w:pPr>
    </w:p>
    <w:sectPr w:rsidR="001312D2" w:rsidRPr="001312D2" w:rsidSect="00B36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B74D5"/>
    <w:multiLevelType w:val="hybridMultilevel"/>
    <w:tmpl w:val="74869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312D2"/>
    <w:rsid w:val="0001049A"/>
    <w:rsid w:val="001312D2"/>
    <w:rsid w:val="00272C4D"/>
    <w:rsid w:val="00403911"/>
    <w:rsid w:val="0047547C"/>
    <w:rsid w:val="006F27D9"/>
    <w:rsid w:val="00732543"/>
    <w:rsid w:val="00B36FC9"/>
    <w:rsid w:val="00D60960"/>
    <w:rsid w:val="00DF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312D2"/>
    <w:pPr>
      <w:overflowPunct w:val="0"/>
      <w:autoSpaceDE w:val="0"/>
      <w:autoSpaceDN w:val="0"/>
      <w:adjustRightInd w:val="0"/>
    </w:pPr>
  </w:style>
  <w:style w:type="character" w:customStyle="1" w:styleId="a4">
    <w:name w:val="Основной текст Знак"/>
    <w:basedOn w:val="a0"/>
    <w:link w:val="a3"/>
    <w:uiPriority w:val="99"/>
    <w:rsid w:val="00131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12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2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312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2021-05-13T13:32:00Z</cp:lastPrinted>
  <dcterms:created xsi:type="dcterms:W3CDTF">2021-05-13T15:52:00Z</dcterms:created>
  <dcterms:modified xsi:type="dcterms:W3CDTF">2021-05-13T15:56:00Z</dcterms:modified>
</cp:coreProperties>
</file>