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A7" w:rsidRPr="00DB6E67" w:rsidRDefault="00CF44A7" w:rsidP="00CF44A7">
      <w:pPr>
        <w:jc w:val="center"/>
        <w:rPr>
          <w:rFonts w:ascii="Georgia" w:hAnsi="Georgia"/>
          <w:b/>
          <w:sz w:val="28"/>
          <w:szCs w:val="28"/>
          <w:u w:val="single"/>
        </w:rPr>
      </w:pPr>
      <w:r w:rsidRPr="00DB6E67">
        <w:rPr>
          <w:rFonts w:ascii="Georgia" w:hAnsi="Georgia"/>
          <w:b/>
          <w:sz w:val="28"/>
          <w:szCs w:val="28"/>
          <w:u w:val="single"/>
        </w:rPr>
        <w:t>Отчёт о работе в 20</w:t>
      </w:r>
      <w:r>
        <w:rPr>
          <w:rFonts w:ascii="Georgia" w:hAnsi="Georgia"/>
          <w:b/>
          <w:sz w:val="28"/>
          <w:szCs w:val="28"/>
          <w:u w:val="single"/>
        </w:rPr>
        <w:t>20</w:t>
      </w:r>
      <w:r w:rsidRPr="00DB6E67">
        <w:rPr>
          <w:rFonts w:ascii="Georgia" w:hAnsi="Georgia"/>
          <w:b/>
          <w:sz w:val="28"/>
          <w:szCs w:val="28"/>
          <w:u w:val="single"/>
        </w:rPr>
        <w:t xml:space="preserve"> г.</w:t>
      </w:r>
    </w:p>
    <w:p w:rsidR="00CF44A7" w:rsidRPr="00DB6E67" w:rsidRDefault="00CF44A7" w:rsidP="00CF44A7">
      <w:pPr>
        <w:shd w:val="clear" w:color="auto" w:fill="FFFFFF" w:themeFill="background1"/>
        <w:jc w:val="center"/>
        <w:rPr>
          <w:rFonts w:ascii="Georgia" w:hAnsi="Georgia"/>
          <w:b/>
          <w:sz w:val="28"/>
          <w:szCs w:val="28"/>
          <w:u w:val="single"/>
        </w:rPr>
      </w:pPr>
      <w:r w:rsidRPr="00DB6E67">
        <w:rPr>
          <w:rFonts w:ascii="Georgia" w:hAnsi="Georgia"/>
          <w:b/>
          <w:sz w:val="28"/>
          <w:szCs w:val="28"/>
          <w:u w:val="single"/>
        </w:rPr>
        <w:t>депутат</w:t>
      </w:r>
      <w:r>
        <w:rPr>
          <w:rFonts w:ascii="Georgia" w:hAnsi="Georgia"/>
          <w:b/>
          <w:sz w:val="28"/>
          <w:szCs w:val="28"/>
          <w:u w:val="single"/>
        </w:rPr>
        <w:t>а</w:t>
      </w:r>
      <w:r w:rsidRPr="00DB6E67">
        <w:rPr>
          <w:rFonts w:ascii="Georgia" w:hAnsi="Georgia"/>
          <w:b/>
          <w:sz w:val="28"/>
          <w:szCs w:val="28"/>
          <w:u w:val="single"/>
        </w:rPr>
        <w:t xml:space="preserve"> Городской Думы Крашенинников</w:t>
      </w:r>
      <w:r>
        <w:rPr>
          <w:rFonts w:ascii="Georgia" w:hAnsi="Georgia"/>
          <w:b/>
          <w:sz w:val="28"/>
          <w:szCs w:val="28"/>
          <w:u w:val="single"/>
        </w:rPr>
        <w:t>а</w:t>
      </w:r>
      <w:r w:rsidRPr="00DB6E67">
        <w:rPr>
          <w:rFonts w:ascii="Georgia" w:hAnsi="Georgia"/>
          <w:b/>
          <w:sz w:val="28"/>
          <w:szCs w:val="28"/>
          <w:u w:val="single"/>
        </w:rPr>
        <w:t xml:space="preserve"> И.Ю./ округ 16</w:t>
      </w:r>
      <w:r>
        <w:rPr>
          <w:rFonts w:ascii="Georgia" w:hAnsi="Georgia"/>
          <w:b/>
          <w:sz w:val="28"/>
          <w:szCs w:val="28"/>
          <w:u w:val="single"/>
        </w:rPr>
        <w:t>/</w:t>
      </w:r>
      <w:r w:rsidRPr="00DB6E67">
        <w:rPr>
          <w:rFonts w:ascii="Georgia" w:hAnsi="Georgia"/>
          <w:b/>
          <w:sz w:val="28"/>
          <w:szCs w:val="28"/>
          <w:u w:val="single"/>
        </w:rPr>
        <w:t>.</w:t>
      </w:r>
    </w:p>
    <w:p w:rsidR="00B873F8" w:rsidRPr="005E62E4" w:rsidRDefault="000C729A" w:rsidP="00B30171">
      <w:pPr>
        <w:pStyle w:val="a3"/>
        <w:shd w:val="clear" w:color="auto" w:fill="FFFFFF" w:themeFill="background1"/>
        <w:spacing w:before="0" w:beforeAutospacing="0" w:after="153" w:afterAutospacing="0"/>
        <w:ind w:firstLine="708"/>
        <w:jc w:val="both"/>
        <w:rPr>
          <w:rFonts w:ascii="Georgia" w:hAnsi="Georgia" w:cs="Helvetica"/>
        </w:rPr>
      </w:pPr>
      <w:r w:rsidRPr="005E62E4">
        <w:rPr>
          <w:rFonts w:ascii="Georgia" w:hAnsi="Georgia" w:cs="Helvetica"/>
        </w:rPr>
        <w:t>2020 год выдался на редкость напряженным. Из-за введения в марте ограничений, связанных с пандемией, планы и текущую работу пришлось корректировать, чтобы поддерживать связь с избирателями и вовремя реагировать на острые проблемы.</w:t>
      </w:r>
      <w:r w:rsidR="00751179" w:rsidRPr="005E62E4">
        <w:rPr>
          <w:rFonts w:ascii="Georgia" w:hAnsi="Georgia" w:cs="Helvetica"/>
        </w:rPr>
        <w:t xml:space="preserve"> </w:t>
      </w:r>
    </w:p>
    <w:p w:rsidR="00B30171" w:rsidRPr="005E62E4" w:rsidRDefault="00B30171" w:rsidP="001200A9">
      <w:pPr>
        <w:pStyle w:val="a3"/>
        <w:shd w:val="clear" w:color="auto" w:fill="FFFFFF" w:themeFill="background1"/>
        <w:spacing w:before="0" w:beforeAutospacing="0" w:after="153" w:afterAutospacing="0"/>
        <w:ind w:firstLine="708"/>
        <w:jc w:val="both"/>
        <w:rPr>
          <w:rFonts w:ascii="Georgia" w:hAnsi="Georgia" w:cs="Arial"/>
        </w:rPr>
      </w:pPr>
      <w:r w:rsidRPr="005E62E4">
        <w:rPr>
          <w:rFonts w:ascii="Georgia" w:hAnsi="Georgia"/>
          <w:color w:val="000000"/>
        </w:rPr>
        <w:t xml:space="preserve">В сентябре прошлого года в округе по ул. Ситнова, 8Б </w:t>
      </w:r>
      <w:r w:rsidR="008E429D" w:rsidRPr="005E62E4">
        <w:rPr>
          <w:rFonts w:ascii="Georgia" w:hAnsi="Georgia"/>
          <w:color w:val="000000"/>
        </w:rPr>
        <w:t xml:space="preserve">были </w:t>
      </w:r>
      <w:r w:rsidRPr="005E62E4">
        <w:rPr>
          <w:rFonts w:ascii="Georgia" w:hAnsi="Georgia"/>
          <w:color w:val="000000"/>
        </w:rPr>
        <w:t>проведены масштабные работы в рамках реализации программы «Формирование комфортной городской среды» (</w:t>
      </w:r>
      <w:r w:rsidRPr="005E62E4">
        <w:rPr>
          <w:rFonts w:ascii="Georgia" w:hAnsi="Georgia" w:cs="Arial"/>
          <w:color w:val="222222"/>
        </w:rPr>
        <w:t xml:space="preserve">асфальтирование, обустройство парковочных зон, </w:t>
      </w:r>
      <w:r w:rsidRPr="005E62E4">
        <w:rPr>
          <w:rFonts w:ascii="Georgia" w:hAnsi="Georgia" w:cs="Arial"/>
        </w:rPr>
        <w:t xml:space="preserve">монтаж внутридворового освещения) и утвержден дополнительный перечень работ с </w:t>
      </w:r>
      <w:r w:rsidRPr="005E62E4">
        <w:rPr>
          <w:rFonts w:ascii="Georgia" w:hAnsi="Georgia" w:cs="Arial"/>
          <w:shd w:val="clear" w:color="auto" w:fill="FFFFFF"/>
        </w:rPr>
        <w:t>привлечением софинансирования из средств МКД</w:t>
      </w:r>
      <w:r w:rsidR="001200A9" w:rsidRPr="005E62E4">
        <w:rPr>
          <w:rFonts w:ascii="Georgia" w:hAnsi="Georgia" w:cs="Arial"/>
        </w:rPr>
        <w:t>,</w:t>
      </w:r>
      <w:r w:rsidRPr="005E62E4">
        <w:rPr>
          <w:rFonts w:ascii="Georgia" w:hAnsi="Georgia" w:cs="Arial"/>
        </w:rPr>
        <w:t xml:space="preserve"> благодаря которому в 2020 году проведены мероприятия, связанные с установкой малых архитектурных форм, оборудованием детской и спортивной площадок, обустройством тротуаров.</w:t>
      </w:r>
    </w:p>
    <w:p w:rsidR="001200A9" w:rsidRPr="005E62E4" w:rsidRDefault="001200A9" w:rsidP="001200A9">
      <w:pPr>
        <w:pStyle w:val="a3"/>
        <w:shd w:val="clear" w:color="auto" w:fill="FFFFFF" w:themeFill="background1"/>
        <w:spacing w:before="0" w:beforeAutospacing="0" w:after="153" w:afterAutospacing="0"/>
        <w:ind w:firstLine="708"/>
        <w:jc w:val="both"/>
        <w:rPr>
          <w:rFonts w:ascii="Georgia" w:hAnsi="Georgia" w:cs="Arial"/>
        </w:rPr>
      </w:pPr>
      <w:r w:rsidRPr="005E62E4">
        <w:rPr>
          <w:rFonts w:ascii="Georgia" w:hAnsi="Georgia" w:cs="Arial"/>
        </w:rPr>
        <w:t>Я очень доволен результатом, а также тем, что и моя посильная помощь в финансировании визуализации проекта,</w:t>
      </w:r>
      <w:r w:rsidR="005E62E4" w:rsidRPr="005E62E4">
        <w:rPr>
          <w:rFonts w:ascii="Georgia" w:hAnsi="Georgia" w:cs="Arial"/>
        </w:rPr>
        <w:t xml:space="preserve"> </w:t>
      </w:r>
      <w:r w:rsidR="000E1CA9" w:rsidRPr="005E62E4">
        <w:rPr>
          <w:rFonts w:ascii="Georgia" w:hAnsi="Georgia" w:cs="Arial"/>
        </w:rPr>
        <w:t>а также в</w:t>
      </w:r>
      <w:r w:rsidRPr="005E62E4">
        <w:rPr>
          <w:rFonts w:ascii="Georgia" w:hAnsi="Georgia" w:cs="Arial"/>
        </w:rPr>
        <w:t xml:space="preserve"> </w:t>
      </w:r>
      <w:r w:rsidR="000E1CA9" w:rsidRPr="005E62E4">
        <w:rPr>
          <w:rFonts w:ascii="Georgia" w:hAnsi="Georgia" w:cs="Arial"/>
        </w:rPr>
        <w:t>организации и проведении праздника открытия</w:t>
      </w:r>
      <w:r w:rsidR="005E62E4" w:rsidRPr="005E62E4">
        <w:rPr>
          <w:rFonts w:ascii="Georgia" w:hAnsi="Georgia" w:cs="Arial"/>
        </w:rPr>
        <w:t xml:space="preserve"> </w:t>
      </w:r>
      <w:r w:rsidR="001C170A">
        <w:rPr>
          <w:rFonts w:ascii="Georgia" w:hAnsi="Georgia" w:cs="Arial"/>
        </w:rPr>
        <w:t xml:space="preserve">новой </w:t>
      </w:r>
      <w:r w:rsidR="005E62E4" w:rsidRPr="005E62E4">
        <w:rPr>
          <w:rFonts w:ascii="Georgia" w:hAnsi="Georgia" w:cs="Arial"/>
        </w:rPr>
        <w:t>современной</w:t>
      </w:r>
      <w:r w:rsidR="000E1CA9" w:rsidRPr="005E62E4">
        <w:rPr>
          <w:rFonts w:ascii="Georgia" w:hAnsi="Georgia" w:cs="Arial"/>
        </w:rPr>
        <w:t xml:space="preserve"> спорти</w:t>
      </w:r>
      <w:r w:rsidR="001C170A">
        <w:rPr>
          <w:rFonts w:ascii="Georgia" w:hAnsi="Georgia" w:cs="Arial"/>
        </w:rPr>
        <w:t>в</w:t>
      </w:r>
      <w:r w:rsidR="000E1CA9" w:rsidRPr="005E62E4">
        <w:rPr>
          <w:rFonts w:ascii="Georgia" w:hAnsi="Georgia" w:cs="Arial"/>
        </w:rPr>
        <w:t>но-игровой площадки</w:t>
      </w:r>
      <w:r w:rsidR="00EB021D" w:rsidRPr="005E62E4">
        <w:rPr>
          <w:rFonts w:ascii="Georgia" w:hAnsi="Georgia" w:cs="Arial"/>
        </w:rPr>
        <w:t xml:space="preserve"> оказались своевременными и нужными.</w:t>
      </w:r>
    </w:p>
    <w:p w:rsidR="001200A9" w:rsidRPr="005E62E4" w:rsidRDefault="005E62E4" w:rsidP="00B30171">
      <w:pPr>
        <w:pStyle w:val="a3"/>
        <w:shd w:val="clear" w:color="auto" w:fill="FFFFFF" w:themeFill="background1"/>
        <w:spacing w:before="0" w:beforeAutospacing="0" w:after="153" w:afterAutospacing="0"/>
        <w:jc w:val="both"/>
        <w:rPr>
          <w:rFonts w:ascii="Georgia" w:hAnsi="Georgia" w:cs="Helvetica"/>
        </w:rPr>
      </w:pPr>
      <w:r>
        <w:rPr>
          <w:rFonts w:ascii="Georgia" w:hAnsi="Georgia" w:cs="Helvetica"/>
        </w:rPr>
        <w:tab/>
        <w:t>В планах текущего года багоустройство по программе ФКГС дворовой территории домов № 10Б и №12Б по ул. Ситнова.</w:t>
      </w:r>
      <w:r w:rsidR="00967EB3">
        <w:rPr>
          <w:rFonts w:ascii="Georgia" w:hAnsi="Georgia" w:cs="Helvetica"/>
        </w:rPr>
        <w:t xml:space="preserve"> </w:t>
      </w:r>
    </w:p>
    <w:p w:rsidR="005E62E4" w:rsidRDefault="005E62E4" w:rsidP="005E62E4">
      <w:pPr>
        <w:pStyle w:val="a3"/>
        <w:shd w:val="clear" w:color="auto" w:fill="FFFFFF"/>
        <w:ind w:firstLine="708"/>
        <w:jc w:val="both"/>
        <w:rPr>
          <w:rFonts w:ascii="Georgia" w:hAnsi="Georgia" w:cs="Arial"/>
          <w:color w:val="000000"/>
          <w:shd w:val="clear" w:color="auto" w:fill="FFFFFF"/>
        </w:rPr>
      </w:pPr>
      <w:r w:rsidRPr="007E489A">
        <w:rPr>
          <w:rFonts w:ascii="Georgia" w:hAnsi="Georgia"/>
        </w:rPr>
        <w:t xml:space="preserve">Благодаря совместной работе </w:t>
      </w:r>
      <w:r>
        <w:rPr>
          <w:rFonts w:ascii="Georgia" w:hAnsi="Georgia"/>
        </w:rPr>
        <w:t xml:space="preserve">с активными жителями </w:t>
      </w:r>
      <w:r>
        <w:rPr>
          <w:rFonts w:ascii="Georgia" w:hAnsi="Georgia" w:cs="Arial"/>
          <w:color w:val="000000"/>
          <w:shd w:val="clear" w:color="auto" w:fill="FFFFFF"/>
        </w:rPr>
        <w:t>на округе:</w:t>
      </w:r>
    </w:p>
    <w:p w:rsidR="005E62E4" w:rsidRDefault="005E62E4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восстановлена целостность асфальтового покрытия тротуара</w:t>
      </w:r>
      <w:r w:rsidR="00C16775">
        <w:rPr>
          <w:rFonts w:ascii="Georgia" w:hAnsi="Georgia"/>
        </w:rPr>
        <w:t xml:space="preserve"> и штакетного ограждения в районе разгрузочно-погрузочной зоны у магазина «Магнит» (Самохвалова, 15);</w:t>
      </w:r>
    </w:p>
    <w:p w:rsidR="00C16775" w:rsidRDefault="00C16775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проведена ликвидация аврийного дерева, доставлявшего немало неудобств жителям 5-го подъезда (Ситнова, 8А);</w:t>
      </w:r>
    </w:p>
    <w:p w:rsidR="001075A4" w:rsidRDefault="00733CF9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 xml:space="preserve"> произведены ремонт и покраска горки, песочницы, качелей  (Ситнова, 10Б), покраска штакетника вокруг детской площадки (Ситнова, 8А), покраска детских игровых форм (Западный, 11), </w:t>
      </w:r>
      <w:r w:rsidR="00AE5033">
        <w:rPr>
          <w:rFonts w:ascii="Georgia" w:hAnsi="Georgia"/>
        </w:rPr>
        <w:t>качелей (Будённого, 14/17);</w:t>
      </w:r>
    </w:p>
    <w:p w:rsidR="002968C0" w:rsidRDefault="002968C0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 xml:space="preserve"> произведён завоз песка в песочницы (Будённого, 14/17, Ситнова, 10Б, Самохвалова, 15);</w:t>
      </w:r>
    </w:p>
    <w:p w:rsidR="00AE5033" w:rsidRDefault="00AE5033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установлены скамьи у подъездов  (Ситнова, 4, Будённого 12, Самохвалова, 15, Ситнова, 10А);</w:t>
      </w:r>
    </w:p>
    <w:p w:rsidR="00AE5033" w:rsidRDefault="00AE5033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организован вывоз мусора через регионального оператора и расчистка контейнерных площадок (Ленина, 4, Самохвалова, 5, Ситнова,8, Западный, 16-Пожарского, 34);</w:t>
      </w:r>
    </w:p>
    <w:p w:rsidR="00AE5033" w:rsidRDefault="00AE5033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восстановлена целостность асфальтового покрытия тротуара (Ленина,4);</w:t>
      </w:r>
    </w:p>
    <w:p w:rsidR="00AE5033" w:rsidRDefault="00AE5033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произведена вырубка разросшихся кустов боярышника вдольдомов №№ 9,11,13 по пер.Западный для обеспечения безовасности при переходе проезжей части ;</w:t>
      </w:r>
    </w:p>
    <w:p w:rsidR="00AE5033" w:rsidRDefault="002968C0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восстановлено освещение на фасаде дома (Западный, 22);</w:t>
      </w:r>
    </w:p>
    <w:p w:rsidR="002968C0" w:rsidRDefault="002968C0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 xml:space="preserve">закрыты ямы с использованием асфальтовой крошки у торца дома №30 по пер. Западный, а также у дома №7 по ул. Самохвалова </w:t>
      </w:r>
      <w:r w:rsidR="00B50DEA">
        <w:rPr>
          <w:rFonts w:ascii="Georgia" w:hAnsi="Georgia"/>
        </w:rPr>
        <w:t>;</w:t>
      </w:r>
    </w:p>
    <w:p w:rsidR="00B50DEA" w:rsidRDefault="00B50DEA" w:rsidP="005E62E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предоставлена земля для посадок у подъезда №4 (Ситнова, 8А);</w:t>
      </w:r>
    </w:p>
    <w:p w:rsidR="004A60F2" w:rsidRPr="00AE7F80" w:rsidRDefault="004A60F2" w:rsidP="004A60F2">
      <w:pPr>
        <w:spacing w:before="100" w:beforeAutospacing="1" w:after="100" w:afterAutospacing="1" w:line="240" w:lineRule="auto"/>
        <w:jc w:val="both"/>
        <w:rPr>
          <w:rFonts w:ascii="Georgia" w:hAnsi="Georgia" w:cs="Arial"/>
          <w:i/>
          <w:sz w:val="24"/>
          <w:szCs w:val="24"/>
        </w:rPr>
      </w:pPr>
      <w:r w:rsidRPr="00AE7F80">
        <w:rPr>
          <w:rFonts w:ascii="Georgia" w:hAnsi="Georgia"/>
          <w:i/>
          <w:color w:val="000000"/>
          <w:sz w:val="24"/>
          <w:szCs w:val="24"/>
        </w:rPr>
        <w:t xml:space="preserve">Работа с избирателями </w:t>
      </w:r>
      <w:r w:rsidRPr="00727F9A">
        <w:rPr>
          <w:rFonts w:ascii="Georgia" w:hAnsi="Georgia"/>
          <w:i/>
          <w:color w:val="000000"/>
          <w:sz w:val="24"/>
          <w:szCs w:val="24"/>
        </w:rPr>
        <w:t>– не просто</w:t>
      </w:r>
      <w:r w:rsidRPr="00AE7F80">
        <w:rPr>
          <w:rFonts w:ascii="Georgia" w:hAnsi="Georgia"/>
          <w:i/>
          <w:color w:val="000000"/>
          <w:sz w:val="24"/>
          <w:szCs w:val="24"/>
        </w:rPr>
        <w:t xml:space="preserve"> важная часть депутатской работы, а основа всех наших инициатив и нововведений. Невозможно </w:t>
      </w:r>
      <w:r w:rsidR="00144DDD" w:rsidRPr="00AE7F80">
        <w:rPr>
          <w:rFonts w:ascii="Georgia" w:hAnsi="Georgia"/>
          <w:i/>
          <w:color w:val="000000"/>
          <w:sz w:val="24"/>
          <w:szCs w:val="24"/>
        </w:rPr>
        <w:t>з</w:t>
      </w:r>
      <w:r w:rsidRPr="00AE7F80">
        <w:rPr>
          <w:rFonts w:ascii="Georgia" w:hAnsi="Georgia"/>
          <w:i/>
          <w:color w:val="000000"/>
          <w:sz w:val="24"/>
          <w:szCs w:val="24"/>
        </w:rPr>
        <w:t>аниматься законотворчеством, не зная настроения</w:t>
      </w:r>
      <w:r w:rsidR="00144DDD" w:rsidRPr="00AE7F80">
        <w:rPr>
          <w:rFonts w:ascii="Georgia" w:hAnsi="Georgia"/>
          <w:i/>
          <w:color w:val="000000"/>
          <w:sz w:val="24"/>
          <w:szCs w:val="24"/>
        </w:rPr>
        <w:t xml:space="preserve"> людей</w:t>
      </w:r>
      <w:r w:rsidRPr="00AE7F80">
        <w:rPr>
          <w:rFonts w:ascii="Georgia" w:hAnsi="Georgia"/>
          <w:i/>
          <w:color w:val="000000"/>
          <w:sz w:val="24"/>
          <w:szCs w:val="24"/>
        </w:rPr>
        <w:t xml:space="preserve">, поэтому я стараюсь </w:t>
      </w:r>
      <w:r w:rsidR="00144DDD" w:rsidRPr="00AE7F80">
        <w:rPr>
          <w:rFonts w:ascii="Georgia" w:hAnsi="Georgia" w:cs="Arial"/>
          <w:i/>
          <w:sz w:val="24"/>
          <w:szCs w:val="24"/>
        </w:rPr>
        <w:t>максималь</w:t>
      </w:r>
      <w:r w:rsidR="00A7166E" w:rsidRPr="00AE7F80">
        <w:rPr>
          <w:rFonts w:ascii="Georgia" w:hAnsi="Georgia" w:cs="Arial"/>
          <w:i/>
          <w:sz w:val="24"/>
          <w:szCs w:val="24"/>
        </w:rPr>
        <w:t xml:space="preserve">но </w:t>
      </w:r>
      <w:r w:rsidRPr="00AE7F80">
        <w:rPr>
          <w:rFonts w:ascii="Georgia" w:hAnsi="Georgia" w:cs="Arial"/>
          <w:i/>
          <w:sz w:val="24"/>
          <w:szCs w:val="24"/>
        </w:rPr>
        <w:t>помогать жителям, используя свой статус и возможности.</w:t>
      </w:r>
    </w:p>
    <w:p w:rsidR="007B44C2" w:rsidRDefault="00727F9A" w:rsidP="00920394">
      <w:pPr>
        <w:pStyle w:val="a3"/>
        <w:spacing w:before="0" w:beforeAutospacing="0" w:after="141" w:afterAutospacing="0"/>
        <w:ind w:firstLine="708"/>
        <w:jc w:val="both"/>
        <w:rPr>
          <w:rFonts w:ascii="Georgia" w:hAnsi="Georgia" w:cs="Helvetica"/>
          <w:color w:val="14171E"/>
        </w:rPr>
      </w:pPr>
      <w:r w:rsidRPr="00727F9A">
        <w:rPr>
          <w:rFonts w:ascii="Georgia" w:hAnsi="Georgia" w:cs="Helvetica"/>
          <w:color w:val="14171E"/>
        </w:rPr>
        <w:lastRenderedPageBreak/>
        <w:t xml:space="preserve">В период действия жестких ограничений, связанных с пандемией, </w:t>
      </w:r>
      <w:r w:rsidR="00D8350C">
        <w:rPr>
          <w:rFonts w:ascii="Georgia" w:hAnsi="Georgia" w:cs="Helvetica"/>
          <w:color w:val="14171E"/>
        </w:rPr>
        <w:t xml:space="preserve">я </w:t>
      </w:r>
      <w:r>
        <w:rPr>
          <w:rFonts w:ascii="Georgia" w:hAnsi="Georgia" w:cs="Helvetica"/>
          <w:color w:val="14171E"/>
        </w:rPr>
        <w:t xml:space="preserve">проводил </w:t>
      </w:r>
      <w:r w:rsidRPr="00727F9A">
        <w:rPr>
          <w:rFonts w:ascii="Georgia" w:hAnsi="Georgia" w:cs="Helvetica"/>
          <w:color w:val="14171E"/>
        </w:rPr>
        <w:t>дистанционный прием граждан: обращения принимались по телефону, ч</w:t>
      </w:r>
      <w:r>
        <w:rPr>
          <w:rFonts w:ascii="Georgia" w:hAnsi="Georgia" w:cs="Helvetica"/>
          <w:color w:val="14171E"/>
        </w:rPr>
        <w:t>ерез электронную почту и соцсеть</w:t>
      </w:r>
      <w:r w:rsidRPr="00727F9A">
        <w:rPr>
          <w:rFonts w:ascii="Georgia" w:hAnsi="Georgia" w:cs="Helvetica"/>
          <w:color w:val="14171E"/>
        </w:rPr>
        <w:t xml:space="preserve">. </w:t>
      </w:r>
      <w:r w:rsidR="007B44C2">
        <w:rPr>
          <w:rFonts w:ascii="Georgia" w:hAnsi="Georgia" w:cs="Helvetica"/>
          <w:color w:val="14171E"/>
        </w:rPr>
        <w:t>Поскольку э</w:t>
      </w:r>
      <w:r w:rsidR="007B44C2" w:rsidRPr="007B44C2">
        <w:rPr>
          <w:rFonts w:ascii="Georgia" w:hAnsi="Georgia" w:cs="Helvetica"/>
          <w:color w:val="14171E"/>
        </w:rPr>
        <w:t xml:space="preserve">то не очень удобно для жителей, часто </w:t>
      </w:r>
      <w:r w:rsidR="007B44C2">
        <w:rPr>
          <w:rFonts w:ascii="Georgia" w:hAnsi="Georgia" w:cs="Helvetica"/>
          <w:color w:val="14171E"/>
        </w:rPr>
        <w:t xml:space="preserve">после разговора по телефону </w:t>
      </w:r>
      <w:r w:rsidR="00920394">
        <w:rPr>
          <w:rFonts w:ascii="Georgia" w:hAnsi="Georgia" w:cs="Helvetica"/>
          <w:color w:val="14171E"/>
        </w:rPr>
        <w:t xml:space="preserve">для встреч с жителями </w:t>
      </w:r>
      <w:r w:rsidR="007B44C2">
        <w:rPr>
          <w:rFonts w:ascii="Georgia" w:hAnsi="Georgia" w:cs="Helvetica"/>
          <w:color w:val="14171E"/>
        </w:rPr>
        <w:t xml:space="preserve">вместе с помощником </w:t>
      </w:r>
      <w:r w:rsidR="007B44C2" w:rsidRPr="007B44C2">
        <w:rPr>
          <w:rFonts w:ascii="Georgia" w:hAnsi="Georgia" w:cs="Helvetica"/>
          <w:color w:val="14171E"/>
        </w:rPr>
        <w:t>выезжа</w:t>
      </w:r>
      <w:r w:rsidR="007B44C2">
        <w:rPr>
          <w:rFonts w:ascii="Georgia" w:hAnsi="Georgia" w:cs="Helvetica"/>
          <w:color w:val="14171E"/>
        </w:rPr>
        <w:t>ли</w:t>
      </w:r>
      <w:r w:rsidR="007B44C2" w:rsidRPr="007B44C2">
        <w:rPr>
          <w:rFonts w:ascii="Georgia" w:hAnsi="Georgia" w:cs="Helvetica"/>
          <w:color w:val="14171E"/>
        </w:rPr>
        <w:t xml:space="preserve"> на место.</w:t>
      </w:r>
      <w:r w:rsidR="007B44C2">
        <w:rPr>
          <w:rFonts w:ascii="Georgia" w:hAnsi="Georgia" w:cs="Helvetica"/>
          <w:color w:val="14171E"/>
        </w:rPr>
        <w:t xml:space="preserve"> </w:t>
      </w:r>
    </w:p>
    <w:p w:rsidR="00727F9A" w:rsidRPr="00727F9A" w:rsidRDefault="00727F9A" w:rsidP="00920394">
      <w:pPr>
        <w:pStyle w:val="a3"/>
        <w:spacing w:before="0" w:beforeAutospacing="0" w:after="141" w:afterAutospacing="0"/>
        <w:ind w:firstLine="708"/>
        <w:jc w:val="both"/>
        <w:rPr>
          <w:rFonts w:ascii="Georgia" w:hAnsi="Georgia" w:cs="Helvetica"/>
          <w:color w:val="14171E"/>
        </w:rPr>
      </w:pPr>
      <w:r w:rsidRPr="00727F9A">
        <w:rPr>
          <w:rFonts w:ascii="Georgia" w:hAnsi="Georgia" w:cs="Helvetica"/>
          <w:color w:val="14171E"/>
        </w:rPr>
        <w:t>Ряд проблем, связанных с оказанием медицинской и иной помощи людям, заболевшим COVID-19, решался в рабочем порядке достаточно оперативно.</w:t>
      </w:r>
      <w:r w:rsidR="00D8350C">
        <w:rPr>
          <w:rFonts w:ascii="Georgia" w:hAnsi="Georgia" w:cs="Helvetica"/>
          <w:color w:val="14171E"/>
        </w:rPr>
        <w:t xml:space="preserve"> </w:t>
      </w:r>
    </w:p>
    <w:p w:rsidR="00920394" w:rsidRPr="00DE7EA9" w:rsidRDefault="00727F9A" w:rsidP="003443C0">
      <w:pPr>
        <w:pStyle w:val="a3"/>
        <w:shd w:val="clear" w:color="auto" w:fill="FFFFFF"/>
        <w:ind w:firstLine="708"/>
        <w:jc w:val="both"/>
        <w:rPr>
          <w:rFonts w:ascii="Georgia" w:hAnsi="Georgia"/>
        </w:rPr>
      </w:pPr>
      <w:r w:rsidRPr="003706A7">
        <w:rPr>
          <w:rFonts w:ascii="Georgia" w:hAnsi="Georgia" w:cs="Helvetica"/>
          <w:color w:val="14171E"/>
        </w:rPr>
        <w:t xml:space="preserve">Что касается конкретной </w:t>
      </w:r>
      <w:r w:rsidRPr="003706A7">
        <w:rPr>
          <w:rFonts w:ascii="Georgia" w:hAnsi="Georgia" w:cs="Helvetica"/>
          <w:b/>
          <w:color w:val="14171E"/>
        </w:rPr>
        <w:t>тематики приемов</w:t>
      </w:r>
      <w:r w:rsidRPr="003706A7">
        <w:rPr>
          <w:rFonts w:ascii="Georgia" w:hAnsi="Georgia" w:cs="Helvetica"/>
          <w:color w:val="14171E"/>
        </w:rPr>
        <w:t>, то жителей</w:t>
      </w:r>
      <w:r w:rsidR="00851823" w:rsidRPr="003706A7">
        <w:rPr>
          <w:rFonts w:ascii="Georgia" w:hAnsi="Georgia" w:cs="Helvetica"/>
          <w:color w:val="14171E"/>
        </w:rPr>
        <w:t xml:space="preserve"> </w:t>
      </w:r>
      <w:r w:rsidR="00AE0366" w:rsidRPr="003706A7">
        <w:rPr>
          <w:rFonts w:ascii="Georgia" w:hAnsi="Georgia" w:cs="Helvetica"/>
          <w:color w:val="14171E"/>
        </w:rPr>
        <w:t>округа</w:t>
      </w:r>
      <w:r w:rsidRPr="003706A7">
        <w:rPr>
          <w:rFonts w:ascii="Georgia" w:hAnsi="Georgia" w:cs="Helvetica"/>
          <w:color w:val="14171E"/>
        </w:rPr>
        <w:t xml:space="preserve"> волн</w:t>
      </w:r>
      <w:r w:rsidR="00AE0366" w:rsidRPr="003706A7">
        <w:rPr>
          <w:rFonts w:ascii="Georgia" w:hAnsi="Georgia" w:cs="Helvetica"/>
          <w:color w:val="14171E"/>
        </w:rPr>
        <w:t xml:space="preserve">овали </w:t>
      </w:r>
      <w:r w:rsidRPr="003706A7">
        <w:rPr>
          <w:rFonts w:ascii="Georgia" w:hAnsi="Georgia" w:cs="Helvetica"/>
          <w:color w:val="14171E"/>
        </w:rPr>
        <w:t>прежде всего вопросы, относящиеся к социальному блоку. Это и</w:t>
      </w:r>
      <w:r w:rsidR="00F14C04" w:rsidRPr="003706A7">
        <w:rPr>
          <w:rFonts w:ascii="Georgia" w:hAnsi="Georgia" w:cs="Helvetica"/>
          <w:color w:val="14171E"/>
        </w:rPr>
        <w:t xml:space="preserve"> </w:t>
      </w:r>
      <w:r w:rsidRPr="003706A7">
        <w:rPr>
          <w:rFonts w:ascii="Georgia" w:hAnsi="Georgia" w:cs="Helvetica"/>
          <w:color w:val="14171E"/>
        </w:rPr>
        <w:t xml:space="preserve">просьбы </w:t>
      </w:r>
      <w:r w:rsidR="00F14C04" w:rsidRPr="003706A7">
        <w:rPr>
          <w:rFonts w:ascii="Georgia" w:hAnsi="Georgia" w:cs="Helvetica"/>
          <w:color w:val="14171E"/>
        </w:rPr>
        <w:t>о помощи в восстановлении права на предоставление гражданину набора социальных услуг согласно ФЗ № 178-ФЗ «О государственной социальной помощи»,</w:t>
      </w:r>
      <w:r w:rsidR="003706A7">
        <w:rPr>
          <w:rFonts w:ascii="Georgia" w:hAnsi="Georgia" w:cs="Helvetica"/>
          <w:color w:val="14171E"/>
        </w:rPr>
        <w:t xml:space="preserve"> </w:t>
      </w:r>
      <w:r w:rsidR="003443C0">
        <w:rPr>
          <w:rFonts w:ascii="Georgia" w:hAnsi="Georgia" w:cs="Helvetica"/>
          <w:color w:val="14171E"/>
        </w:rPr>
        <w:t xml:space="preserve">об оказании содействия в восстановлении права на получение социальных выплат с 2019 г., </w:t>
      </w:r>
      <w:r w:rsidR="007B44C2" w:rsidRPr="003706A7">
        <w:rPr>
          <w:rFonts w:ascii="Georgia" w:hAnsi="Georgia" w:cs="Helvetica"/>
          <w:color w:val="14171E"/>
        </w:rPr>
        <w:t>кому-то</w:t>
      </w:r>
      <w:r w:rsidR="00851823" w:rsidRPr="003706A7">
        <w:rPr>
          <w:rFonts w:ascii="Georgia" w:hAnsi="Georgia" w:cs="Helvetica"/>
          <w:color w:val="14171E"/>
        </w:rPr>
        <w:t xml:space="preserve"> требовалась помощь в получении паспорта с пропиской для дальнейшего трудоустройства,</w:t>
      </w:r>
      <w:r w:rsidR="00F14C04" w:rsidRPr="003706A7">
        <w:rPr>
          <w:rFonts w:ascii="Georgia" w:hAnsi="Georgia" w:cs="Helvetica"/>
          <w:color w:val="14171E"/>
        </w:rPr>
        <w:t xml:space="preserve"> </w:t>
      </w:r>
      <w:r w:rsidR="007B44C2" w:rsidRPr="003706A7">
        <w:rPr>
          <w:rFonts w:ascii="Georgia" w:hAnsi="Georgia" w:cs="Helvetica"/>
          <w:color w:val="14171E"/>
        </w:rPr>
        <w:t xml:space="preserve">в </w:t>
      </w:r>
      <w:r w:rsidR="00851823" w:rsidRPr="003706A7">
        <w:rPr>
          <w:rFonts w:ascii="Georgia" w:hAnsi="Georgia" w:cs="Helvetica"/>
          <w:color w:val="14171E"/>
        </w:rPr>
        <w:t xml:space="preserve">решении </w:t>
      </w:r>
      <w:r w:rsidR="003706A7">
        <w:rPr>
          <w:rFonts w:ascii="Georgia" w:hAnsi="Georgia" w:cs="Helvetica"/>
          <w:color w:val="14171E"/>
        </w:rPr>
        <w:t>проблем, связанных</w:t>
      </w:r>
      <w:r w:rsidR="00851823" w:rsidRPr="003706A7">
        <w:rPr>
          <w:rFonts w:ascii="Georgia" w:hAnsi="Georgia" w:cs="Helvetica"/>
          <w:color w:val="14171E"/>
        </w:rPr>
        <w:t xml:space="preserve"> с закрытием </w:t>
      </w:r>
      <w:r w:rsidR="00F14C04" w:rsidRPr="003706A7">
        <w:rPr>
          <w:rFonts w:ascii="Georgia" w:hAnsi="Georgia" w:cs="Helvetica"/>
          <w:color w:val="14171E"/>
        </w:rPr>
        <w:t xml:space="preserve">выплатного окна на ОПС </w:t>
      </w:r>
      <w:r w:rsidR="00851823" w:rsidRPr="003706A7">
        <w:rPr>
          <w:rFonts w:ascii="Georgia" w:hAnsi="Georgia" w:cs="Helvetica"/>
          <w:color w:val="14171E"/>
        </w:rPr>
        <w:t xml:space="preserve">015 (Ленина,2) </w:t>
      </w:r>
      <w:r w:rsidR="00F14C04" w:rsidRPr="003706A7">
        <w:rPr>
          <w:rFonts w:ascii="Georgia" w:hAnsi="Georgia" w:cs="Helvetica"/>
          <w:color w:val="14171E"/>
        </w:rPr>
        <w:t>для выдачи пенсий</w:t>
      </w:r>
      <w:r w:rsidRPr="003706A7">
        <w:rPr>
          <w:rFonts w:ascii="Georgia" w:hAnsi="Georgia" w:cs="Helvetica"/>
          <w:color w:val="14171E"/>
        </w:rPr>
        <w:t xml:space="preserve">, </w:t>
      </w:r>
      <w:r w:rsidR="007B44C2" w:rsidRPr="003706A7">
        <w:rPr>
          <w:rFonts w:ascii="Georgia" w:hAnsi="Georgia" w:cs="Helvetica"/>
          <w:color w:val="14171E"/>
        </w:rPr>
        <w:t xml:space="preserve">кто-то </w:t>
      </w:r>
      <w:r w:rsidRPr="003706A7">
        <w:rPr>
          <w:rFonts w:ascii="Georgia" w:hAnsi="Georgia" w:cs="Helvetica"/>
          <w:color w:val="14171E"/>
        </w:rPr>
        <w:t>сталкива</w:t>
      </w:r>
      <w:r w:rsidR="007B44C2" w:rsidRPr="003706A7">
        <w:rPr>
          <w:rFonts w:ascii="Georgia" w:hAnsi="Georgia" w:cs="Helvetica"/>
          <w:color w:val="14171E"/>
        </w:rPr>
        <w:t>лся</w:t>
      </w:r>
      <w:r w:rsidRPr="003706A7">
        <w:rPr>
          <w:rFonts w:ascii="Georgia" w:hAnsi="Georgia" w:cs="Helvetica"/>
          <w:color w:val="14171E"/>
        </w:rPr>
        <w:t xml:space="preserve"> с трудностями при</w:t>
      </w:r>
      <w:r w:rsidR="003706A7">
        <w:rPr>
          <w:rFonts w:ascii="Georgia" w:hAnsi="Georgia" w:cs="Helvetica"/>
          <w:color w:val="14171E"/>
        </w:rPr>
        <w:t xml:space="preserve"> реструктуризации </w:t>
      </w:r>
      <w:r w:rsidR="00504FCB">
        <w:rPr>
          <w:rFonts w:ascii="Georgia" w:hAnsi="Georgia" w:cs="Helvetica"/>
          <w:color w:val="14171E"/>
        </w:rPr>
        <w:t>долга за коммунальные услуги</w:t>
      </w:r>
      <w:r w:rsidRPr="003706A7">
        <w:rPr>
          <w:rFonts w:ascii="Georgia" w:hAnsi="Georgia" w:cs="Helvetica"/>
          <w:color w:val="14171E"/>
        </w:rPr>
        <w:t xml:space="preserve">, </w:t>
      </w:r>
      <w:r w:rsidR="007B44C2" w:rsidRPr="003706A7">
        <w:rPr>
          <w:rFonts w:ascii="Georgia" w:hAnsi="Georgia" w:cs="Helvetica"/>
          <w:color w:val="14171E"/>
        </w:rPr>
        <w:t xml:space="preserve">были </w:t>
      </w:r>
      <w:r w:rsidRPr="003706A7">
        <w:rPr>
          <w:rFonts w:ascii="Georgia" w:hAnsi="Georgia" w:cs="Helvetica"/>
          <w:color w:val="14171E"/>
        </w:rPr>
        <w:t>жалобы на работу управляющих компаний</w:t>
      </w:r>
      <w:r w:rsidR="007B44C2" w:rsidRPr="003706A7">
        <w:rPr>
          <w:rFonts w:ascii="Georgia" w:hAnsi="Georgia" w:cs="Helvetica"/>
          <w:color w:val="14171E"/>
        </w:rPr>
        <w:t>,</w:t>
      </w:r>
      <w:r w:rsidR="00504FCB">
        <w:rPr>
          <w:rFonts w:ascii="Georgia" w:hAnsi="Georgia" w:cs="Helvetica"/>
          <w:color w:val="14171E"/>
        </w:rPr>
        <w:t xml:space="preserve"> службу</w:t>
      </w:r>
      <w:r w:rsidR="0071327E" w:rsidRPr="003706A7">
        <w:rPr>
          <w:rFonts w:ascii="Georgia" w:hAnsi="Georgia" w:cs="Helvetica"/>
          <w:color w:val="14171E"/>
        </w:rPr>
        <w:t xml:space="preserve"> наружного освещения и пр.</w:t>
      </w:r>
      <w:r w:rsidRPr="003706A7">
        <w:rPr>
          <w:rFonts w:ascii="Georgia" w:hAnsi="Georgia" w:cs="Helvetica"/>
          <w:color w:val="14171E"/>
        </w:rPr>
        <w:t xml:space="preserve"> </w:t>
      </w:r>
      <w:r w:rsidR="00920394" w:rsidRPr="00DE7EA9">
        <w:rPr>
          <w:rFonts w:ascii="Georgia" w:hAnsi="Georgia"/>
        </w:rPr>
        <w:t>Также в течение года решались вопросы низкой температуры в квартирах, протекания кровли, уборки пр</w:t>
      </w:r>
      <w:r w:rsidR="00920394">
        <w:rPr>
          <w:rFonts w:ascii="Georgia" w:hAnsi="Georgia"/>
        </w:rPr>
        <w:t>идомовой территории и подъездов</w:t>
      </w:r>
      <w:r w:rsidR="00920394" w:rsidRPr="00DE7EA9">
        <w:rPr>
          <w:rFonts w:ascii="Georgia" w:hAnsi="Georgia"/>
        </w:rPr>
        <w:t>, текущего ремонта подъездов и входных групп.</w:t>
      </w:r>
    </w:p>
    <w:p w:rsidR="00727F9A" w:rsidRPr="003706A7" w:rsidRDefault="003706A7" w:rsidP="00920394">
      <w:pPr>
        <w:pStyle w:val="a3"/>
        <w:spacing w:before="0" w:beforeAutospacing="0" w:after="141" w:afterAutospacing="0"/>
        <w:ind w:firstLine="708"/>
        <w:jc w:val="both"/>
        <w:rPr>
          <w:rFonts w:ascii="Georgia" w:hAnsi="Georgia" w:cs="Helvetica"/>
          <w:color w:val="14171E"/>
        </w:rPr>
      </w:pPr>
      <w:r>
        <w:rPr>
          <w:rFonts w:ascii="Georgia" w:hAnsi="Georgia" w:cs="Helvetica"/>
          <w:color w:val="14171E"/>
        </w:rPr>
        <w:t>Н</w:t>
      </w:r>
      <w:r w:rsidR="007B44C2" w:rsidRPr="003706A7">
        <w:rPr>
          <w:rFonts w:ascii="Georgia" w:hAnsi="Georgia" w:cs="Helvetica"/>
          <w:color w:val="14171E"/>
        </w:rPr>
        <w:t>еоднократно</w:t>
      </w:r>
      <w:r w:rsidR="0071327E" w:rsidRPr="003706A7">
        <w:rPr>
          <w:rFonts w:ascii="Georgia" w:hAnsi="Georgia" w:cs="Helvetica"/>
          <w:color w:val="14171E"/>
        </w:rPr>
        <w:t xml:space="preserve"> </w:t>
      </w:r>
      <w:r w:rsidR="00727F9A" w:rsidRPr="003706A7">
        <w:rPr>
          <w:rFonts w:ascii="Georgia" w:hAnsi="Georgia" w:cs="Helvetica"/>
          <w:color w:val="14171E"/>
        </w:rPr>
        <w:t>поднима</w:t>
      </w:r>
      <w:r w:rsidR="0071327E" w:rsidRPr="003706A7">
        <w:rPr>
          <w:rFonts w:ascii="Georgia" w:hAnsi="Georgia" w:cs="Helvetica"/>
          <w:color w:val="14171E"/>
        </w:rPr>
        <w:t>лись вопросы, связанные с закрытием школы №35 С педагогическим коллективом, родительским комитетом, представителями администрации города проводились встречи, рабочие совещания для рассмотрения возможностей сохранения не только здания, но и коллектива (педагогического и технического), рассматривались варианты развития событий, был составлен график движения автобуса для</w:t>
      </w:r>
      <w:r>
        <w:rPr>
          <w:rFonts w:ascii="Georgia" w:hAnsi="Georgia" w:cs="Helvetica"/>
          <w:color w:val="14171E"/>
        </w:rPr>
        <w:t xml:space="preserve"> доставки учеников от школы №35 </w:t>
      </w:r>
      <w:r w:rsidRPr="003706A7">
        <w:rPr>
          <w:rFonts w:ascii="Georgia" w:hAnsi="Georgia" w:cs="Helvetica"/>
          <w:color w:val="14171E"/>
        </w:rPr>
        <w:t>до школы № 24</w:t>
      </w:r>
      <w:r w:rsidR="00504FCB">
        <w:rPr>
          <w:rFonts w:ascii="Georgia" w:hAnsi="Georgia" w:cs="Helvetica"/>
          <w:color w:val="14171E"/>
        </w:rPr>
        <w:t>, где сейчас проводится обучение наших ребят.</w:t>
      </w:r>
    </w:p>
    <w:p w:rsidR="00727F9A" w:rsidRPr="00920394" w:rsidRDefault="003706A7" w:rsidP="00920394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  <w:r w:rsidRPr="00920394">
        <w:rPr>
          <w:rFonts w:ascii="Georgia" w:hAnsi="Georgia"/>
          <w:sz w:val="24"/>
          <w:szCs w:val="24"/>
        </w:rPr>
        <w:t xml:space="preserve">Приятно, </w:t>
      </w:r>
      <w:r w:rsidR="00727F9A" w:rsidRPr="00920394">
        <w:rPr>
          <w:rFonts w:ascii="Georgia" w:hAnsi="Georgia"/>
          <w:sz w:val="24"/>
          <w:szCs w:val="24"/>
        </w:rPr>
        <w:t>что люди охотно идут на прямой откровенный разговор, доверя</w:t>
      </w:r>
      <w:r w:rsidRPr="00920394">
        <w:rPr>
          <w:rFonts w:ascii="Georgia" w:hAnsi="Georgia"/>
          <w:sz w:val="24"/>
          <w:szCs w:val="24"/>
        </w:rPr>
        <w:t>ют</w:t>
      </w:r>
      <w:r w:rsidR="00727F9A" w:rsidRPr="00920394">
        <w:rPr>
          <w:rFonts w:ascii="Georgia" w:hAnsi="Georgia"/>
          <w:sz w:val="24"/>
          <w:szCs w:val="24"/>
        </w:rPr>
        <w:t xml:space="preserve"> </w:t>
      </w:r>
      <w:r w:rsidR="00504FCB" w:rsidRPr="00920394">
        <w:rPr>
          <w:rFonts w:ascii="Georgia" w:hAnsi="Georgia"/>
          <w:sz w:val="24"/>
          <w:szCs w:val="24"/>
        </w:rPr>
        <w:t xml:space="preserve">мне </w:t>
      </w:r>
      <w:r w:rsidRPr="00920394">
        <w:rPr>
          <w:rFonts w:ascii="Georgia" w:hAnsi="Georgia"/>
          <w:sz w:val="24"/>
          <w:szCs w:val="24"/>
        </w:rPr>
        <w:t>и надеются</w:t>
      </w:r>
      <w:r w:rsidR="00727F9A" w:rsidRPr="00920394">
        <w:rPr>
          <w:rFonts w:ascii="Georgia" w:hAnsi="Georgia"/>
          <w:sz w:val="24"/>
          <w:szCs w:val="24"/>
        </w:rPr>
        <w:t xml:space="preserve">, что в итоге </w:t>
      </w:r>
      <w:r w:rsidRPr="00920394">
        <w:rPr>
          <w:rFonts w:ascii="Georgia" w:hAnsi="Georgia"/>
          <w:sz w:val="24"/>
          <w:szCs w:val="24"/>
        </w:rPr>
        <w:t xml:space="preserve">обращения </w:t>
      </w:r>
      <w:r w:rsidR="00920394" w:rsidRPr="00920394">
        <w:rPr>
          <w:rFonts w:ascii="Georgia" w:hAnsi="Georgia"/>
          <w:sz w:val="24"/>
          <w:szCs w:val="24"/>
        </w:rPr>
        <w:t xml:space="preserve">не останутся без внимания </w:t>
      </w:r>
      <w:r w:rsidRPr="00920394">
        <w:rPr>
          <w:rFonts w:ascii="Georgia" w:hAnsi="Georgia"/>
          <w:sz w:val="24"/>
          <w:szCs w:val="24"/>
        </w:rPr>
        <w:t xml:space="preserve">и </w:t>
      </w:r>
      <w:r w:rsidR="00920394" w:rsidRPr="00920394">
        <w:rPr>
          <w:rFonts w:ascii="Georgia" w:hAnsi="Georgia"/>
          <w:sz w:val="24"/>
          <w:szCs w:val="24"/>
        </w:rPr>
        <w:t xml:space="preserve">будут </w:t>
      </w:r>
      <w:r w:rsidRPr="00920394">
        <w:rPr>
          <w:rFonts w:ascii="Georgia" w:hAnsi="Georgia"/>
          <w:sz w:val="24"/>
          <w:szCs w:val="24"/>
        </w:rPr>
        <w:t>решены в их пользу</w:t>
      </w:r>
      <w:r w:rsidR="00727F9A" w:rsidRPr="00920394">
        <w:rPr>
          <w:rFonts w:ascii="Georgia" w:hAnsi="Georgia"/>
          <w:sz w:val="24"/>
          <w:szCs w:val="24"/>
        </w:rPr>
        <w:t xml:space="preserve">. </w:t>
      </w:r>
    </w:p>
    <w:p w:rsidR="004A60F2" w:rsidRDefault="004A60F2" w:rsidP="00920394">
      <w:pPr>
        <w:pStyle w:val="a4"/>
        <w:ind w:firstLine="708"/>
        <w:jc w:val="both"/>
        <w:rPr>
          <w:rFonts w:ascii="Georgia" w:hAnsi="Georgia"/>
          <w:bCs/>
          <w:sz w:val="24"/>
          <w:szCs w:val="24"/>
        </w:rPr>
      </w:pPr>
      <w:r w:rsidRPr="00920394">
        <w:rPr>
          <w:rFonts w:ascii="Georgia" w:hAnsi="Georgia"/>
          <w:bCs/>
          <w:sz w:val="24"/>
          <w:szCs w:val="24"/>
        </w:rPr>
        <w:t>По-прежнему много вопросов с обслуживанием домов, ранее имевших статус общежитий, а с 2007 года являющимися «многоквартирными домами с коммунальными квартирами», жители которых зачастую остаются без какого-либо обслуживания со стороны УК.</w:t>
      </w:r>
    </w:p>
    <w:p w:rsidR="00CD421C" w:rsidRPr="007D13B2" w:rsidRDefault="00CD421C" w:rsidP="00CD421C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lang w:eastAsia="ru-RU"/>
        </w:rPr>
        <w:t>Серьёзной проблемой, волнующе</w:t>
      </w:r>
      <w:r w:rsidRPr="007D13B2">
        <w:rPr>
          <w:rFonts w:ascii="Georgia" w:hAnsi="Georgia"/>
          <w:sz w:val="24"/>
          <w:szCs w:val="24"/>
          <w:lang w:eastAsia="ru-RU"/>
        </w:rPr>
        <w:t xml:space="preserve">х </w:t>
      </w:r>
      <w:r>
        <w:rPr>
          <w:rFonts w:ascii="Georgia" w:hAnsi="Georgia"/>
          <w:sz w:val="24"/>
          <w:szCs w:val="24"/>
          <w:lang w:eastAsia="ru-RU"/>
        </w:rPr>
        <w:t xml:space="preserve">большую </w:t>
      </w:r>
      <w:r w:rsidRPr="007D13B2">
        <w:rPr>
          <w:rFonts w:ascii="Georgia" w:hAnsi="Georgia"/>
          <w:sz w:val="24"/>
          <w:szCs w:val="24"/>
          <w:lang w:eastAsia="ru-RU"/>
        </w:rPr>
        <w:t xml:space="preserve">часть наших жителей (особенно пенсионеров, инвалидов, семей с маленькими детьми) является отсутствие </w:t>
      </w:r>
      <w:r w:rsidRPr="007D13B2">
        <w:rPr>
          <w:rFonts w:ascii="Georgia" w:hAnsi="Georgia"/>
          <w:color w:val="000000"/>
          <w:sz w:val="24"/>
          <w:szCs w:val="24"/>
          <w:shd w:val="clear" w:color="auto" w:fill="FFFFFF"/>
        </w:rPr>
        <w:t xml:space="preserve">транспортной </w:t>
      </w:r>
      <w:r w:rsidRPr="007D13B2">
        <w:rPr>
          <w:rFonts w:ascii="Georgia" w:hAnsi="Georgia"/>
          <w:sz w:val="24"/>
          <w:szCs w:val="24"/>
          <w:lang w:eastAsia="ru-RU"/>
        </w:rPr>
        <w:t>доступности объектов социальной сферы, расположенных по ул. Циолковского .</w:t>
      </w:r>
    </w:p>
    <w:p w:rsidR="00CD421C" w:rsidRPr="009F6958" w:rsidRDefault="00CD421C" w:rsidP="00CD421C">
      <w:pPr>
        <w:pStyle w:val="a4"/>
        <w:ind w:firstLine="708"/>
        <w:jc w:val="both"/>
        <w:rPr>
          <w:rFonts w:ascii="Georgia" w:hAnsi="Georgia"/>
          <w:sz w:val="24"/>
          <w:szCs w:val="24"/>
          <w:lang w:eastAsia="ru-RU"/>
        </w:rPr>
      </w:pPr>
      <w:r w:rsidRPr="007D13B2">
        <w:rPr>
          <w:rFonts w:ascii="Georgia" w:hAnsi="Georgia"/>
          <w:color w:val="222222"/>
          <w:sz w:val="24"/>
          <w:szCs w:val="24"/>
        </w:rPr>
        <w:t>В целях более полного удовлетворения потребности жителей округа в пасс</w:t>
      </w:r>
      <w:r w:rsidRPr="009F6958">
        <w:rPr>
          <w:rFonts w:ascii="Georgia" w:hAnsi="Georgia"/>
          <w:sz w:val="24"/>
          <w:szCs w:val="24"/>
        </w:rPr>
        <w:t>ажирских перевозках</w:t>
      </w:r>
      <w:r w:rsidRPr="009F6958">
        <w:rPr>
          <w:rFonts w:ascii="Georgia" w:hAnsi="Georgia"/>
          <w:sz w:val="24"/>
          <w:szCs w:val="24"/>
          <w:lang w:eastAsia="ru-RU"/>
        </w:rPr>
        <w:t xml:space="preserve"> необходимо рассмотреть возможность организации автобусного маршрута по ул. Самохвалова, Будённого, пер. Западный на пр. Цио</w:t>
      </w:r>
      <w:r>
        <w:rPr>
          <w:rFonts w:ascii="Georgia" w:hAnsi="Georgia"/>
          <w:sz w:val="24"/>
          <w:szCs w:val="24"/>
          <w:lang w:eastAsia="ru-RU"/>
        </w:rPr>
        <w:t>лковского до мкр. Юго-Западный, о чём я неоднократно информировал Администрацию города.</w:t>
      </w:r>
    </w:p>
    <w:p w:rsidR="004A60F2" w:rsidRDefault="004A60F2" w:rsidP="00920394">
      <w:pPr>
        <w:pStyle w:val="a4"/>
        <w:ind w:firstLine="708"/>
        <w:jc w:val="both"/>
        <w:rPr>
          <w:rFonts w:ascii="Georgia" w:hAnsi="Georgia"/>
          <w:color w:val="000000"/>
          <w:sz w:val="24"/>
          <w:szCs w:val="24"/>
        </w:rPr>
      </w:pPr>
      <w:r w:rsidRPr="00920394">
        <w:rPr>
          <w:rFonts w:ascii="Georgia" w:hAnsi="Georgia"/>
          <w:sz w:val="24"/>
          <w:szCs w:val="24"/>
          <w:lang w:eastAsia="ru-RU"/>
        </w:rPr>
        <w:t>Очень актуальна проблема асфальтировки внутридворовых и внутриквартальных проездов</w:t>
      </w:r>
      <w:r w:rsidRPr="00920394">
        <w:rPr>
          <w:rFonts w:ascii="Georgia" w:hAnsi="Georgia"/>
          <w:color w:val="000000"/>
          <w:sz w:val="24"/>
          <w:szCs w:val="24"/>
        </w:rPr>
        <w:t xml:space="preserve">, большого внимания и значительных затрат требует ремонт и установка детских и спортивных площадок. По мере возможности эти вопросы решаются, выделяются средства бюджета, привлекаются собственные ресурсы. </w:t>
      </w:r>
    </w:p>
    <w:p w:rsidR="00CD421C" w:rsidRPr="00CD421C" w:rsidRDefault="007C4A00" w:rsidP="00CD421C">
      <w:pPr>
        <w:pStyle w:val="a4"/>
        <w:ind w:firstLine="708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В течение года</w:t>
      </w:r>
      <w:r w:rsidR="00CD421C" w:rsidRPr="00CD421C">
        <w:rPr>
          <w:rFonts w:ascii="Georgia" w:hAnsi="Georgia"/>
          <w:b/>
          <w:sz w:val="24"/>
          <w:szCs w:val="24"/>
        </w:rPr>
        <w:t xml:space="preserve"> </w:t>
      </w:r>
      <w:r>
        <w:rPr>
          <w:rFonts w:ascii="Georgia" w:hAnsi="Georgia"/>
          <w:b/>
          <w:sz w:val="24"/>
          <w:szCs w:val="24"/>
        </w:rPr>
        <w:t xml:space="preserve">в </w:t>
      </w:r>
      <w:r w:rsidR="00CD421C" w:rsidRPr="00CD421C">
        <w:rPr>
          <w:rFonts w:ascii="Georgia" w:hAnsi="Georgia"/>
          <w:b/>
          <w:sz w:val="24"/>
          <w:szCs w:val="24"/>
        </w:rPr>
        <w:t>устной и письменной форме</w:t>
      </w:r>
      <w:r>
        <w:rPr>
          <w:rFonts w:ascii="Georgia" w:hAnsi="Georgia"/>
          <w:b/>
          <w:sz w:val="24"/>
          <w:szCs w:val="24"/>
        </w:rPr>
        <w:t xml:space="preserve"> ко мне </w:t>
      </w:r>
      <w:r w:rsidR="00CD421C" w:rsidRPr="00CD421C">
        <w:rPr>
          <w:rFonts w:ascii="Georgia" w:hAnsi="Georgia"/>
          <w:b/>
          <w:sz w:val="24"/>
          <w:szCs w:val="24"/>
        </w:rPr>
        <w:t xml:space="preserve">поступило </w:t>
      </w:r>
      <w:r>
        <w:rPr>
          <w:rFonts w:ascii="Georgia" w:hAnsi="Georgia"/>
          <w:b/>
          <w:sz w:val="24"/>
          <w:szCs w:val="24"/>
        </w:rPr>
        <w:t>82 обращения, в том числе 13</w:t>
      </w:r>
      <w:r w:rsidR="00CD421C" w:rsidRPr="00CD421C">
        <w:rPr>
          <w:rFonts w:ascii="Georgia" w:hAnsi="Georgia"/>
          <w:b/>
          <w:sz w:val="24"/>
          <w:szCs w:val="24"/>
        </w:rPr>
        <w:t xml:space="preserve"> коллективных.</w:t>
      </w:r>
    </w:p>
    <w:p w:rsidR="00CD421C" w:rsidRPr="00CD421C" w:rsidRDefault="00CD421C" w:rsidP="00CD421C">
      <w:pPr>
        <w:pStyle w:val="a4"/>
        <w:ind w:firstLine="284"/>
        <w:jc w:val="both"/>
        <w:rPr>
          <w:rFonts w:ascii="Georgia" w:hAnsi="Georgia"/>
          <w:b/>
          <w:sz w:val="24"/>
          <w:szCs w:val="24"/>
        </w:rPr>
      </w:pPr>
      <w:r w:rsidRPr="00CD421C">
        <w:rPr>
          <w:rFonts w:ascii="Georgia" w:hAnsi="Georgia"/>
          <w:b/>
          <w:sz w:val="24"/>
          <w:szCs w:val="24"/>
        </w:rPr>
        <w:t xml:space="preserve">В результате проделанной работы, </w:t>
      </w:r>
      <w:r w:rsidR="007C4A00">
        <w:rPr>
          <w:rFonts w:ascii="Georgia" w:hAnsi="Georgia"/>
          <w:b/>
          <w:sz w:val="24"/>
          <w:szCs w:val="24"/>
        </w:rPr>
        <w:t xml:space="preserve">47 </w:t>
      </w:r>
      <w:r w:rsidRPr="00CD421C">
        <w:rPr>
          <w:rFonts w:ascii="Georgia" w:hAnsi="Georgia"/>
          <w:b/>
          <w:sz w:val="24"/>
          <w:szCs w:val="24"/>
        </w:rPr>
        <w:t>обращений были полностью удовлетворены, на ряд обращений были даны консультации и разъяснения, которые помогли положительно решить проблемы, в остальных случаях предложения граждан были приняты к сведению.</w:t>
      </w:r>
    </w:p>
    <w:p w:rsidR="00CD421C" w:rsidRPr="00CD421C" w:rsidRDefault="00CD421C" w:rsidP="00920394">
      <w:pPr>
        <w:pStyle w:val="a4"/>
        <w:ind w:firstLine="708"/>
        <w:jc w:val="both"/>
        <w:rPr>
          <w:rFonts w:ascii="Georgia" w:hAnsi="Georgia"/>
          <w:b/>
          <w:color w:val="000000"/>
          <w:sz w:val="24"/>
          <w:szCs w:val="24"/>
        </w:rPr>
      </w:pPr>
    </w:p>
    <w:p w:rsidR="004A60F2" w:rsidRPr="003E5A2E" w:rsidRDefault="004A60F2" w:rsidP="004A60F2">
      <w:pPr>
        <w:spacing w:before="100" w:beforeAutospacing="1" w:after="100" w:afterAutospacing="1" w:line="240" w:lineRule="auto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  <w:lang w:eastAsia="ru-RU"/>
        </w:rPr>
      </w:pPr>
      <w:r w:rsidRPr="003E5A2E">
        <w:rPr>
          <w:rFonts w:ascii="Georgia" w:hAnsi="Georgia"/>
          <w:b/>
          <w:bCs/>
          <w:sz w:val="18"/>
          <w:szCs w:val="18"/>
          <w:u w:val="single"/>
          <w:lang w:eastAsia="ru-RU"/>
        </w:rPr>
        <w:t>РАБОТА С МУ</w:t>
      </w:r>
      <w:r>
        <w:rPr>
          <w:rFonts w:ascii="Georgia" w:hAnsi="Georgia"/>
          <w:b/>
          <w:bCs/>
          <w:sz w:val="18"/>
          <w:szCs w:val="18"/>
          <w:u w:val="single"/>
          <w:lang w:eastAsia="ru-RU"/>
        </w:rPr>
        <w:t>НИЦИПАЛЬНЫМИ УЧРЕЖДЕНИЯМИ  И ЖИТЕЛЯМИ ОКРУГА</w:t>
      </w:r>
    </w:p>
    <w:p w:rsidR="007C4A00" w:rsidRDefault="007C4A00" w:rsidP="007C4A00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Проведен</w:t>
      </w:r>
      <w:r w:rsidR="00175AF8">
        <w:rPr>
          <w:rFonts w:ascii="Georgia" w:hAnsi="Georgia"/>
          <w:color w:val="000000"/>
          <w:sz w:val="24"/>
          <w:szCs w:val="24"/>
          <w:lang w:eastAsia="ru-RU"/>
        </w:rPr>
        <w:t xml:space="preserve">ие </w:t>
      </w:r>
      <w:r w:rsidR="00D01E5B">
        <w:rPr>
          <w:rFonts w:ascii="Georgia" w:hAnsi="Georgia"/>
          <w:color w:val="000000"/>
          <w:sz w:val="24"/>
          <w:szCs w:val="24"/>
          <w:lang w:eastAsia="ru-RU"/>
        </w:rPr>
        <w:t xml:space="preserve">праздников </w:t>
      </w:r>
      <w:r>
        <w:rPr>
          <w:rFonts w:ascii="Georgia" w:hAnsi="Georgia"/>
          <w:color w:val="000000"/>
          <w:sz w:val="24"/>
          <w:szCs w:val="24"/>
          <w:lang w:eastAsia="ru-RU"/>
        </w:rPr>
        <w:t>«Широкая Масленица»</w:t>
      </w:r>
      <w:r w:rsidR="00D01E5B">
        <w:rPr>
          <w:rFonts w:ascii="Georgia" w:hAnsi="Georgia"/>
          <w:color w:val="000000"/>
          <w:sz w:val="24"/>
          <w:szCs w:val="24"/>
          <w:lang w:eastAsia="ru-RU"/>
        </w:rPr>
        <w:t xml:space="preserve"> (29 февраля) </w:t>
      </w:r>
      <w:r w:rsidR="00151EF7">
        <w:rPr>
          <w:rFonts w:ascii="Georgia" w:hAnsi="Georgia"/>
          <w:color w:val="000000"/>
          <w:sz w:val="24"/>
          <w:szCs w:val="24"/>
          <w:lang w:eastAsia="ru-RU"/>
        </w:rPr>
        <w:t>и праздника двора (25 сентября)</w:t>
      </w:r>
      <w:r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7C4A00" w:rsidRDefault="007C4A00" w:rsidP="007C4A00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Адресная поддержка жителей округа, попавших в трудную жизненную ситуацию.</w:t>
      </w:r>
    </w:p>
    <w:p w:rsidR="007C4A00" w:rsidRDefault="007C4A00" w:rsidP="007C4A00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Поздравления ветеранов ВОВ, активистов округа.</w:t>
      </w:r>
      <w:r w:rsidRPr="006B59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C4A00" w:rsidRDefault="007C4A00" w:rsidP="007C4A00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Доставка муниципальной газеты «Дзержинские ведомости» жителям округа и активу округа газеты </w:t>
      </w:r>
      <w:r w:rsidRPr="002B3958">
        <w:rPr>
          <w:rFonts w:ascii="Georgia" w:hAnsi="Georgia"/>
          <w:color w:val="000000"/>
          <w:sz w:val="24"/>
          <w:szCs w:val="24"/>
          <w:lang w:eastAsia="ru-RU"/>
        </w:rPr>
        <w:t>«Репортёр и время».</w:t>
      </w:r>
    </w:p>
    <w:p w:rsidR="00175AF8" w:rsidRDefault="00175AF8" w:rsidP="00175AF8">
      <w:pPr>
        <w:pStyle w:val="a4"/>
        <w:jc w:val="both"/>
        <w:rPr>
          <w:rFonts w:ascii="Georgia" w:hAnsi="Georgia"/>
          <w:sz w:val="24"/>
          <w:szCs w:val="24"/>
        </w:rPr>
      </w:pPr>
      <w:r w:rsidRPr="00657495">
        <w:rPr>
          <w:rFonts w:ascii="Georgia" w:hAnsi="Georgia"/>
          <w:sz w:val="24"/>
          <w:szCs w:val="24"/>
        </w:rPr>
        <w:t xml:space="preserve">Из средств Резерва поддержки территорий </w:t>
      </w:r>
      <w:r>
        <w:rPr>
          <w:rFonts w:ascii="Georgia" w:hAnsi="Georgia"/>
          <w:sz w:val="24"/>
          <w:szCs w:val="24"/>
        </w:rPr>
        <w:t>:</w:t>
      </w:r>
    </w:p>
    <w:p w:rsidR="00175AF8" w:rsidRPr="004A4936" w:rsidRDefault="00175AF8" w:rsidP="00175AF8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</w:t>
      </w:r>
      <w:r w:rsidR="00151EF7">
        <w:rPr>
          <w:rFonts w:ascii="Georgia" w:hAnsi="Georgia"/>
          <w:color w:val="000000"/>
          <w:sz w:val="24"/>
          <w:szCs w:val="24"/>
          <w:lang w:eastAsia="ru-RU"/>
        </w:rPr>
        <w:t>риобретение и установка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</w:t>
      </w:r>
      <w:r w:rsidR="00BF29A9">
        <w:rPr>
          <w:rFonts w:ascii="Georgia" w:hAnsi="Georgia"/>
          <w:color w:val="000000"/>
          <w:sz w:val="24"/>
          <w:szCs w:val="24"/>
          <w:lang w:eastAsia="ru-RU"/>
        </w:rPr>
        <w:t xml:space="preserve">2-х </w:t>
      </w:r>
      <w:r>
        <w:rPr>
          <w:rFonts w:ascii="Georgia" w:hAnsi="Georgia"/>
          <w:color w:val="000000"/>
          <w:sz w:val="24"/>
          <w:szCs w:val="24"/>
          <w:lang w:eastAsia="ru-RU"/>
        </w:rPr>
        <w:t>оконн</w:t>
      </w:r>
      <w:r w:rsidR="00BF29A9">
        <w:rPr>
          <w:rFonts w:ascii="Georgia" w:hAnsi="Georgia"/>
          <w:color w:val="000000"/>
          <w:sz w:val="24"/>
          <w:szCs w:val="24"/>
          <w:lang w:eastAsia="ru-RU"/>
        </w:rPr>
        <w:t>ых блоков в среднюю группу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МБДОУ «Детский сад № 133».</w:t>
      </w:r>
    </w:p>
    <w:p w:rsidR="00175AF8" w:rsidRDefault="003443C0" w:rsidP="00175AF8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Установка ворот и калитки для обеспечения безопасности воспитанников </w:t>
      </w:r>
      <w:r w:rsidR="00175AF8">
        <w:rPr>
          <w:rFonts w:ascii="Georgia" w:hAnsi="Georgia"/>
          <w:color w:val="000000"/>
          <w:sz w:val="24"/>
          <w:szCs w:val="24"/>
          <w:lang w:eastAsia="ru-RU"/>
        </w:rPr>
        <w:t>МБДОУ «Детский сад № 131</w:t>
      </w:r>
      <w:r w:rsidR="00175AF8" w:rsidRPr="004A4936">
        <w:rPr>
          <w:rFonts w:ascii="Georgia" w:hAnsi="Georgia"/>
          <w:color w:val="000000"/>
          <w:sz w:val="24"/>
          <w:szCs w:val="24"/>
          <w:lang w:eastAsia="ru-RU"/>
        </w:rPr>
        <w:t>».</w:t>
      </w:r>
    </w:p>
    <w:p w:rsidR="00175AF8" w:rsidRDefault="00175AF8" w:rsidP="00175AF8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Приобретение алюминиевой конструкции </w:t>
      </w:r>
      <w:r>
        <w:rPr>
          <w:rFonts w:ascii="Georgia" w:hAnsi="Georgia"/>
          <w:color w:val="000000"/>
          <w:sz w:val="24"/>
          <w:szCs w:val="24"/>
          <w:lang w:val="en-US" w:eastAsia="ru-RU"/>
        </w:rPr>
        <w:t>Krauss</w:t>
      </w:r>
      <w:r w:rsidRPr="00175AF8">
        <w:rPr>
          <w:rFonts w:ascii="Georgia" w:hAnsi="Georgia"/>
          <w:color w:val="000000"/>
          <w:sz w:val="24"/>
          <w:szCs w:val="24"/>
          <w:lang w:eastAsia="ru-RU"/>
        </w:rPr>
        <w:t xml:space="preserve"> </w:t>
      </w:r>
      <w:r>
        <w:rPr>
          <w:rFonts w:ascii="Georgia" w:hAnsi="Georgia"/>
          <w:color w:val="000000"/>
          <w:sz w:val="24"/>
          <w:szCs w:val="24"/>
          <w:lang w:eastAsia="ru-RU"/>
        </w:rPr>
        <w:t>и дверного доводчикав целях устранения предписания Пожарного надзора в МБУК «ДКХ».</w:t>
      </w:r>
    </w:p>
    <w:p w:rsidR="00BF29A9" w:rsidRDefault="00BF29A9" w:rsidP="00BF29A9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</w:t>
      </w:r>
      <w:r w:rsidR="00151EF7">
        <w:rPr>
          <w:rFonts w:ascii="Georgia" w:hAnsi="Georgia"/>
          <w:color w:val="000000"/>
          <w:sz w:val="24"/>
          <w:szCs w:val="24"/>
          <w:lang w:eastAsia="ru-RU"/>
        </w:rPr>
        <w:t>риобретение и установка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</w:t>
      </w:r>
      <w:r>
        <w:rPr>
          <w:rFonts w:ascii="Georgia" w:hAnsi="Georgia"/>
          <w:color w:val="000000"/>
          <w:sz w:val="24"/>
          <w:szCs w:val="24"/>
          <w:lang w:eastAsia="ru-RU"/>
        </w:rPr>
        <w:t>оконного блока в группу №5 «Улыбка»</w:t>
      </w:r>
      <w:r w:rsidRPr="004A4936">
        <w:rPr>
          <w:rFonts w:ascii="Georgia" w:hAnsi="Georgia"/>
          <w:color w:val="000000"/>
          <w:sz w:val="24"/>
          <w:szCs w:val="24"/>
          <w:lang w:eastAsia="ru-RU"/>
        </w:rPr>
        <w:t xml:space="preserve"> МБДОУ «Детский сад № 133».</w:t>
      </w:r>
    </w:p>
    <w:p w:rsidR="00BF29A9" w:rsidRDefault="00BF29A9" w:rsidP="00BF29A9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>Приобретение товаров для Ресурсного центра МБУ СП «Молодёжные инициативы»</w:t>
      </w:r>
      <w:r w:rsidR="00151EF7">
        <w:rPr>
          <w:rFonts w:ascii="Georgia" w:hAnsi="Georgia"/>
          <w:color w:val="000000"/>
          <w:sz w:val="24"/>
          <w:szCs w:val="24"/>
          <w:lang w:eastAsia="ru-RU"/>
        </w:rPr>
        <w:t>.</w:t>
      </w:r>
    </w:p>
    <w:p w:rsidR="00151EF7" w:rsidRDefault="00151EF7" w:rsidP="00BF29A9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Приобретение и установка карусели круговой с рулём и качелей двойных с подвесами </w:t>
      </w:r>
      <w:r w:rsidR="008C01A0">
        <w:rPr>
          <w:rFonts w:ascii="Georgia" w:hAnsi="Georgia"/>
          <w:color w:val="000000"/>
          <w:sz w:val="24"/>
          <w:szCs w:val="24"/>
          <w:lang w:eastAsia="ru-RU"/>
        </w:rPr>
        <w:t xml:space="preserve">, а также двух вазон-комплексов </w:t>
      </w:r>
      <w:r>
        <w:rPr>
          <w:rFonts w:ascii="Georgia" w:hAnsi="Georgia"/>
          <w:color w:val="000000"/>
          <w:sz w:val="24"/>
          <w:szCs w:val="24"/>
          <w:lang w:eastAsia="ru-RU"/>
        </w:rPr>
        <w:t>на дворовой территории дома 8Б по ул. Ситнова.</w:t>
      </w:r>
    </w:p>
    <w:p w:rsidR="0086456C" w:rsidRPr="002D50FC" w:rsidRDefault="00151EF7" w:rsidP="0086456C">
      <w:pPr>
        <w:numPr>
          <w:ilvl w:val="0"/>
          <w:numId w:val="3"/>
        </w:numPr>
        <w:tabs>
          <w:tab w:val="clear" w:pos="928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Georgia" w:hAnsi="Georgia"/>
          <w:color w:val="000000"/>
          <w:sz w:val="24"/>
          <w:szCs w:val="24"/>
          <w:lang w:eastAsia="ru-RU"/>
        </w:rPr>
      </w:pPr>
      <w:r>
        <w:rPr>
          <w:rFonts w:ascii="Georgia" w:hAnsi="Georgia"/>
          <w:color w:val="000000"/>
          <w:sz w:val="24"/>
          <w:szCs w:val="24"/>
          <w:lang w:eastAsia="ru-RU"/>
        </w:rPr>
        <w:t xml:space="preserve">Приобретение и установка качалки-балансирана дворовой территории дома </w:t>
      </w:r>
      <w:r w:rsidR="008C01A0">
        <w:rPr>
          <w:rFonts w:ascii="Georgia" w:hAnsi="Georgia"/>
          <w:color w:val="000000"/>
          <w:sz w:val="24"/>
          <w:szCs w:val="24"/>
          <w:lang w:eastAsia="ru-RU"/>
        </w:rPr>
        <w:t>22</w:t>
      </w:r>
      <w:r>
        <w:rPr>
          <w:rFonts w:ascii="Georgia" w:hAnsi="Georgia"/>
          <w:color w:val="000000"/>
          <w:sz w:val="24"/>
          <w:szCs w:val="24"/>
          <w:lang w:eastAsia="ru-RU"/>
        </w:rPr>
        <w:t xml:space="preserve"> </w:t>
      </w:r>
      <w:r w:rsidR="007C4A00">
        <w:rPr>
          <w:rFonts w:ascii="Georgia" w:hAnsi="Georgia"/>
          <w:sz w:val="24"/>
          <w:szCs w:val="24"/>
        </w:rPr>
        <w:t>МБУ</w:t>
      </w:r>
      <w:r w:rsidR="007C4A00" w:rsidRPr="00657495">
        <w:rPr>
          <w:rFonts w:ascii="Georgia" w:hAnsi="Georgia"/>
          <w:sz w:val="24"/>
          <w:szCs w:val="24"/>
        </w:rPr>
        <w:t>«</w:t>
      </w:r>
      <w:r w:rsidR="007C4A00">
        <w:rPr>
          <w:rFonts w:ascii="Georgia" w:hAnsi="Georgia"/>
          <w:sz w:val="24"/>
          <w:szCs w:val="24"/>
        </w:rPr>
        <w:t xml:space="preserve">Спортивная школа </w:t>
      </w:r>
      <w:r w:rsidR="008C01A0">
        <w:rPr>
          <w:rFonts w:ascii="Georgia" w:hAnsi="Georgia"/>
          <w:color w:val="000000"/>
          <w:sz w:val="24"/>
          <w:szCs w:val="24"/>
          <w:lang w:eastAsia="ru-RU"/>
        </w:rPr>
        <w:t>по пер.Западный.</w:t>
      </w:r>
    </w:p>
    <w:p w:rsidR="007C4A00" w:rsidRPr="00176240" w:rsidRDefault="007C4A00" w:rsidP="007C4A00">
      <w:pPr>
        <w:spacing w:before="100" w:beforeAutospacing="1" w:after="100" w:afterAutospacing="1" w:line="240" w:lineRule="auto"/>
        <w:jc w:val="both"/>
        <w:rPr>
          <w:rFonts w:ascii="Georgia" w:hAnsi="Georgia" w:cs="Verdana"/>
          <w:sz w:val="18"/>
          <w:szCs w:val="18"/>
          <w:u w:val="single"/>
          <w:lang w:eastAsia="ru-RU"/>
        </w:rPr>
      </w:pPr>
      <w:r w:rsidRPr="00176240">
        <w:rPr>
          <w:rFonts w:ascii="Georgia" w:hAnsi="Georgia" w:cs="Verdana"/>
          <w:b/>
          <w:bCs/>
          <w:sz w:val="18"/>
          <w:szCs w:val="18"/>
          <w:u w:val="single"/>
          <w:lang w:eastAsia="ru-RU"/>
        </w:rPr>
        <w:t xml:space="preserve">РАБОТА В ГОРОДСКОЙ ДУМЕ </w:t>
      </w:r>
    </w:p>
    <w:p w:rsidR="007C4A00" w:rsidRPr="00176240" w:rsidRDefault="00C9231E" w:rsidP="002D50FC">
      <w:pPr>
        <w:spacing w:before="100" w:beforeAutospacing="1" w:after="100" w:afterAutospacing="1" w:line="240" w:lineRule="auto"/>
        <w:jc w:val="both"/>
        <w:rPr>
          <w:rFonts w:ascii="Georgia" w:hAnsi="Georgia" w:cs="Verdana"/>
          <w:sz w:val="24"/>
          <w:szCs w:val="24"/>
          <w:lang w:eastAsia="ru-RU"/>
        </w:rPr>
      </w:pPr>
      <w:r>
        <w:rPr>
          <w:rFonts w:ascii="Georgia" w:hAnsi="Georgia" w:cs="Verdana"/>
          <w:sz w:val="24"/>
          <w:szCs w:val="24"/>
          <w:lang w:eastAsia="ru-RU"/>
        </w:rPr>
        <w:t xml:space="preserve">В 2020 году являлся </w:t>
      </w:r>
      <w:r w:rsidR="007C4A00" w:rsidRPr="00176240">
        <w:rPr>
          <w:rFonts w:ascii="Georgia" w:hAnsi="Georgia" w:cs="Verdana"/>
          <w:sz w:val="24"/>
          <w:szCs w:val="24"/>
          <w:lang w:eastAsia="ru-RU"/>
        </w:rPr>
        <w:t>членом постоянных комиссий Городской думы :</w:t>
      </w:r>
    </w:p>
    <w:p w:rsidR="007C4A00" w:rsidRPr="00176240" w:rsidRDefault="007C4A00" w:rsidP="002D50FC">
      <w:pPr>
        <w:spacing w:before="100" w:beforeAutospacing="1" w:after="100" w:afterAutospacing="1" w:line="240" w:lineRule="auto"/>
        <w:jc w:val="both"/>
        <w:rPr>
          <w:rStyle w:val="a6"/>
          <w:rFonts w:ascii="Georgia" w:hAnsi="Georgia" w:cs="Verdana"/>
          <w:b w:val="0"/>
          <w:sz w:val="24"/>
          <w:szCs w:val="24"/>
        </w:rPr>
      </w:pPr>
      <w:r w:rsidRPr="00176240">
        <w:rPr>
          <w:rFonts w:ascii="Georgia" w:hAnsi="Georgia" w:cs="Verdana"/>
          <w:sz w:val="24"/>
          <w:szCs w:val="24"/>
          <w:lang w:eastAsia="ru-RU"/>
        </w:rPr>
        <w:t xml:space="preserve">- по </w:t>
      </w:r>
      <w:r w:rsidRPr="00176240">
        <w:rPr>
          <w:rStyle w:val="a6"/>
          <w:rFonts w:ascii="Georgia" w:hAnsi="Georgia" w:cs="Verdana"/>
          <w:sz w:val="24"/>
          <w:szCs w:val="24"/>
        </w:rPr>
        <w:t>социальному развитию города, бюджетной, финансовой и налоговой политике,</w:t>
      </w:r>
    </w:p>
    <w:p w:rsidR="007C4A00" w:rsidRPr="00176240" w:rsidRDefault="007C4A00" w:rsidP="002D50FC">
      <w:pPr>
        <w:jc w:val="both"/>
        <w:rPr>
          <w:rFonts w:ascii="Georgia" w:hAnsi="Georgia"/>
          <w:sz w:val="24"/>
          <w:szCs w:val="24"/>
        </w:rPr>
      </w:pPr>
      <w:r w:rsidRPr="00176240">
        <w:rPr>
          <w:rStyle w:val="a6"/>
          <w:rFonts w:ascii="Georgia" w:hAnsi="Georgia" w:cs="Verdana"/>
          <w:sz w:val="24"/>
          <w:szCs w:val="24"/>
        </w:rPr>
        <w:t>-</w:t>
      </w:r>
      <w:r w:rsidRPr="00176240">
        <w:rPr>
          <w:rFonts w:ascii="Georgia" w:hAnsi="Georgia" w:cs="Verdana"/>
          <w:sz w:val="24"/>
          <w:szCs w:val="24"/>
        </w:rPr>
        <w:t xml:space="preserve"> </w:t>
      </w:r>
      <w:r w:rsidRPr="00176240">
        <w:rPr>
          <w:rStyle w:val="a6"/>
          <w:rFonts w:ascii="Georgia" w:hAnsi="Georgia" w:cs="Tahoma"/>
          <w:sz w:val="24"/>
          <w:szCs w:val="24"/>
        </w:rPr>
        <w:t>по социальным вопросам, образованию, культуре, физкультуре и спорту</w:t>
      </w:r>
    </w:p>
    <w:p w:rsidR="00B80378" w:rsidRPr="00420BCC" w:rsidRDefault="007C4A00" w:rsidP="00B80378">
      <w:pPr>
        <w:pStyle w:val="a4"/>
        <w:ind w:firstLine="708"/>
        <w:jc w:val="both"/>
        <w:rPr>
          <w:rFonts w:ascii="Georgia" w:hAnsi="Georgia" w:cs="Tahoma"/>
          <w:sz w:val="24"/>
          <w:szCs w:val="24"/>
        </w:rPr>
      </w:pPr>
      <w:r w:rsidRPr="00420BCC">
        <w:rPr>
          <w:rFonts w:ascii="Georgia" w:hAnsi="Georgia"/>
          <w:sz w:val="24"/>
          <w:szCs w:val="24"/>
          <w:lang w:eastAsia="ru-RU"/>
        </w:rPr>
        <w:t xml:space="preserve">В </w:t>
      </w:r>
      <w:r w:rsidR="008C01A0" w:rsidRPr="00420BCC">
        <w:rPr>
          <w:rFonts w:ascii="Georgia" w:hAnsi="Georgia"/>
          <w:sz w:val="24"/>
          <w:szCs w:val="24"/>
          <w:lang w:eastAsia="ru-RU"/>
        </w:rPr>
        <w:t>2020</w:t>
      </w:r>
      <w:r w:rsidR="00B80378" w:rsidRPr="00420BCC">
        <w:rPr>
          <w:rFonts w:ascii="Georgia" w:hAnsi="Georgia"/>
          <w:sz w:val="24"/>
          <w:szCs w:val="24"/>
          <w:lang w:eastAsia="ru-RU"/>
        </w:rPr>
        <w:t xml:space="preserve"> г.участвовал в 11</w:t>
      </w:r>
      <w:r w:rsidRPr="00420BCC">
        <w:rPr>
          <w:rFonts w:ascii="Georgia" w:hAnsi="Georgia"/>
          <w:sz w:val="24"/>
          <w:szCs w:val="24"/>
          <w:lang w:eastAsia="ru-RU"/>
        </w:rPr>
        <w:t xml:space="preserve"> заседаниях постоянного комитета </w:t>
      </w:r>
      <w:r w:rsidRPr="00420BCC">
        <w:rPr>
          <w:rStyle w:val="a6"/>
          <w:rFonts w:ascii="Georgia" w:hAnsi="Georgia" w:cs="Tahoma"/>
          <w:sz w:val="24"/>
          <w:szCs w:val="24"/>
        </w:rPr>
        <w:t xml:space="preserve">по социальным вопросам, образованию, культуре, физкультуре и спорту, на </w:t>
      </w:r>
      <w:r w:rsidR="00B80378" w:rsidRPr="00420BCC">
        <w:rPr>
          <w:rFonts w:ascii="Georgia" w:hAnsi="Georgia"/>
          <w:sz w:val="24"/>
          <w:szCs w:val="24"/>
          <w:lang w:eastAsia="ru-RU"/>
        </w:rPr>
        <w:t>которых рассмотрено более 68</w:t>
      </w:r>
      <w:r w:rsidRPr="00420BCC">
        <w:rPr>
          <w:rFonts w:ascii="Georgia" w:hAnsi="Georgia"/>
          <w:sz w:val="24"/>
          <w:szCs w:val="24"/>
          <w:lang w:eastAsia="ru-RU"/>
        </w:rPr>
        <w:t xml:space="preserve"> вопросов, среди приоритетных - вопрос </w:t>
      </w:r>
      <w:r w:rsidRPr="00420BCC">
        <w:rPr>
          <w:rFonts w:ascii="Georgia" w:hAnsi="Georgia"/>
          <w:sz w:val="24"/>
          <w:szCs w:val="24"/>
        </w:rPr>
        <w:t>«Об организации питания в общеобразовательных учреждениях в новом 2019-2020 учебном году».</w:t>
      </w:r>
      <w:r w:rsidR="00B80378" w:rsidRPr="00420BCC">
        <w:rPr>
          <w:rFonts w:ascii="Georgia" w:hAnsi="Georgia" w:cs="Tahoma"/>
          <w:sz w:val="24"/>
          <w:szCs w:val="24"/>
        </w:rPr>
        <w:t xml:space="preserve"> В 2020 году соответствующие изменения были внесены решение городской Думы от 24.11.2016 г. № 246 «О предоставлении дополнительной меры социальной поддержки детям из семей, находящихся в трудной жизненной ситуации».</w:t>
      </w:r>
      <w:r w:rsidR="00B80378" w:rsidRPr="00420BCC">
        <w:rPr>
          <w:rFonts w:ascii="Georgia" w:hAnsi="Georgia" w:cs="Tahoma"/>
          <w:sz w:val="24"/>
          <w:szCs w:val="24"/>
        </w:rPr>
        <w:br/>
        <w:t>Комитет оперативно реагировал на проблемные ситуации, возникающие в социальной сфере города, по итогам их обсуждения на заседаниях принимал соответствующие решения, в том числе об обращениях в органы государственной власти Нижегородской области. Так, в апреле месяце по инициативе комитета было направлено Обращение в Законодательное Собрание Нижегородской области о необходимости разработки и принятия Закона Нижегородской области о мерах социальной поддержки детей войны (граждан, рожденных в период с 1932 по 1944 годы).</w:t>
      </w:r>
    </w:p>
    <w:p w:rsidR="00B80378" w:rsidRPr="00210B7D" w:rsidRDefault="00B80378" w:rsidP="00B80378">
      <w:pPr>
        <w:pStyle w:val="a4"/>
        <w:ind w:firstLine="708"/>
        <w:jc w:val="both"/>
        <w:rPr>
          <w:rFonts w:ascii="Georgia" w:hAnsi="Georgia" w:cs="Tahoma"/>
          <w:sz w:val="24"/>
          <w:szCs w:val="24"/>
        </w:rPr>
      </w:pPr>
      <w:r w:rsidRPr="00420BCC">
        <w:rPr>
          <w:rFonts w:ascii="Georgia" w:hAnsi="Georgia" w:cs="Tahoma"/>
          <w:sz w:val="24"/>
          <w:szCs w:val="24"/>
        </w:rPr>
        <w:lastRenderedPageBreak/>
        <w:t xml:space="preserve"> В ответ на данное обращение получен ответ председателя </w:t>
      </w:r>
      <w:r w:rsidRPr="00210B7D">
        <w:rPr>
          <w:rFonts w:ascii="Georgia" w:hAnsi="Georgia" w:cs="Tahoma"/>
          <w:sz w:val="24"/>
          <w:szCs w:val="24"/>
        </w:rPr>
        <w:t>Законодательного Собрания Нижегородской области Лебедева Е.В. от 30.04.2020 г. (исх.№ 562/18-42/18-04/20) о том, что законопроект «О мерах социальной поддержки лиц, которым на 3 сентября 1945 года не исполнилось 18 лет («Дети войны»)» не поддерживается Губернатором Нижегородской области.</w:t>
      </w:r>
    </w:p>
    <w:p w:rsidR="00420BCC" w:rsidRPr="00210B7D" w:rsidRDefault="00420BCC" w:rsidP="00420BCC">
      <w:pPr>
        <w:pStyle w:val="a4"/>
        <w:ind w:firstLine="708"/>
        <w:jc w:val="both"/>
        <w:rPr>
          <w:rFonts w:ascii="Georgia" w:hAnsi="Georgia"/>
          <w:bCs/>
          <w:sz w:val="24"/>
          <w:szCs w:val="24"/>
        </w:rPr>
      </w:pPr>
      <w:r w:rsidRPr="00210B7D">
        <w:rPr>
          <w:rFonts w:ascii="Georgia" w:hAnsi="Georgia"/>
          <w:sz w:val="24"/>
          <w:szCs w:val="24"/>
        </w:rPr>
        <w:t>В адрес администрации города направлены также предложения, касающиеся адаптации объектов социальной и инженерной инфраструктуры городского округа в целях обеспечения их максимальной доступности для инвалидов и маломобильных групп населения.</w:t>
      </w:r>
    </w:p>
    <w:p w:rsidR="00B80378" w:rsidRPr="00210B7D" w:rsidRDefault="00B80378" w:rsidP="007C4A00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  <w:r w:rsidRPr="00210B7D">
        <w:rPr>
          <w:rFonts w:ascii="Georgia" w:hAnsi="Georgia" w:cs="Tahoma"/>
          <w:sz w:val="24"/>
          <w:szCs w:val="24"/>
        </w:rPr>
        <w:t>В связи с распространением в 2020 году новой коронавирусной инфекции (COVID-19) на заседании комитета в ноябре и декабре месяце рассматривались вопросы, связанные с оказанием гражданам медицинской помощи, а также о мерах, предпринимаемых администрацией города по предупреждению распространения заболеваний гриппом, ОРВИ, коронавирусной инфекцией COVID-19, в том числе в общеобразовательных учреждениях и учреждениях дошкольного образования</w:t>
      </w:r>
    </w:p>
    <w:p w:rsidR="00B80378" w:rsidRPr="00210B7D" w:rsidRDefault="00420BCC" w:rsidP="007C4A00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  <w:r w:rsidRPr="00210B7D">
        <w:rPr>
          <w:rFonts w:ascii="Georgia" w:hAnsi="Georgia" w:cs="Tahoma"/>
          <w:sz w:val="24"/>
          <w:szCs w:val="24"/>
        </w:rPr>
        <w:t>Также в ноябре месяце по инициативе комитета были направлены письма в прокуратуру г.Дзержинска и управление Федеральной антимонопольной службы по Нижегородской области по вопросу обоснованности значительного повышения стоимости услуги компьютерной томографии Многопрофильным Медицинским Консультативно-Диагностическим Центром «Ваш доктор».</w:t>
      </w:r>
    </w:p>
    <w:p w:rsidR="00C270A1" w:rsidRDefault="00C270A1" w:rsidP="00C270A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C270A1" w:rsidRPr="00C270A1" w:rsidRDefault="00C270A1" w:rsidP="00CD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В</w:t>
      </w:r>
      <w:r w:rsidRPr="00C270A1">
        <w:rPr>
          <w:rFonts w:ascii="Georgia" w:hAnsi="Georgia" w:cs="Times New Roman"/>
          <w:sz w:val="24"/>
          <w:szCs w:val="24"/>
        </w:rPr>
        <w:t xml:space="preserve"> ходе </w:t>
      </w:r>
      <w:r>
        <w:rPr>
          <w:rFonts w:ascii="Georgia" w:hAnsi="Georgia" w:cs="Times New Roman"/>
          <w:sz w:val="24"/>
          <w:szCs w:val="24"/>
        </w:rPr>
        <w:t xml:space="preserve">декабрьского </w:t>
      </w:r>
      <w:r w:rsidRPr="00C270A1">
        <w:rPr>
          <w:rFonts w:ascii="Georgia" w:hAnsi="Georgia" w:cs="Times New Roman"/>
          <w:sz w:val="24"/>
          <w:szCs w:val="24"/>
        </w:rPr>
        <w:t>заседания комитета по городскому хозяйству,экологии и рациональному использованию природных ресурсов,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CD40A5">
        <w:rPr>
          <w:rFonts w:ascii="Georgia" w:hAnsi="Georgia" w:cs="Times New Roman"/>
          <w:sz w:val="24"/>
          <w:szCs w:val="24"/>
        </w:rPr>
        <w:t xml:space="preserve">вышел с инициативой дать поручение </w:t>
      </w:r>
      <w:r w:rsidRPr="00C270A1">
        <w:rPr>
          <w:rFonts w:ascii="Georgia" w:hAnsi="Georgia" w:cs="Times New Roman"/>
          <w:sz w:val="24"/>
          <w:szCs w:val="24"/>
        </w:rPr>
        <w:t>управлению муниципального контроля администрации г. Дзержинска усилить работу по контролю за исполнением Правил благоустройства и санитарного содержания территории г.о.г. Дзержинск в части содержания территорий, прилегающих к магазинам, в границах избирательного округа № 16.</w:t>
      </w:r>
    </w:p>
    <w:p w:rsidR="00C270A1" w:rsidRPr="00C270A1" w:rsidRDefault="00C270A1" w:rsidP="00CD40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C270A1">
        <w:rPr>
          <w:rFonts w:ascii="Georgia" w:hAnsi="Georgia" w:cs="Times New Roman"/>
          <w:sz w:val="24"/>
          <w:szCs w:val="24"/>
        </w:rPr>
        <w:t>С целью исполнения поручения Комитета провёл работу по формированию схем прилегающих территорий в границах избирательного округа № 16 для закрепления последних к нежилым зданиям(строениям, помещениям).</w:t>
      </w:r>
    </w:p>
    <w:p w:rsidR="00C270A1" w:rsidRPr="00210B7D" w:rsidRDefault="00C270A1" w:rsidP="00C270A1">
      <w:pPr>
        <w:pStyle w:val="a4"/>
        <w:jc w:val="both"/>
        <w:rPr>
          <w:rFonts w:ascii="Georgia" w:hAnsi="Georgia"/>
          <w:sz w:val="24"/>
          <w:szCs w:val="24"/>
        </w:rPr>
      </w:pPr>
    </w:p>
    <w:p w:rsidR="00B80378" w:rsidRPr="00D40810" w:rsidRDefault="00B80378" w:rsidP="007C4A00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</w:p>
    <w:p w:rsidR="000C729A" w:rsidRPr="00D40810" w:rsidRDefault="007C4A00" w:rsidP="00D40810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  <w:r w:rsidRPr="00D40810">
        <w:rPr>
          <w:rStyle w:val="a6"/>
          <w:rFonts w:ascii="Georgia" w:hAnsi="Georgia" w:cs="Verdana"/>
          <w:b w:val="0"/>
          <w:sz w:val="24"/>
          <w:szCs w:val="24"/>
        </w:rPr>
        <w:t xml:space="preserve">Являясь членом </w:t>
      </w:r>
      <w:r w:rsidRPr="00D40810">
        <w:rPr>
          <w:rStyle w:val="a6"/>
          <w:rFonts w:ascii="Georgia" w:hAnsi="Georgia" w:cs="Verdana"/>
          <w:sz w:val="24"/>
          <w:szCs w:val="24"/>
        </w:rPr>
        <w:t>комитета по социальному развитию города, бюджетной, финансовой и налоговой политике</w:t>
      </w:r>
      <w:r w:rsidRPr="00D40810">
        <w:rPr>
          <w:rFonts w:ascii="Georgia" w:hAnsi="Georgia"/>
          <w:b/>
          <w:sz w:val="24"/>
          <w:szCs w:val="24"/>
          <w:lang w:eastAsia="ru-RU"/>
        </w:rPr>
        <w:t>,</w:t>
      </w:r>
      <w:r w:rsidRPr="00D40810">
        <w:rPr>
          <w:rFonts w:ascii="Georgia" w:hAnsi="Georgia"/>
          <w:sz w:val="24"/>
          <w:szCs w:val="24"/>
          <w:lang w:eastAsia="ru-RU"/>
        </w:rPr>
        <w:t xml:space="preserve"> участвовал в 1</w:t>
      </w:r>
      <w:r w:rsidR="00420BCC" w:rsidRPr="00D40810">
        <w:rPr>
          <w:rFonts w:ascii="Georgia" w:hAnsi="Georgia"/>
          <w:sz w:val="24"/>
          <w:szCs w:val="24"/>
          <w:lang w:eastAsia="ru-RU"/>
        </w:rPr>
        <w:t>2 заседаниях</w:t>
      </w:r>
      <w:r w:rsidRPr="00D40810">
        <w:rPr>
          <w:rFonts w:ascii="Georgia" w:hAnsi="Georgia"/>
          <w:sz w:val="24"/>
          <w:szCs w:val="24"/>
          <w:lang w:eastAsia="ru-RU"/>
        </w:rPr>
        <w:t>, где было рассмотрен</w:t>
      </w:r>
      <w:r w:rsidR="00420BCC" w:rsidRPr="00D40810">
        <w:rPr>
          <w:rFonts w:ascii="Georgia" w:hAnsi="Georgia"/>
          <w:sz w:val="24"/>
          <w:szCs w:val="24"/>
          <w:lang w:eastAsia="ru-RU"/>
        </w:rPr>
        <w:t xml:space="preserve"> 51 вопрос</w:t>
      </w:r>
      <w:r w:rsidRPr="00D40810">
        <w:rPr>
          <w:rFonts w:ascii="Georgia" w:hAnsi="Georgia"/>
          <w:sz w:val="24"/>
          <w:szCs w:val="24"/>
          <w:lang w:eastAsia="ru-RU"/>
        </w:rPr>
        <w:t xml:space="preserve">, в т.ч. о внесении изменений в положение о земельном налоге в городе Дзержинске, </w:t>
      </w:r>
      <w:r w:rsidRPr="00D40810">
        <w:rPr>
          <w:rFonts w:ascii="Georgia" w:eastAsia="Calibri" w:hAnsi="Georgia"/>
          <w:sz w:val="24"/>
          <w:szCs w:val="24"/>
        </w:rPr>
        <w:t>в П</w:t>
      </w:r>
      <w:r w:rsidRPr="00D40810">
        <w:rPr>
          <w:rFonts w:ascii="Georgia" w:hAnsi="Georgia"/>
          <w:sz w:val="24"/>
          <w:szCs w:val="24"/>
        </w:rPr>
        <w:t xml:space="preserve">оложение </w:t>
      </w:r>
      <w:r w:rsidRPr="00D40810">
        <w:rPr>
          <w:rFonts w:ascii="Georgia" w:eastAsia="Calibri" w:hAnsi="Georgia"/>
          <w:sz w:val="24"/>
          <w:szCs w:val="24"/>
        </w:rPr>
        <w:t>о бюджет</w:t>
      </w:r>
      <w:r w:rsidRPr="00D40810">
        <w:rPr>
          <w:rFonts w:ascii="Georgia" w:hAnsi="Georgia"/>
          <w:sz w:val="24"/>
          <w:szCs w:val="24"/>
        </w:rPr>
        <w:t xml:space="preserve">ном процессе в городе Дзержинск. </w:t>
      </w:r>
      <w:r w:rsidRPr="00D40810">
        <w:rPr>
          <w:rFonts w:ascii="Georgia" w:eastAsia="Calibri" w:hAnsi="Georgia"/>
          <w:sz w:val="24"/>
          <w:szCs w:val="24"/>
        </w:rPr>
        <w:t>За отчетный период комитет принял активное участие в обсуждении испо</w:t>
      </w:r>
      <w:r w:rsidR="00420BCC" w:rsidRPr="00D40810">
        <w:rPr>
          <w:rFonts w:ascii="Georgia" w:eastAsia="Calibri" w:hAnsi="Georgia"/>
          <w:sz w:val="24"/>
          <w:szCs w:val="24"/>
        </w:rPr>
        <w:t>лнения городского бюджета за</w:t>
      </w:r>
      <w:r w:rsidRPr="00D40810">
        <w:rPr>
          <w:rFonts w:ascii="Georgia" w:eastAsia="Calibri" w:hAnsi="Georgia"/>
          <w:sz w:val="24"/>
          <w:szCs w:val="24"/>
        </w:rPr>
        <w:t xml:space="preserve"> </w:t>
      </w:r>
      <w:r w:rsidR="00210B7D" w:rsidRPr="00D40810">
        <w:rPr>
          <w:rFonts w:ascii="Georgia" w:eastAsia="Calibri" w:hAnsi="Georgia"/>
          <w:sz w:val="24"/>
          <w:szCs w:val="24"/>
        </w:rPr>
        <w:t xml:space="preserve">отчётный </w:t>
      </w:r>
      <w:r w:rsidRPr="00D40810">
        <w:rPr>
          <w:rFonts w:ascii="Georgia" w:eastAsia="Calibri" w:hAnsi="Georgia"/>
          <w:sz w:val="24"/>
          <w:szCs w:val="24"/>
        </w:rPr>
        <w:t>год, контроле за расходованием бюджетных средств в 20</w:t>
      </w:r>
      <w:r w:rsidR="00210B7D" w:rsidRPr="00D40810">
        <w:rPr>
          <w:rFonts w:ascii="Georgia" w:eastAsia="Calibri" w:hAnsi="Georgia"/>
          <w:sz w:val="24"/>
          <w:szCs w:val="24"/>
        </w:rPr>
        <w:t>20</w:t>
      </w:r>
      <w:r w:rsidRPr="00D40810">
        <w:rPr>
          <w:rFonts w:ascii="Georgia" w:eastAsia="Calibri" w:hAnsi="Georgia"/>
          <w:sz w:val="24"/>
          <w:szCs w:val="24"/>
        </w:rPr>
        <w:t xml:space="preserve"> го</w:t>
      </w:r>
      <w:r w:rsidR="00210B7D" w:rsidRPr="00D40810">
        <w:rPr>
          <w:rFonts w:ascii="Georgia" w:eastAsia="Calibri" w:hAnsi="Georgia"/>
          <w:sz w:val="24"/>
          <w:szCs w:val="24"/>
        </w:rPr>
        <w:t>ду, формировании бюджета на 2021</w:t>
      </w:r>
      <w:r w:rsidRPr="00D40810">
        <w:rPr>
          <w:rFonts w:ascii="Georgia" w:eastAsia="Calibri" w:hAnsi="Georgia"/>
          <w:sz w:val="24"/>
          <w:szCs w:val="24"/>
        </w:rPr>
        <w:t xml:space="preserve"> год и плановый период </w:t>
      </w:r>
      <w:r w:rsidR="00210B7D" w:rsidRPr="00D40810">
        <w:rPr>
          <w:rFonts w:ascii="Georgia" w:eastAsia="Calibri" w:hAnsi="Georgia"/>
          <w:sz w:val="24"/>
          <w:szCs w:val="24"/>
        </w:rPr>
        <w:t>2022 и 2023</w:t>
      </w:r>
      <w:r w:rsidRPr="00D40810">
        <w:rPr>
          <w:rFonts w:ascii="Georgia" w:hAnsi="Georgia"/>
          <w:sz w:val="24"/>
          <w:szCs w:val="24"/>
        </w:rPr>
        <w:t xml:space="preserve"> годов.</w:t>
      </w:r>
    </w:p>
    <w:p w:rsidR="00210B7D" w:rsidRPr="00210B7D" w:rsidRDefault="00210B7D" w:rsidP="00D40810">
      <w:pPr>
        <w:pStyle w:val="a4"/>
        <w:ind w:firstLine="708"/>
        <w:jc w:val="both"/>
        <w:rPr>
          <w:rFonts w:ascii="Georgia" w:hAnsi="Georgia" w:cs="Tahoma"/>
          <w:sz w:val="24"/>
          <w:szCs w:val="24"/>
        </w:rPr>
      </w:pPr>
      <w:r w:rsidRPr="00D40810">
        <w:rPr>
          <w:rFonts w:ascii="Georgia" w:hAnsi="Georgia" w:cs="Tahoma"/>
          <w:sz w:val="24"/>
          <w:szCs w:val="24"/>
        </w:rPr>
        <w:t>В июне месяце на заседании комитета по инициативе администрации города были рассмотрены проект решений «О внесении изменений в решение городской Думы от 25.11.2014 № 821» (О налоге на имущество физических лиц) и проект решения «О внесении изменений в постановление городской Думы от 23.11.2005</w:t>
      </w:r>
      <w:r w:rsidRPr="00210B7D">
        <w:rPr>
          <w:rFonts w:ascii="Georgia" w:hAnsi="Georgia" w:cs="Tahoma"/>
          <w:sz w:val="24"/>
          <w:szCs w:val="24"/>
        </w:rPr>
        <w:t xml:space="preserve"> № 4»(О введении земельного налога на территории города Дзержинска). Указанные проекты разработаны для оказания мер поддержки налогоплательщикам, занятым в сферах деятельности, наиболее пострадавших в условиях ухудшения ситуации в связи с распространением новой коронавирусной инфекции. Вышеуказанные проекты решения были вынесены на рассмотрение городской Думы и приняты в установленном порядке.</w:t>
      </w:r>
    </w:p>
    <w:p w:rsidR="00210B7D" w:rsidRPr="00210B7D" w:rsidRDefault="00210B7D" w:rsidP="00D40810">
      <w:pPr>
        <w:pStyle w:val="a4"/>
        <w:ind w:firstLine="708"/>
        <w:jc w:val="both"/>
        <w:rPr>
          <w:rFonts w:ascii="Georgia" w:hAnsi="Georgia"/>
          <w:sz w:val="24"/>
          <w:szCs w:val="24"/>
        </w:rPr>
      </w:pPr>
      <w:r w:rsidRPr="00210B7D">
        <w:rPr>
          <w:rFonts w:ascii="Georgia" w:hAnsi="Georgia" w:cs="Tahoma"/>
          <w:sz w:val="24"/>
          <w:szCs w:val="24"/>
        </w:rPr>
        <w:t>В 2021 году комитет продолжит работу по подготовке предложений по совершенствованию бюджетного процесса и вопросам налогообложения в городском округе.</w:t>
      </w:r>
    </w:p>
    <w:p w:rsidR="00210B7D" w:rsidRPr="00210B7D" w:rsidRDefault="00210B7D" w:rsidP="00C270A1">
      <w:pPr>
        <w:pStyle w:val="a4"/>
        <w:jc w:val="both"/>
        <w:rPr>
          <w:rFonts w:ascii="Georgia" w:hAnsi="Georgia"/>
          <w:sz w:val="24"/>
          <w:szCs w:val="24"/>
        </w:rPr>
      </w:pPr>
    </w:p>
    <w:sectPr w:rsidR="00210B7D" w:rsidRPr="00210B7D" w:rsidSect="00CD421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00A1"/>
    <w:multiLevelType w:val="hybridMultilevel"/>
    <w:tmpl w:val="BA7A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4376F"/>
    <w:multiLevelType w:val="multilevel"/>
    <w:tmpl w:val="CB7A85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26CEB"/>
    <w:multiLevelType w:val="hybridMultilevel"/>
    <w:tmpl w:val="735E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83749"/>
    <w:multiLevelType w:val="multilevel"/>
    <w:tmpl w:val="3208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CF44A7"/>
    <w:rsid w:val="00003280"/>
    <w:rsid w:val="000C729A"/>
    <w:rsid w:val="000E1CA9"/>
    <w:rsid w:val="0010432F"/>
    <w:rsid w:val="001075A4"/>
    <w:rsid w:val="001200A9"/>
    <w:rsid w:val="00120FF6"/>
    <w:rsid w:val="00144DDD"/>
    <w:rsid w:val="00151EF7"/>
    <w:rsid w:val="00175AF8"/>
    <w:rsid w:val="001C170A"/>
    <w:rsid w:val="00206F91"/>
    <w:rsid w:val="00210B7D"/>
    <w:rsid w:val="00251036"/>
    <w:rsid w:val="002968C0"/>
    <w:rsid w:val="002D50FC"/>
    <w:rsid w:val="003048EA"/>
    <w:rsid w:val="00311F43"/>
    <w:rsid w:val="003443C0"/>
    <w:rsid w:val="003706A7"/>
    <w:rsid w:val="00420BCC"/>
    <w:rsid w:val="004A60F2"/>
    <w:rsid w:val="00504FCB"/>
    <w:rsid w:val="0052641F"/>
    <w:rsid w:val="0054407B"/>
    <w:rsid w:val="005661E1"/>
    <w:rsid w:val="005E62E4"/>
    <w:rsid w:val="0071327E"/>
    <w:rsid w:val="00727F9A"/>
    <w:rsid w:val="00733CF9"/>
    <w:rsid w:val="00751179"/>
    <w:rsid w:val="007B44C2"/>
    <w:rsid w:val="007C4A00"/>
    <w:rsid w:val="00833B04"/>
    <w:rsid w:val="00846EF1"/>
    <w:rsid w:val="00851823"/>
    <w:rsid w:val="0086456C"/>
    <w:rsid w:val="008A069E"/>
    <w:rsid w:val="008B11E5"/>
    <w:rsid w:val="008C01A0"/>
    <w:rsid w:val="008E429D"/>
    <w:rsid w:val="00920394"/>
    <w:rsid w:val="00967EB3"/>
    <w:rsid w:val="00985C39"/>
    <w:rsid w:val="00A70686"/>
    <w:rsid w:val="00A7166E"/>
    <w:rsid w:val="00AE0366"/>
    <w:rsid w:val="00AE5033"/>
    <w:rsid w:val="00AE7F80"/>
    <w:rsid w:val="00B05AA8"/>
    <w:rsid w:val="00B30171"/>
    <w:rsid w:val="00B50DEA"/>
    <w:rsid w:val="00B80378"/>
    <w:rsid w:val="00B873F8"/>
    <w:rsid w:val="00BF29A9"/>
    <w:rsid w:val="00C16775"/>
    <w:rsid w:val="00C270A1"/>
    <w:rsid w:val="00C9231E"/>
    <w:rsid w:val="00CD40A5"/>
    <w:rsid w:val="00CD421C"/>
    <w:rsid w:val="00CF44A7"/>
    <w:rsid w:val="00D01E5B"/>
    <w:rsid w:val="00D11BB3"/>
    <w:rsid w:val="00D40810"/>
    <w:rsid w:val="00D8350C"/>
    <w:rsid w:val="00D95D44"/>
    <w:rsid w:val="00DC4309"/>
    <w:rsid w:val="00DE23DA"/>
    <w:rsid w:val="00E03006"/>
    <w:rsid w:val="00E75793"/>
    <w:rsid w:val="00EB021D"/>
    <w:rsid w:val="00F12261"/>
    <w:rsid w:val="00F14C04"/>
    <w:rsid w:val="00F5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166E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A7166E"/>
    <w:rPr>
      <w:color w:val="0000FF"/>
      <w:u w:val="single"/>
    </w:rPr>
  </w:style>
  <w:style w:type="character" w:styleId="a6">
    <w:name w:val="Strong"/>
    <w:basedOn w:val="a0"/>
    <w:uiPriority w:val="22"/>
    <w:qFormat/>
    <w:rsid w:val="007C4A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5A16B-10DF-4B42-AAC7-AD355120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2021-04-07T16:05:00Z</dcterms:created>
  <dcterms:modified xsi:type="dcterms:W3CDTF">2021-04-19T09:11:00Z</dcterms:modified>
</cp:coreProperties>
</file>