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5B" w:rsidRDefault="00127F7F">
      <w:r>
        <w:t xml:space="preserve">                                             </w:t>
      </w:r>
      <w:r w:rsidR="007445F7">
        <w:t xml:space="preserve">Отчёт за </w:t>
      </w:r>
      <w:r w:rsidR="00394514">
        <w:t>2020</w:t>
      </w:r>
      <w:r w:rsidR="00562E7D">
        <w:t xml:space="preserve"> год</w:t>
      </w:r>
    </w:p>
    <w:p w:rsidR="004D345B" w:rsidRDefault="00127F7F">
      <w:r>
        <w:t xml:space="preserve">                   о работе депутата по 18</w:t>
      </w:r>
      <w:r w:rsidR="00A67204">
        <w:t xml:space="preserve">-му избирательному округу </w:t>
      </w:r>
      <w:r>
        <w:t xml:space="preserve">  </w:t>
      </w:r>
    </w:p>
    <w:p w:rsidR="00127F7F" w:rsidRDefault="00127F7F" w:rsidP="004268CA">
      <w:pPr>
        <w:tabs>
          <w:tab w:val="left" w:pos="6060"/>
        </w:tabs>
      </w:pPr>
      <w:r>
        <w:t xml:space="preserve">                                                Евгения </w:t>
      </w:r>
      <w:proofErr w:type="spellStart"/>
      <w:r>
        <w:t>Монахова</w:t>
      </w:r>
      <w:proofErr w:type="spellEnd"/>
      <w:r w:rsidR="004268CA">
        <w:tab/>
      </w:r>
    </w:p>
    <w:p w:rsidR="004268CA" w:rsidRDefault="004268CA" w:rsidP="004268CA">
      <w:pPr>
        <w:tabs>
          <w:tab w:val="left" w:pos="6060"/>
        </w:tabs>
      </w:pPr>
    </w:p>
    <w:p w:rsidR="00881F87" w:rsidRDefault="004268CA" w:rsidP="004268CA">
      <w:pPr>
        <w:pStyle w:val="a6"/>
        <w:rPr>
          <w:rFonts w:ascii="Arial Unicode MS" w:eastAsia="Arial Unicode MS" w:hAnsi="Arial Unicode MS" w:cs="Arial Unicode MS"/>
          <w:color w:val="313131"/>
        </w:rPr>
      </w:pPr>
      <w:r w:rsidRPr="004268CA">
        <w:rPr>
          <w:rFonts w:ascii="Arial Unicode MS" w:eastAsia="Arial Unicode MS" w:hAnsi="Arial Unicode MS" w:cs="Arial Unicode MS"/>
          <w:color w:val="313131"/>
        </w:rPr>
        <w:t xml:space="preserve">      Монахов Евгений Александрович входит в состав двух комитетов Городской думы города Дзержинска, </w:t>
      </w:r>
      <w:r w:rsidR="00881F87">
        <w:rPr>
          <w:rFonts w:ascii="Arial Unicode MS" w:eastAsia="Arial Unicode MS" w:hAnsi="Arial Unicode MS" w:cs="Arial Unicode MS"/>
          <w:color w:val="313131"/>
        </w:rPr>
        <w:t xml:space="preserve">в работе которых принимал активное участие, </w:t>
      </w:r>
      <w:r w:rsidRPr="004268CA">
        <w:rPr>
          <w:rFonts w:ascii="Arial Unicode MS" w:eastAsia="Arial Unicode MS" w:hAnsi="Arial Unicode MS" w:cs="Arial Unicode MS"/>
          <w:color w:val="313131"/>
        </w:rPr>
        <w:t>это комитет по строительству, ар</w:t>
      </w:r>
      <w:r w:rsidR="00CE0CB8">
        <w:rPr>
          <w:rFonts w:ascii="Arial Unicode MS" w:eastAsia="Arial Unicode MS" w:hAnsi="Arial Unicode MS" w:cs="Arial Unicode MS"/>
          <w:color w:val="313131"/>
        </w:rPr>
        <w:t xml:space="preserve">хитектуре и землепользованию, в котором </w:t>
      </w:r>
      <w:r w:rsidRPr="004268CA">
        <w:rPr>
          <w:rFonts w:ascii="Arial Unicode MS" w:eastAsia="Arial Unicode MS" w:hAnsi="Arial Unicode MS" w:cs="Arial Unicode MS"/>
          <w:color w:val="313131"/>
        </w:rPr>
        <w:t>является заместителем председателя комитета, и в комитет по социальному развитию города, бюджетной, финансовой и налоговой политике. Такж</w:t>
      </w:r>
      <w:r w:rsidR="00034299">
        <w:rPr>
          <w:rFonts w:ascii="Arial Unicode MS" w:eastAsia="Arial Unicode MS" w:hAnsi="Arial Unicode MS" w:cs="Arial Unicode MS"/>
          <w:color w:val="313131"/>
        </w:rPr>
        <w:t xml:space="preserve">е является членом </w:t>
      </w:r>
      <w:r w:rsidRPr="004268CA">
        <w:rPr>
          <w:rFonts w:ascii="Arial Unicode MS" w:eastAsia="Arial Unicode MS" w:hAnsi="Arial Unicode MS" w:cs="Arial Unicode MS"/>
          <w:color w:val="313131"/>
        </w:rPr>
        <w:t xml:space="preserve"> комиссии по инвестиционной деятельности.</w:t>
      </w:r>
    </w:p>
    <w:p w:rsidR="007E7DE4" w:rsidRDefault="004268CA" w:rsidP="004268CA">
      <w:pPr>
        <w:pStyle w:val="a6"/>
      </w:pPr>
      <w:r>
        <w:rPr>
          <w:rFonts w:ascii="Arial Unicode MS" w:eastAsia="Arial Unicode MS" w:hAnsi="Arial Unicode MS" w:cs="Arial Unicode MS"/>
          <w:color w:val="313131"/>
        </w:rPr>
        <w:t xml:space="preserve">       </w:t>
      </w:r>
      <w:r w:rsidR="007E7DE4">
        <w:t>За истекший период 2020</w:t>
      </w:r>
      <w:r w:rsidR="007445F7">
        <w:t xml:space="preserve"> года</w:t>
      </w:r>
      <w:r w:rsidR="00964668">
        <w:t xml:space="preserve"> </w:t>
      </w:r>
      <w:r w:rsidR="007E7DE4">
        <w:t>на округе была проведена следующая работа:</w:t>
      </w:r>
    </w:p>
    <w:p w:rsidR="001555F1" w:rsidRDefault="007E7DE4" w:rsidP="00394514">
      <w:pPr>
        <w:ind w:firstLine="360"/>
        <w:jc w:val="both"/>
      </w:pPr>
      <w:r>
        <w:t>- проведена обрезка деревьев во дворе дома № 3, № 3а, № 5</w:t>
      </w:r>
      <w:r w:rsidR="00964668">
        <w:t xml:space="preserve"> </w:t>
      </w:r>
      <w:r>
        <w:t>, № 5а, № 7, № 7а, по бульвару Правды. За</w:t>
      </w:r>
      <w:r w:rsidR="00394514">
        <w:t>асфальтирована входная группа около дома</w:t>
      </w:r>
      <w:r>
        <w:t xml:space="preserve"> </w:t>
      </w:r>
      <w:r w:rsidR="00394514">
        <w:t xml:space="preserve">№ </w:t>
      </w:r>
      <w:r>
        <w:t xml:space="preserve">8а по улице Марковникова, </w:t>
      </w:r>
      <w:r w:rsidR="00394514">
        <w:t xml:space="preserve">также </w:t>
      </w:r>
      <w:r>
        <w:t>входная группа по улице</w:t>
      </w:r>
      <w:r w:rsidR="008455D7">
        <w:t xml:space="preserve"> </w:t>
      </w:r>
      <w:r w:rsidR="00127F7F">
        <w:t>Гайдара</w:t>
      </w:r>
      <w:r w:rsidR="001555F1">
        <w:t xml:space="preserve">, </w:t>
      </w:r>
      <w:r w:rsidR="00394514">
        <w:t xml:space="preserve">дом № </w:t>
      </w:r>
      <w:r w:rsidR="001555F1">
        <w:t xml:space="preserve">35а. </w:t>
      </w:r>
      <w:r w:rsidR="00AA5EC1">
        <w:t xml:space="preserve"> </w:t>
      </w:r>
    </w:p>
    <w:p w:rsidR="001555F1" w:rsidRDefault="001555F1" w:rsidP="00394514">
      <w:pPr>
        <w:ind w:firstLine="360"/>
        <w:jc w:val="both"/>
      </w:pPr>
      <w:r>
        <w:t xml:space="preserve">  Из средств фонда поддержки территорий:</w:t>
      </w:r>
    </w:p>
    <w:p w:rsidR="001555F1" w:rsidRDefault="001555F1" w:rsidP="00394514">
      <w:pPr>
        <w:ind w:firstLine="360"/>
        <w:jc w:val="both"/>
      </w:pPr>
      <w:r>
        <w:t>-  У</w:t>
      </w:r>
      <w:r w:rsidR="007E7DE4">
        <w:t xml:space="preserve">становлено металлическое ограждение </w:t>
      </w:r>
      <w:r>
        <w:t xml:space="preserve">на </w:t>
      </w:r>
      <w:proofErr w:type="spellStart"/>
      <w:r>
        <w:t>придворовой</w:t>
      </w:r>
      <w:proofErr w:type="spellEnd"/>
      <w:r>
        <w:t xml:space="preserve"> территории по улице Буденного, </w:t>
      </w:r>
      <w:r w:rsidR="00394514">
        <w:t xml:space="preserve">дом № </w:t>
      </w:r>
      <w:r>
        <w:t>4б;</w:t>
      </w:r>
    </w:p>
    <w:p w:rsidR="001555F1" w:rsidRDefault="00394514" w:rsidP="00394514">
      <w:pPr>
        <w:ind w:firstLine="360"/>
        <w:jc w:val="both"/>
      </w:pPr>
      <w:r>
        <w:t>-  П</w:t>
      </w:r>
      <w:r w:rsidR="001555F1">
        <w:t>роизведен</w:t>
      </w:r>
      <w:r>
        <w:t xml:space="preserve">а закупка </w:t>
      </w:r>
      <w:r w:rsidR="006E0A21">
        <w:t>и монтаж</w:t>
      </w:r>
      <w:r w:rsidR="001555F1">
        <w:t xml:space="preserve"> металлической двери в кабинете информатики, </w:t>
      </w:r>
      <w:r w:rsidR="00CE0CB8">
        <w:t xml:space="preserve">также </w:t>
      </w:r>
      <w:r w:rsidR="001555F1">
        <w:t xml:space="preserve">произведена закупка и монтаж оконных блоков из профиля ПВХ в спортивном зале, приобретен и выполнен монтаж межэтажной перегородки из профиля ПВХ на лестничном марше 2-го этажа </w:t>
      </w:r>
      <w:r w:rsidR="006E0A21">
        <w:t>МБОУ «</w:t>
      </w:r>
      <w:r w:rsidR="001555F1">
        <w:t>Средняя школа № 12»:</w:t>
      </w:r>
    </w:p>
    <w:p w:rsidR="001555F1" w:rsidRDefault="001555F1" w:rsidP="00394514">
      <w:pPr>
        <w:ind w:firstLine="360"/>
        <w:jc w:val="both"/>
      </w:pPr>
      <w:r>
        <w:t xml:space="preserve">- Приобретен и выполнен монтаж оконных блоков из профиля ПВХ в музыкальном зале МБДОУ </w:t>
      </w:r>
      <w:r w:rsidR="00AA5EC1">
        <w:t>«Детский</w:t>
      </w:r>
      <w:r>
        <w:t xml:space="preserve"> сад № 85»</w:t>
      </w:r>
      <w:r w:rsidR="00AA5EC1">
        <w:t>;</w:t>
      </w:r>
    </w:p>
    <w:p w:rsidR="00AA5EC1" w:rsidRDefault="00AA5EC1" w:rsidP="00394514">
      <w:pPr>
        <w:ind w:firstLine="360"/>
        <w:jc w:val="both"/>
      </w:pPr>
      <w:r>
        <w:t>-  Приобретен и выполнен монтаж оконных блоков из профиля ПВХ в музыкальном зале МБДОУ «Детский сад № 119»</w:t>
      </w:r>
      <w:r w:rsidR="00394514">
        <w:t>.</w:t>
      </w:r>
    </w:p>
    <w:p w:rsidR="006E0A21" w:rsidRDefault="00394514" w:rsidP="00394514">
      <w:pPr>
        <w:ind w:firstLine="360"/>
        <w:jc w:val="both"/>
      </w:pPr>
      <w:r>
        <w:t>В постоя</w:t>
      </w:r>
      <w:r w:rsidR="00881F87">
        <w:t>нном режиме депутатом проводилась</w:t>
      </w:r>
      <w:r>
        <w:t xml:space="preserve"> индивидуальная работа с жителями округа,</w:t>
      </w:r>
      <w:r w:rsidRPr="00394514">
        <w:t xml:space="preserve"> </w:t>
      </w:r>
      <w:r>
        <w:t xml:space="preserve">проведено 20 очных приемов граждан, 12 дворовых встреч, также </w:t>
      </w:r>
      <w:r w:rsidR="00CE0CB8">
        <w:t xml:space="preserve">в постоянном режиме </w:t>
      </w:r>
      <w:r>
        <w:t>отрабатывались вопросы заочно, по телефону депутатской приемной</w:t>
      </w:r>
      <w:r w:rsidR="00CE0CB8">
        <w:t xml:space="preserve">, в большей степени касающиеся вопросов  ЖКХ, и  отопления, в период отопительного сезона. </w:t>
      </w:r>
      <w:r>
        <w:t xml:space="preserve">Все обращения граждан, связанные с вопросами ЖКХ, отопления, в процессе запуска отопительного сезона, </w:t>
      </w:r>
      <w:r w:rsidR="006E0A21">
        <w:t xml:space="preserve">а </w:t>
      </w:r>
      <w:r>
        <w:t xml:space="preserve">также в решение </w:t>
      </w:r>
      <w:r w:rsidR="006E0A21">
        <w:t xml:space="preserve">других </w:t>
      </w:r>
      <w:r>
        <w:lastRenderedPageBreak/>
        <w:t>житейских</w:t>
      </w:r>
      <w:r w:rsidR="006E0A21">
        <w:t xml:space="preserve"> проблем отрабатывались, и оказывалась помощь и содействие в их</w:t>
      </w:r>
      <w:r>
        <w:t xml:space="preserve"> </w:t>
      </w:r>
      <w:r w:rsidR="006E0A21">
        <w:t xml:space="preserve">решении. </w:t>
      </w:r>
    </w:p>
    <w:p w:rsidR="00CE0CB8" w:rsidRDefault="00CE0CB8" w:rsidP="00394514">
      <w:pPr>
        <w:ind w:firstLine="360"/>
        <w:jc w:val="both"/>
      </w:pPr>
      <w:r>
        <w:t>В этом году была организована подписка на газету «Репортер», для жителей округа, планируется продолжить это начинание и в следующем году.</w:t>
      </w:r>
    </w:p>
    <w:p w:rsidR="00394514" w:rsidRDefault="00394514" w:rsidP="00394514">
      <w:pPr>
        <w:ind w:firstLine="360"/>
        <w:jc w:val="both"/>
      </w:pPr>
      <w:r>
        <w:t>На</w:t>
      </w:r>
      <w:r w:rsidR="00CE0CB8">
        <w:t xml:space="preserve"> Международный Женский день, женщинам по заявкам старших домов были приобретены и вручены небольшие подарки к празднику. На </w:t>
      </w:r>
      <w:r>
        <w:t xml:space="preserve">Новый год по </w:t>
      </w:r>
      <w:r w:rsidR="006E0A21">
        <w:t>традиции детям</w:t>
      </w:r>
      <w:r>
        <w:t xml:space="preserve"> на округе были </w:t>
      </w:r>
      <w:r w:rsidR="006E0A21">
        <w:t>закуплены и</w:t>
      </w:r>
      <w:r>
        <w:t xml:space="preserve"> вручены через старших по дому сладкие новогодние подарки</w:t>
      </w:r>
      <w:r w:rsidR="00CE0CB8">
        <w:t>.</w:t>
      </w:r>
    </w:p>
    <w:p w:rsidR="00194181" w:rsidRDefault="00BC119C" w:rsidP="00394514">
      <w:pPr>
        <w:ind w:firstLine="360"/>
        <w:jc w:val="both"/>
      </w:pPr>
      <w:r>
        <w:t>На следующ</w:t>
      </w:r>
      <w:r w:rsidR="00194181">
        <w:t>ий год на округе будут в первую очередь решаться задачи</w:t>
      </w:r>
      <w:r w:rsidR="00CE0CB8">
        <w:t xml:space="preserve">, которые </w:t>
      </w:r>
      <w:r w:rsidR="00194181">
        <w:t>были запланированы,</w:t>
      </w:r>
      <w:r>
        <w:t xml:space="preserve"> но </w:t>
      </w:r>
      <w:r w:rsidR="00CE0CB8">
        <w:t>из-за панде</w:t>
      </w:r>
      <w:r>
        <w:t>мии не получилось их выполнить</w:t>
      </w:r>
      <w:r w:rsidR="009633EF">
        <w:t xml:space="preserve"> в полном объеме</w:t>
      </w:r>
      <w:r>
        <w:t xml:space="preserve"> в</w:t>
      </w:r>
      <w:r w:rsidR="00CE0CB8">
        <w:t xml:space="preserve"> 2020 году</w:t>
      </w:r>
      <w:r>
        <w:t xml:space="preserve">. </w:t>
      </w:r>
    </w:p>
    <w:p w:rsidR="00394514" w:rsidRDefault="00E747E8" w:rsidP="00394514">
      <w:pPr>
        <w:ind w:firstLine="360"/>
        <w:jc w:val="both"/>
      </w:pPr>
      <w:r>
        <w:t>«</w:t>
      </w:r>
      <w:r w:rsidR="003C4507">
        <w:t xml:space="preserve">Задач на округе очень много, спасибо всем </w:t>
      </w:r>
      <w:r w:rsidR="00394514">
        <w:t xml:space="preserve"> не безразличным жителям округа за помощь в работе</w:t>
      </w:r>
      <w:r w:rsidR="009633EF">
        <w:t xml:space="preserve"> и понимание</w:t>
      </w:r>
      <w:r w:rsidR="00394514">
        <w:t>, вместе с Вами решать проблемы на округе получается намного результативнее</w:t>
      </w:r>
      <w:r>
        <w:t>, - сказал Евгений Монахов</w:t>
      </w:r>
      <w:bookmarkStart w:id="0" w:name="_GoBack"/>
      <w:bookmarkEnd w:id="0"/>
      <w:r w:rsidR="00394514">
        <w:t>.</w:t>
      </w:r>
    </w:p>
    <w:p w:rsidR="00394514" w:rsidRDefault="00394514" w:rsidP="00394514">
      <w:pPr>
        <w:ind w:firstLine="360"/>
        <w:jc w:val="both"/>
      </w:pPr>
    </w:p>
    <w:p w:rsidR="00AA5EC1" w:rsidRDefault="00AA5EC1" w:rsidP="00394514">
      <w:pPr>
        <w:ind w:firstLine="360"/>
        <w:jc w:val="both"/>
      </w:pPr>
    </w:p>
    <w:p w:rsidR="00AA5EC1" w:rsidRDefault="00AA5EC1" w:rsidP="00394514">
      <w:pPr>
        <w:ind w:firstLine="360"/>
        <w:jc w:val="both"/>
      </w:pPr>
    </w:p>
    <w:p w:rsidR="001555F1" w:rsidRDefault="001555F1" w:rsidP="00394514">
      <w:pPr>
        <w:ind w:firstLine="360"/>
        <w:jc w:val="both"/>
      </w:pPr>
    </w:p>
    <w:p w:rsidR="001555F1" w:rsidRDefault="001555F1">
      <w:pPr>
        <w:ind w:firstLine="360"/>
      </w:pPr>
    </w:p>
    <w:p w:rsidR="001555F1" w:rsidRDefault="001555F1">
      <w:pPr>
        <w:ind w:firstLine="360"/>
      </w:pPr>
    </w:p>
    <w:p w:rsidR="001555F1" w:rsidRDefault="001555F1">
      <w:pPr>
        <w:ind w:firstLine="360"/>
      </w:pPr>
    </w:p>
    <w:sectPr w:rsidR="001555F1" w:rsidSect="008455D7">
      <w:type w:val="continuous"/>
      <w:pgSz w:w="11909" w:h="16834"/>
      <w:pgMar w:top="1430" w:right="71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D9" w:rsidRDefault="007240D9">
      <w:r>
        <w:separator/>
      </w:r>
    </w:p>
  </w:endnote>
  <w:endnote w:type="continuationSeparator" w:id="0">
    <w:p w:rsidR="007240D9" w:rsidRDefault="0072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D9" w:rsidRDefault="007240D9"/>
  </w:footnote>
  <w:footnote w:type="continuationSeparator" w:id="0">
    <w:p w:rsidR="007240D9" w:rsidRDefault="007240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5B"/>
    <w:rsid w:val="00034299"/>
    <w:rsid w:val="0004220B"/>
    <w:rsid w:val="00087F6C"/>
    <w:rsid w:val="000A0B2D"/>
    <w:rsid w:val="000F734E"/>
    <w:rsid w:val="00127F7F"/>
    <w:rsid w:val="001555F1"/>
    <w:rsid w:val="0017583D"/>
    <w:rsid w:val="00194181"/>
    <w:rsid w:val="001E3A67"/>
    <w:rsid w:val="003502CC"/>
    <w:rsid w:val="00394514"/>
    <w:rsid w:val="003C4507"/>
    <w:rsid w:val="004268CA"/>
    <w:rsid w:val="00430705"/>
    <w:rsid w:val="0048381B"/>
    <w:rsid w:val="004A3C86"/>
    <w:rsid w:val="004B4B59"/>
    <w:rsid w:val="004D345B"/>
    <w:rsid w:val="00562E7D"/>
    <w:rsid w:val="006E0A21"/>
    <w:rsid w:val="007240D9"/>
    <w:rsid w:val="007445F7"/>
    <w:rsid w:val="007B6E84"/>
    <w:rsid w:val="007E7DE4"/>
    <w:rsid w:val="008455D7"/>
    <w:rsid w:val="00881F87"/>
    <w:rsid w:val="008B2F43"/>
    <w:rsid w:val="008F0DCC"/>
    <w:rsid w:val="009633EF"/>
    <w:rsid w:val="00964668"/>
    <w:rsid w:val="009A727A"/>
    <w:rsid w:val="00A60A8D"/>
    <w:rsid w:val="00A67204"/>
    <w:rsid w:val="00AA5EC1"/>
    <w:rsid w:val="00AF0C62"/>
    <w:rsid w:val="00B13A5A"/>
    <w:rsid w:val="00B65E0C"/>
    <w:rsid w:val="00BC119C"/>
    <w:rsid w:val="00BD287F"/>
    <w:rsid w:val="00BD2A91"/>
    <w:rsid w:val="00C67C00"/>
    <w:rsid w:val="00CE0CB8"/>
    <w:rsid w:val="00D847B1"/>
    <w:rsid w:val="00E65616"/>
    <w:rsid w:val="00E747E8"/>
    <w:rsid w:val="00F11A69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5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D7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4268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5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D7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4268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Викторовна Шаповалова</cp:lastModifiedBy>
  <cp:revision>2</cp:revision>
  <cp:lastPrinted>2017-06-09T10:46:00Z</cp:lastPrinted>
  <dcterms:created xsi:type="dcterms:W3CDTF">2021-04-27T12:21:00Z</dcterms:created>
  <dcterms:modified xsi:type="dcterms:W3CDTF">2021-04-27T12:21:00Z</dcterms:modified>
</cp:coreProperties>
</file>