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C6" w:rsidRPr="00F50FC6" w:rsidRDefault="00F50FC6" w:rsidP="00F50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FC6">
        <w:rPr>
          <w:rFonts w:ascii="Times New Roman" w:hAnsi="Times New Roman" w:cs="Times New Roman"/>
          <w:b/>
          <w:sz w:val="28"/>
          <w:szCs w:val="28"/>
        </w:rPr>
        <w:t xml:space="preserve">Отчет   депутата  городской Думы </w:t>
      </w:r>
      <w:proofErr w:type="gramStart"/>
      <w:r w:rsidRPr="00F50FC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F50FC6">
        <w:rPr>
          <w:rFonts w:ascii="Times New Roman" w:hAnsi="Times New Roman" w:cs="Times New Roman"/>
          <w:b/>
          <w:sz w:val="28"/>
          <w:szCs w:val="28"/>
        </w:rPr>
        <w:t>. Дзержинска   В.В.Панова</w:t>
      </w:r>
    </w:p>
    <w:p w:rsidR="005718B8" w:rsidRDefault="00F50FC6" w:rsidP="00F50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FC6">
        <w:rPr>
          <w:rFonts w:ascii="Times New Roman" w:hAnsi="Times New Roman" w:cs="Times New Roman"/>
          <w:b/>
          <w:sz w:val="28"/>
          <w:szCs w:val="28"/>
        </w:rPr>
        <w:t>по работе  за 2020 год</w:t>
      </w:r>
      <w:r w:rsidR="004C2071">
        <w:rPr>
          <w:rFonts w:ascii="Times New Roman" w:hAnsi="Times New Roman" w:cs="Times New Roman"/>
          <w:b/>
          <w:sz w:val="28"/>
          <w:szCs w:val="28"/>
        </w:rPr>
        <w:t>. Округ №2</w:t>
      </w:r>
    </w:p>
    <w:p w:rsidR="00F50FC6" w:rsidRDefault="00F50FC6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 в статусе депутата городской Думы началась в октябре 2020 года. </w:t>
      </w:r>
    </w:p>
    <w:p w:rsidR="00320573" w:rsidRDefault="000738D1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0FC6">
        <w:rPr>
          <w:rFonts w:ascii="Times New Roman" w:hAnsi="Times New Roman" w:cs="Times New Roman"/>
          <w:sz w:val="28"/>
          <w:szCs w:val="28"/>
        </w:rPr>
        <w:t xml:space="preserve">В.В.Панов вошел в состав двух комитетов: </w:t>
      </w:r>
    </w:p>
    <w:p w:rsidR="00320573" w:rsidRDefault="00320573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0FC6">
        <w:rPr>
          <w:rFonts w:ascii="Times New Roman" w:hAnsi="Times New Roman" w:cs="Times New Roman"/>
          <w:sz w:val="28"/>
          <w:szCs w:val="28"/>
        </w:rPr>
        <w:t>по строительству, а</w:t>
      </w:r>
      <w:r>
        <w:rPr>
          <w:rFonts w:ascii="Times New Roman" w:hAnsi="Times New Roman" w:cs="Times New Roman"/>
          <w:sz w:val="28"/>
          <w:szCs w:val="28"/>
        </w:rPr>
        <w:t>рхитектуре и землепользованию ;</w:t>
      </w:r>
    </w:p>
    <w:p w:rsidR="00F50FC6" w:rsidRDefault="00320573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0FC6">
        <w:rPr>
          <w:rFonts w:ascii="Times New Roman" w:hAnsi="Times New Roman" w:cs="Times New Roman"/>
          <w:sz w:val="28"/>
          <w:szCs w:val="28"/>
        </w:rPr>
        <w:t>по социальным вопросам, образованию, культуре , физкультуре и спорту.</w:t>
      </w:r>
    </w:p>
    <w:p w:rsidR="000738D1" w:rsidRPr="000738D1" w:rsidRDefault="000738D1" w:rsidP="00F50FC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38D1">
        <w:rPr>
          <w:rFonts w:ascii="Times New Roman" w:hAnsi="Times New Roman" w:cs="Times New Roman"/>
          <w:sz w:val="28"/>
          <w:szCs w:val="28"/>
          <w:u w:val="single"/>
        </w:rPr>
        <w:t>Общественная</w:t>
      </w:r>
      <w:r w:rsidR="003205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738D1">
        <w:rPr>
          <w:rFonts w:ascii="Times New Roman" w:hAnsi="Times New Roman" w:cs="Times New Roman"/>
          <w:sz w:val="28"/>
          <w:szCs w:val="28"/>
          <w:u w:val="single"/>
        </w:rPr>
        <w:t xml:space="preserve"> приемная </w:t>
      </w:r>
    </w:p>
    <w:p w:rsidR="000738D1" w:rsidRDefault="004F679D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0FC6">
        <w:rPr>
          <w:rFonts w:ascii="Times New Roman" w:hAnsi="Times New Roman" w:cs="Times New Roman"/>
          <w:sz w:val="28"/>
          <w:szCs w:val="28"/>
        </w:rPr>
        <w:t xml:space="preserve">В ноябре открылась общественная приемная в лицее №21 </w:t>
      </w:r>
      <w:r w:rsidR="00E124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50FC6">
        <w:rPr>
          <w:rFonts w:ascii="Times New Roman" w:hAnsi="Times New Roman" w:cs="Times New Roman"/>
          <w:sz w:val="28"/>
          <w:szCs w:val="28"/>
        </w:rPr>
        <w:t xml:space="preserve">(ул. Патоличева,31, кабинет 19). Время работы: вторник и четверг  с 15.00. до 20.00. </w:t>
      </w:r>
      <w:r w:rsidR="000738D1">
        <w:rPr>
          <w:rFonts w:ascii="Times New Roman" w:hAnsi="Times New Roman" w:cs="Times New Roman"/>
          <w:sz w:val="28"/>
          <w:szCs w:val="28"/>
        </w:rPr>
        <w:t xml:space="preserve"> В</w:t>
      </w:r>
      <w:r w:rsidR="00F50FC6">
        <w:rPr>
          <w:rFonts w:ascii="Times New Roman" w:hAnsi="Times New Roman" w:cs="Times New Roman"/>
          <w:sz w:val="28"/>
          <w:szCs w:val="28"/>
        </w:rPr>
        <w:t xml:space="preserve"> первый четверг месяца</w:t>
      </w:r>
      <w:r w:rsidR="000738D1">
        <w:rPr>
          <w:rFonts w:ascii="Times New Roman" w:hAnsi="Times New Roman" w:cs="Times New Roman"/>
          <w:sz w:val="28"/>
          <w:szCs w:val="28"/>
        </w:rPr>
        <w:t xml:space="preserve"> депутат проводит</w:t>
      </w:r>
      <w:r w:rsidR="000738D1" w:rsidRPr="000738D1">
        <w:rPr>
          <w:rFonts w:ascii="Times New Roman" w:hAnsi="Times New Roman" w:cs="Times New Roman"/>
          <w:sz w:val="28"/>
          <w:szCs w:val="28"/>
        </w:rPr>
        <w:t xml:space="preserve"> </w:t>
      </w:r>
      <w:r w:rsidR="000738D1">
        <w:rPr>
          <w:rFonts w:ascii="Times New Roman" w:hAnsi="Times New Roman" w:cs="Times New Roman"/>
          <w:sz w:val="28"/>
          <w:szCs w:val="28"/>
        </w:rPr>
        <w:t>личный прием</w:t>
      </w:r>
      <w:r w:rsidR="00F50FC6">
        <w:rPr>
          <w:rFonts w:ascii="Times New Roman" w:hAnsi="Times New Roman" w:cs="Times New Roman"/>
          <w:sz w:val="28"/>
          <w:szCs w:val="28"/>
        </w:rPr>
        <w:t>.</w:t>
      </w:r>
      <w:r w:rsidR="00073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FC6" w:rsidRDefault="000738D1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2020 году было проведено два личных приема жителей округа -  в ноябре и в декабре. За два месяца работы приемной с просьбами</w:t>
      </w:r>
      <w:r w:rsidR="00E124CF">
        <w:rPr>
          <w:rFonts w:ascii="Times New Roman" w:hAnsi="Times New Roman" w:cs="Times New Roman"/>
          <w:sz w:val="28"/>
          <w:szCs w:val="28"/>
        </w:rPr>
        <w:t xml:space="preserve"> (устны</w:t>
      </w:r>
      <w:r w:rsidR="00EA42BE">
        <w:rPr>
          <w:rFonts w:ascii="Times New Roman" w:hAnsi="Times New Roman" w:cs="Times New Roman"/>
          <w:sz w:val="28"/>
          <w:szCs w:val="28"/>
        </w:rPr>
        <w:t>ми и письменными; личными и коллективными)  обратились  3</w:t>
      </w:r>
      <w:r w:rsidR="00E124CF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 человек. Темы обращений – ЖКХ, благоустройство территории, помощь в организации  различных мероприятий.</w:t>
      </w:r>
    </w:p>
    <w:p w:rsidR="000738D1" w:rsidRDefault="000738D1" w:rsidP="00F50FC6">
      <w:pPr>
        <w:rPr>
          <w:rFonts w:ascii="Times New Roman" w:hAnsi="Times New Roman" w:cs="Times New Roman"/>
          <w:sz w:val="28"/>
          <w:szCs w:val="28"/>
        </w:rPr>
      </w:pPr>
      <w:r w:rsidRPr="000738D1">
        <w:rPr>
          <w:rFonts w:ascii="Times New Roman" w:hAnsi="Times New Roman" w:cs="Times New Roman"/>
          <w:sz w:val="28"/>
          <w:szCs w:val="28"/>
          <w:u w:val="single"/>
        </w:rPr>
        <w:t xml:space="preserve">  Взаимодействие со СМИ</w:t>
      </w:r>
    </w:p>
    <w:p w:rsidR="000738D1" w:rsidRDefault="004F679D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38D1">
        <w:rPr>
          <w:rFonts w:ascii="Times New Roman" w:hAnsi="Times New Roman" w:cs="Times New Roman"/>
          <w:sz w:val="28"/>
          <w:szCs w:val="28"/>
        </w:rPr>
        <w:t xml:space="preserve">Активно работают группы в социальных сетях (ОК, </w:t>
      </w:r>
      <w:proofErr w:type="spellStart"/>
      <w:r w:rsidR="000738D1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="000738D1">
        <w:rPr>
          <w:rFonts w:ascii="Times New Roman" w:hAnsi="Times New Roman" w:cs="Times New Roman"/>
          <w:sz w:val="28"/>
          <w:szCs w:val="28"/>
        </w:rPr>
        <w:t>), за два месяца было по 36 публикаций в каждой сети. Оперативно отвечаем на все вопросы , ведем обсуждения проблемных тем.</w:t>
      </w:r>
    </w:p>
    <w:p w:rsidR="000738D1" w:rsidRDefault="000738D1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на ТК «Дзержинск» вышел сюжет – знакомство с депутатом.</w:t>
      </w:r>
    </w:p>
    <w:p w:rsidR="004F679D" w:rsidRDefault="004F679D" w:rsidP="00F50FC6">
      <w:pPr>
        <w:rPr>
          <w:rFonts w:ascii="Times New Roman" w:hAnsi="Times New Roman" w:cs="Times New Roman"/>
          <w:sz w:val="28"/>
          <w:szCs w:val="28"/>
          <w:u w:val="single"/>
        </w:rPr>
      </w:pPr>
      <w:r w:rsidRPr="004F679D">
        <w:rPr>
          <w:rFonts w:ascii="Times New Roman" w:hAnsi="Times New Roman" w:cs="Times New Roman"/>
          <w:sz w:val="28"/>
          <w:szCs w:val="28"/>
          <w:u w:val="single"/>
        </w:rPr>
        <w:t>Мероприятия, проводимые на  территории округа</w:t>
      </w:r>
    </w:p>
    <w:p w:rsidR="008F1AED" w:rsidRDefault="004F679D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679D">
        <w:rPr>
          <w:rFonts w:ascii="Times New Roman" w:hAnsi="Times New Roman" w:cs="Times New Roman"/>
          <w:sz w:val="28"/>
          <w:szCs w:val="28"/>
        </w:rPr>
        <w:t xml:space="preserve">Учитывая сложную </w:t>
      </w:r>
      <w:r>
        <w:rPr>
          <w:rFonts w:ascii="Times New Roman" w:hAnsi="Times New Roman" w:cs="Times New Roman"/>
          <w:sz w:val="28"/>
          <w:szCs w:val="28"/>
        </w:rPr>
        <w:t xml:space="preserve">эпидемиологическую </w:t>
      </w:r>
      <w:r w:rsidRPr="004F679D">
        <w:rPr>
          <w:rFonts w:ascii="Times New Roman" w:hAnsi="Times New Roman" w:cs="Times New Roman"/>
          <w:sz w:val="28"/>
          <w:szCs w:val="28"/>
        </w:rPr>
        <w:t xml:space="preserve">обстановку </w:t>
      </w:r>
      <w:r>
        <w:rPr>
          <w:rFonts w:ascii="Times New Roman" w:hAnsi="Times New Roman" w:cs="Times New Roman"/>
          <w:sz w:val="28"/>
          <w:szCs w:val="28"/>
        </w:rPr>
        <w:t xml:space="preserve">(ограничения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массовые </w:t>
      </w:r>
      <w:r w:rsidR="008F1AED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были отменены.</w:t>
      </w:r>
      <w:r w:rsidR="008F1A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679D" w:rsidRDefault="008F1AED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8F1AED" w:rsidRDefault="008F1AED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конце октябре  подвели итоги конкурса рисунков «Двор моей мечты» ( 11 участников, каждому ребенку вручены сладкие призы);</w:t>
      </w:r>
    </w:p>
    <w:p w:rsidR="008F1AED" w:rsidRDefault="008F1AED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декабре был объявлен конкурс  детских новогодних игрушек (54 участника, </w:t>
      </w:r>
      <w:r w:rsidR="00F12D09">
        <w:rPr>
          <w:rFonts w:ascii="Times New Roman" w:hAnsi="Times New Roman" w:cs="Times New Roman"/>
          <w:sz w:val="28"/>
          <w:szCs w:val="28"/>
        </w:rPr>
        <w:t>вручены 7 призов (1 место, два 2 места, два</w:t>
      </w:r>
      <w:r>
        <w:rPr>
          <w:rFonts w:ascii="Times New Roman" w:hAnsi="Times New Roman" w:cs="Times New Roman"/>
          <w:sz w:val="28"/>
          <w:szCs w:val="28"/>
        </w:rPr>
        <w:t xml:space="preserve"> третьих и два приза за  оригинальную  работу), подарки всем участникам)</w:t>
      </w:r>
      <w:r w:rsidR="00F12D09">
        <w:rPr>
          <w:rFonts w:ascii="Times New Roman" w:hAnsi="Times New Roman" w:cs="Times New Roman"/>
          <w:sz w:val="28"/>
          <w:szCs w:val="28"/>
        </w:rPr>
        <w:t>.</w:t>
      </w:r>
    </w:p>
    <w:p w:rsidR="00F12D09" w:rsidRDefault="00E124CF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Организованы поздравления</w:t>
      </w:r>
      <w:r w:rsidR="00F12D09">
        <w:rPr>
          <w:rFonts w:ascii="Times New Roman" w:hAnsi="Times New Roman" w:cs="Times New Roman"/>
          <w:sz w:val="28"/>
          <w:szCs w:val="28"/>
        </w:rPr>
        <w:t xml:space="preserve"> с юбилейными датами жителей округа </w:t>
      </w:r>
      <w:r w:rsidR="00EA42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12D09">
        <w:rPr>
          <w:rFonts w:ascii="Times New Roman" w:hAnsi="Times New Roman" w:cs="Times New Roman"/>
          <w:sz w:val="28"/>
          <w:szCs w:val="28"/>
        </w:rPr>
        <w:t>( заказаны открытки, которые депутат л</w:t>
      </w:r>
      <w:r>
        <w:rPr>
          <w:rFonts w:ascii="Times New Roman" w:hAnsi="Times New Roman" w:cs="Times New Roman"/>
          <w:sz w:val="28"/>
          <w:szCs w:val="28"/>
        </w:rPr>
        <w:t xml:space="preserve">ично подписывает), осуществляется рассылка </w:t>
      </w:r>
      <w:r w:rsidR="00F12D09">
        <w:rPr>
          <w:rFonts w:ascii="Times New Roman" w:hAnsi="Times New Roman" w:cs="Times New Roman"/>
          <w:sz w:val="28"/>
          <w:szCs w:val="28"/>
        </w:rPr>
        <w:t xml:space="preserve"> по почтовым ящикам. </w:t>
      </w:r>
    </w:p>
    <w:p w:rsidR="00F12D09" w:rsidRDefault="00F12D09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декабря организовано новогоднее праздничное мероприятие  для актива округа.</w:t>
      </w:r>
    </w:p>
    <w:p w:rsidR="00F12D09" w:rsidRDefault="00F12D09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жителей округа п</w:t>
      </w:r>
      <w:r w:rsidR="00971FCC">
        <w:rPr>
          <w:rFonts w:ascii="Times New Roman" w:hAnsi="Times New Roman" w:cs="Times New Roman"/>
          <w:sz w:val="28"/>
          <w:szCs w:val="28"/>
        </w:rPr>
        <w:t>оздравили  с новым годом</w:t>
      </w:r>
      <w:r>
        <w:rPr>
          <w:rFonts w:ascii="Times New Roman" w:hAnsi="Times New Roman" w:cs="Times New Roman"/>
          <w:sz w:val="28"/>
          <w:szCs w:val="28"/>
        </w:rPr>
        <w:t xml:space="preserve">  плакатами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размещенными на входной группе  подъездов.</w:t>
      </w:r>
    </w:p>
    <w:p w:rsidR="004C2071" w:rsidRDefault="004C2071" w:rsidP="004C2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  жителей  округа №2</w:t>
      </w:r>
    </w:p>
    <w:p w:rsidR="004C2071" w:rsidRDefault="004C2071" w:rsidP="004C2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 – декабрь 2020 г.</w:t>
      </w:r>
    </w:p>
    <w:tbl>
      <w:tblPr>
        <w:tblStyle w:val="a3"/>
        <w:tblW w:w="10065" w:type="dxa"/>
        <w:tblInd w:w="-459" w:type="dxa"/>
        <w:tblLook w:val="04A0"/>
      </w:tblPr>
      <w:tblGrid>
        <w:gridCol w:w="2581"/>
        <w:gridCol w:w="2543"/>
        <w:gridCol w:w="2247"/>
        <w:gridCol w:w="2694"/>
      </w:tblGrid>
      <w:tr w:rsidR="004C2071" w:rsidTr="004C207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1" w:rsidRDefault="004C2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  <w:p w:rsidR="004C2071" w:rsidRDefault="004C2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1" w:rsidRDefault="004C2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 обращения </w:t>
            </w:r>
          </w:p>
          <w:p w:rsidR="004C2071" w:rsidRDefault="004C2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Просьба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4C2071" w:rsidTr="004C207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Патоличева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37А, 11А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 жителей  домов №11А, 37,37 А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между домами 37 А и 11А.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работе. 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– весна/ лето 2021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71" w:rsidTr="004C207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Патоличева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обращение жителя дома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в квартире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контроле.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письмо в ООО «ДУК» на имя директора О.В.Богданова,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кварталы 2021 года. 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71" w:rsidTr="004C207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Космонавтов 7А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 жителей  дома №7 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Засыпать ямы у дома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работе. 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– весна/ лето 2021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71" w:rsidTr="004C207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      </w:t>
            </w:r>
          </w:p>
          <w:p w:rsidR="004C2071" w:rsidRDefault="004C20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Космонавтов,15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 жителей дома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во дворе дома №15 детскую горку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Горка установлена в декабре 2020.</w:t>
            </w:r>
          </w:p>
        </w:tc>
      </w:tr>
      <w:tr w:rsidR="004C2071" w:rsidTr="004C207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№21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лицея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доставка хромоникелевой трубы для системы контроля доступа в лицей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рубы привезены в декабре 2020.</w:t>
            </w:r>
          </w:p>
        </w:tc>
      </w:tr>
    </w:tbl>
    <w:p w:rsidR="004C2071" w:rsidRDefault="004C2071" w:rsidP="004C2071">
      <w:pPr>
        <w:rPr>
          <w:rFonts w:ascii="Times New Roman" w:hAnsi="Times New Roman" w:cs="Times New Roman"/>
          <w:sz w:val="28"/>
          <w:szCs w:val="28"/>
        </w:rPr>
      </w:pPr>
    </w:p>
    <w:p w:rsidR="004C2071" w:rsidRDefault="004C2071" w:rsidP="00F50FC6">
      <w:pPr>
        <w:rPr>
          <w:rFonts w:ascii="Times New Roman" w:hAnsi="Times New Roman" w:cs="Times New Roman"/>
          <w:sz w:val="28"/>
          <w:szCs w:val="28"/>
        </w:rPr>
      </w:pPr>
    </w:p>
    <w:p w:rsidR="004530C8" w:rsidRDefault="004530C8" w:rsidP="004530C8"/>
    <w:p w:rsidR="00035EA9" w:rsidRDefault="00035EA9" w:rsidP="004530C8"/>
    <w:tbl>
      <w:tblPr>
        <w:tblStyle w:val="a3"/>
        <w:tblW w:w="10350" w:type="dxa"/>
        <w:tblInd w:w="-601" w:type="dxa"/>
        <w:tblLayout w:type="fixed"/>
        <w:tblLook w:val="04A0"/>
      </w:tblPr>
      <w:tblGrid>
        <w:gridCol w:w="568"/>
        <w:gridCol w:w="2128"/>
        <w:gridCol w:w="1276"/>
        <w:gridCol w:w="2551"/>
        <w:gridCol w:w="1843"/>
        <w:gridCol w:w="1984"/>
      </w:tblGrid>
      <w:tr w:rsidR="00035EA9" w:rsidTr="00035EA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Расходы депутата в 2020 году </w:t>
            </w:r>
          </w:p>
          <w:p w:rsidR="00035EA9" w:rsidRDefault="00035E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 нужды  округа</w:t>
            </w:r>
          </w:p>
        </w:tc>
      </w:tr>
      <w:tr w:rsidR="00035EA9" w:rsidTr="00035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депутатского фонда,</w:t>
            </w:r>
          </w:p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средства, руб.</w:t>
            </w:r>
          </w:p>
        </w:tc>
      </w:tr>
      <w:tr w:rsidR="00035EA9" w:rsidTr="00035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 </w:t>
            </w:r>
          </w:p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«Лицей №21»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окна (4 шт.), линолеум (3 класса), мебель 6 шкафов, 1 стол, 1 кресло),  жалюзи (4 окна), освещение (лампы дневного света).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294553,80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EA9" w:rsidTr="00035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</w:t>
            </w:r>
          </w:p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82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окна (3 шт.), жалюзи    (5 шт.).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99 642,0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EA9" w:rsidTr="00035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клуб «Лира»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EA9" w:rsidTr="00035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Придомовая территория дома №15 по Б.Космонавтов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горка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110000,0</w:t>
            </w:r>
          </w:p>
        </w:tc>
      </w:tr>
      <w:tr w:rsidR="00035EA9" w:rsidTr="00035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 </w:t>
            </w:r>
          </w:p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«Лицей №21»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Хромоникелевая труба для монтажа системы контроля доступа в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12000,0</w:t>
            </w:r>
          </w:p>
        </w:tc>
      </w:tr>
      <w:tr w:rsidR="00035EA9" w:rsidTr="00035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Федерация бодибилдинга и фитнеса г.Дзержинска, СК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Fitness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Помост для становой тяги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12000,0</w:t>
            </w:r>
          </w:p>
        </w:tc>
      </w:tr>
      <w:tr w:rsidR="00035EA9" w:rsidTr="00035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клуб «Лира»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</w:tc>
      </w:tr>
      <w:tr w:rsidR="00035EA9" w:rsidTr="00035EA9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426695,8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156000</w:t>
            </w:r>
          </w:p>
        </w:tc>
      </w:tr>
      <w:tr w:rsidR="00035EA9" w:rsidTr="00035EA9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A9" w:rsidRDefault="0003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582695,8</w:t>
            </w:r>
          </w:p>
        </w:tc>
      </w:tr>
    </w:tbl>
    <w:p w:rsidR="00035EA9" w:rsidRDefault="00035EA9" w:rsidP="00035EA9">
      <w:pPr>
        <w:rPr>
          <w:rFonts w:ascii="Times New Roman" w:hAnsi="Times New Roman" w:cs="Times New Roman"/>
          <w:sz w:val="28"/>
          <w:szCs w:val="28"/>
        </w:rPr>
      </w:pPr>
    </w:p>
    <w:p w:rsidR="00035EA9" w:rsidRDefault="00035EA9" w:rsidP="00035EA9"/>
    <w:p w:rsidR="00035EA9" w:rsidRDefault="00035EA9" w:rsidP="004530C8"/>
    <w:p w:rsidR="006304FC" w:rsidRDefault="006304FC" w:rsidP="006304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Участие депутата Панова В.В. в мероприятиях, </w:t>
      </w:r>
    </w:p>
    <w:p w:rsidR="006304FC" w:rsidRDefault="006304FC" w:rsidP="006304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проводимых городской Думой г.Дзержинска в 2020 году.</w:t>
      </w:r>
    </w:p>
    <w:p w:rsidR="006304FC" w:rsidRDefault="006304FC" w:rsidP="006304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4571"/>
        <w:gridCol w:w="3191"/>
      </w:tblGrid>
      <w:tr w:rsidR="006304FC" w:rsidTr="006304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304FC" w:rsidRDefault="0063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6304FC" w:rsidTr="006304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акции по озеленению и благоустройству 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 реки Ока</w:t>
            </w:r>
          </w:p>
        </w:tc>
      </w:tr>
      <w:tr w:rsidR="006304FC" w:rsidTr="006304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 городской  больницы №2, получившей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ковидный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статус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FC" w:rsidRDefault="00630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больница №2, пер. Западный, д.1.</w:t>
            </w:r>
          </w:p>
        </w:tc>
      </w:tr>
    </w:tbl>
    <w:p w:rsidR="006304FC" w:rsidRDefault="006304FC" w:rsidP="006304F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4998"/>
        <w:gridCol w:w="1383"/>
      </w:tblGrid>
      <w:tr w:rsidR="004C2071" w:rsidTr="00E201D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Посещаемость комитетов городской Думы</w:t>
            </w:r>
          </w:p>
          <w:p w:rsidR="004C2071" w:rsidRDefault="004C2071" w:rsidP="00E201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2071" w:rsidTr="00E201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комитета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Даты проведений заседаний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Округ</w:t>
            </w:r>
          </w:p>
        </w:tc>
      </w:tr>
      <w:tr w:rsidR="004C2071" w:rsidTr="00E201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Pr="00035EA9" w:rsidRDefault="004C2071" w:rsidP="00E201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5EA9">
              <w:rPr>
                <w:rStyle w:val="a4"/>
                <w:rFonts w:ascii="Times New Roman" w:hAnsi="Times New Roman" w:cs="Times New Roman"/>
                <w:b w:val="0"/>
                <w:color w:val="313131"/>
                <w:sz w:val="32"/>
                <w:szCs w:val="32"/>
              </w:rPr>
              <w:t>Комитет по строительству, архитектуре и землепользованию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22.09.2020    +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22.10.2020    -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19.11.2020    +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10.12.2020    -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 пропусков в 2020 г. -  2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C2071" w:rsidTr="00E201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Pr="00035EA9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EA9">
              <w:rPr>
                <w:rStyle w:val="a4"/>
                <w:rFonts w:ascii="Times New Roman" w:hAnsi="Times New Roman" w:cs="Times New Roman"/>
                <w:b w:val="0"/>
                <w:color w:val="313131"/>
                <w:sz w:val="32"/>
                <w:szCs w:val="32"/>
              </w:rPr>
              <w:t>Комитет по социальным вопросам, образованию, культуре, физкультуре и спорту.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22.09.2020     +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21.10.2020     +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18.11.2020     +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09.12.2020     +</w:t>
            </w: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C2071" w:rsidRDefault="004C2071" w:rsidP="00E201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 пропусков в 2020 г. -   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71" w:rsidRDefault="004C2071" w:rsidP="00E201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4C2071" w:rsidRDefault="004C2071" w:rsidP="004C2071"/>
    <w:p w:rsidR="004C2071" w:rsidRDefault="004C2071" w:rsidP="006304FC">
      <w:pPr>
        <w:rPr>
          <w:rFonts w:ascii="Times New Roman" w:hAnsi="Times New Roman" w:cs="Times New Roman"/>
          <w:sz w:val="28"/>
          <w:szCs w:val="28"/>
        </w:rPr>
      </w:pPr>
    </w:p>
    <w:sectPr w:rsidR="004C2071" w:rsidSect="0057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1964"/>
    <w:multiLevelType w:val="hybridMultilevel"/>
    <w:tmpl w:val="3A62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FC6"/>
    <w:rsid w:val="00035EA9"/>
    <w:rsid w:val="000738D1"/>
    <w:rsid w:val="00101E2E"/>
    <w:rsid w:val="00174542"/>
    <w:rsid w:val="00220BDF"/>
    <w:rsid w:val="00320573"/>
    <w:rsid w:val="003C3371"/>
    <w:rsid w:val="004530C8"/>
    <w:rsid w:val="00480291"/>
    <w:rsid w:val="00486F7A"/>
    <w:rsid w:val="004C2071"/>
    <w:rsid w:val="004F679D"/>
    <w:rsid w:val="005718B8"/>
    <w:rsid w:val="006304FC"/>
    <w:rsid w:val="006A37D4"/>
    <w:rsid w:val="006D369C"/>
    <w:rsid w:val="00705D8C"/>
    <w:rsid w:val="00763992"/>
    <w:rsid w:val="008F1AED"/>
    <w:rsid w:val="00971FCC"/>
    <w:rsid w:val="00E124CF"/>
    <w:rsid w:val="00EA42BE"/>
    <w:rsid w:val="00F12D09"/>
    <w:rsid w:val="00F5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530C8"/>
    <w:rPr>
      <w:b/>
      <w:bCs/>
    </w:rPr>
  </w:style>
  <w:style w:type="paragraph" w:styleId="a5">
    <w:name w:val="List Paragraph"/>
    <w:basedOn w:val="a"/>
    <w:uiPriority w:val="34"/>
    <w:qFormat/>
    <w:rsid w:val="00763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upr</cp:lastModifiedBy>
  <cp:revision>18</cp:revision>
  <cp:lastPrinted>2021-03-29T09:33:00Z</cp:lastPrinted>
  <dcterms:created xsi:type="dcterms:W3CDTF">2021-03-23T05:52:00Z</dcterms:created>
  <dcterms:modified xsi:type="dcterms:W3CDTF">2021-03-31T12:39:00Z</dcterms:modified>
</cp:coreProperties>
</file>