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5B" w:rsidRDefault="00127F7F">
      <w:r>
        <w:t xml:space="preserve">                                             </w:t>
      </w:r>
      <w:r w:rsidR="007445F7">
        <w:t xml:space="preserve">Отчёт за </w:t>
      </w:r>
      <w:r w:rsidR="00AD75DA">
        <w:t>2021</w:t>
      </w:r>
      <w:r w:rsidR="00562E7D">
        <w:t xml:space="preserve"> год</w:t>
      </w:r>
    </w:p>
    <w:p w:rsidR="004D345B" w:rsidRDefault="00127F7F">
      <w:r>
        <w:t xml:space="preserve">                   о работе депутата по 18</w:t>
      </w:r>
      <w:r w:rsidR="00A67204">
        <w:t xml:space="preserve">-му избирательному округу </w:t>
      </w:r>
      <w:r>
        <w:t xml:space="preserve">  </w:t>
      </w:r>
    </w:p>
    <w:p w:rsidR="00127F7F" w:rsidRDefault="00127F7F">
      <w:r>
        <w:t xml:space="preserve">                         </w:t>
      </w:r>
      <w:bookmarkStart w:id="0" w:name="_GoBack"/>
      <w:bookmarkEnd w:id="0"/>
      <w:r>
        <w:t xml:space="preserve">      Евгения </w:t>
      </w:r>
      <w:r w:rsidR="0086161D">
        <w:t xml:space="preserve">Александровича </w:t>
      </w:r>
      <w:r>
        <w:t>Монахова</w:t>
      </w:r>
    </w:p>
    <w:p w:rsidR="007E7DE4" w:rsidRDefault="00AD75DA" w:rsidP="00394514">
      <w:pPr>
        <w:ind w:firstLine="360"/>
        <w:jc w:val="both"/>
      </w:pPr>
      <w:r>
        <w:t>За истекший период 2021</w:t>
      </w:r>
      <w:r w:rsidR="007445F7">
        <w:t>года</w:t>
      </w:r>
      <w:r w:rsidR="00964668">
        <w:t xml:space="preserve"> </w:t>
      </w:r>
      <w:r w:rsidR="007E7DE4">
        <w:t>на округе была проведена следующая работа:</w:t>
      </w:r>
    </w:p>
    <w:p w:rsidR="00AD75DA" w:rsidRDefault="007E7DE4" w:rsidP="00394514">
      <w:pPr>
        <w:ind w:firstLine="360"/>
        <w:jc w:val="both"/>
      </w:pPr>
      <w:r>
        <w:t>- За</w:t>
      </w:r>
      <w:r w:rsidR="00394514">
        <w:t xml:space="preserve">асфальтирована </w:t>
      </w:r>
      <w:r w:rsidR="0086161D">
        <w:t>придворовая</w:t>
      </w:r>
      <w:r w:rsidR="00AD75DA">
        <w:t xml:space="preserve"> территория по бульвару Правды, дома № 5А и </w:t>
      </w:r>
    </w:p>
    <w:p w:rsidR="001555F1" w:rsidRDefault="00AD75DA" w:rsidP="00AD75DA">
      <w:pPr>
        <w:jc w:val="both"/>
      </w:pPr>
      <w:r>
        <w:t>№ 9</w:t>
      </w:r>
      <w:r w:rsidR="00FB2BC1">
        <w:t>А из</w:t>
      </w:r>
      <w:r>
        <w:t xml:space="preserve"> средств </w:t>
      </w:r>
      <w:r w:rsidR="00BB5CD0">
        <w:t>Резерва поддержки</w:t>
      </w:r>
      <w:r>
        <w:t xml:space="preserve"> </w:t>
      </w:r>
      <w:r w:rsidR="00FB2BC1">
        <w:t>территории</w:t>
      </w:r>
      <w:r>
        <w:t>.</w:t>
      </w:r>
    </w:p>
    <w:p w:rsidR="00AD75DA" w:rsidRDefault="001555F1" w:rsidP="00394514">
      <w:pPr>
        <w:ind w:firstLine="360"/>
        <w:jc w:val="both"/>
      </w:pPr>
      <w:r>
        <w:t xml:space="preserve">- </w:t>
      </w:r>
      <w:r w:rsidR="00FB2BC1">
        <w:t>на бульваре</w:t>
      </w:r>
      <w:r w:rsidR="00AD75DA">
        <w:t xml:space="preserve"> Правды, дом № 6</w:t>
      </w:r>
      <w:r>
        <w:t xml:space="preserve"> </w:t>
      </w:r>
      <w:r w:rsidR="00AD75DA">
        <w:t xml:space="preserve">организованы парковочные места при использовании </w:t>
      </w:r>
      <w:r w:rsidR="00FB2BC1">
        <w:t>гранулята</w:t>
      </w:r>
      <w:r w:rsidR="00AD75DA">
        <w:t xml:space="preserve">, также при использвании гранулята </w:t>
      </w:r>
      <w:r w:rsidR="00FB2BC1">
        <w:t xml:space="preserve">были </w:t>
      </w:r>
      <w:r w:rsidR="00AD75DA">
        <w:t>засыпаны большие ямы между домами № 6 и  № 8  по переулку Западный, и по улице Буденного, дом № 4.</w:t>
      </w:r>
    </w:p>
    <w:p w:rsidR="00676344" w:rsidRDefault="00AD75DA" w:rsidP="00394514">
      <w:pPr>
        <w:ind w:firstLine="360"/>
        <w:jc w:val="both"/>
      </w:pPr>
      <w:r>
        <w:t xml:space="preserve">- </w:t>
      </w:r>
      <w:r w:rsidR="00676344">
        <w:t>на улице Гайдара, дом № 47</w:t>
      </w:r>
      <w:r w:rsidR="006766AD">
        <w:t xml:space="preserve"> и бульвару Правды, дом № 3А</w:t>
      </w:r>
      <w:r w:rsidR="00676344">
        <w:t xml:space="preserve"> по заявлению жителей было оказано содействие в демонтаже морально и физически устаревших элементов детской площадки, которые могли привести к травмированною детей.</w:t>
      </w:r>
    </w:p>
    <w:p w:rsidR="00676344" w:rsidRDefault="006766AD" w:rsidP="00394514">
      <w:pPr>
        <w:ind w:firstLine="360"/>
        <w:jc w:val="both"/>
      </w:pPr>
      <w:r>
        <w:t xml:space="preserve">- по обращению жителей домов по улице </w:t>
      </w:r>
      <w:r w:rsidR="00BB5CD0">
        <w:t>Правды, №</w:t>
      </w:r>
      <w:r w:rsidR="00676344">
        <w:t xml:space="preserve"> 7А, № 9А, улице</w:t>
      </w:r>
      <w:r>
        <w:t xml:space="preserve"> </w:t>
      </w:r>
      <w:r w:rsidR="00BB5CD0">
        <w:t>Гайдара, №</w:t>
      </w:r>
      <w:r>
        <w:t xml:space="preserve"> 6</w:t>
      </w:r>
      <w:r w:rsidR="00676344">
        <w:t>0А и у</w:t>
      </w:r>
      <w:r>
        <w:t xml:space="preserve">лице </w:t>
      </w:r>
      <w:r w:rsidR="00BB5CD0">
        <w:t>Буденного, №</w:t>
      </w:r>
      <w:r>
        <w:t xml:space="preserve"> 1 была привезена земля для посадки цветов, и благоустройства придворовой территории.</w:t>
      </w:r>
    </w:p>
    <w:p w:rsidR="006766AD" w:rsidRDefault="006766AD" w:rsidP="00394514">
      <w:pPr>
        <w:ind w:firstLine="360"/>
        <w:jc w:val="both"/>
      </w:pPr>
      <w:r>
        <w:t xml:space="preserve">Также из </w:t>
      </w:r>
      <w:r w:rsidR="00BB5CD0">
        <w:t xml:space="preserve">средств </w:t>
      </w:r>
      <w:r>
        <w:t xml:space="preserve">Резерва поддержки </w:t>
      </w:r>
      <w:r w:rsidR="00BB5CD0">
        <w:t>территорий:</w:t>
      </w:r>
    </w:p>
    <w:p w:rsidR="001555F1" w:rsidRDefault="006766AD" w:rsidP="00394514">
      <w:pPr>
        <w:ind w:firstLine="360"/>
        <w:jc w:val="both"/>
      </w:pPr>
      <w:r>
        <w:t xml:space="preserve">- </w:t>
      </w:r>
      <w:r w:rsidR="00FB2BC1">
        <w:t>приобретена и установлена</w:t>
      </w:r>
      <w:r>
        <w:t xml:space="preserve"> противопожарная перегородка из профиля ПВХ на первом </w:t>
      </w:r>
      <w:r w:rsidR="00FB2BC1">
        <w:t>этаже МБОУ</w:t>
      </w:r>
      <w:r>
        <w:t xml:space="preserve"> «Средняя школа № 12</w:t>
      </w:r>
      <w:r w:rsidR="00FB2BC1">
        <w:t>»;</w:t>
      </w:r>
    </w:p>
    <w:p w:rsidR="006766AD" w:rsidRDefault="006766AD" w:rsidP="006766AD">
      <w:pPr>
        <w:ind w:firstLine="360"/>
        <w:jc w:val="both"/>
      </w:pPr>
      <w:r>
        <w:t>- п</w:t>
      </w:r>
      <w:r w:rsidR="001555F1">
        <w:t>риобретен</w:t>
      </w:r>
      <w:r>
        <w:t xml:space="preserve"> и выполнен монтаж оконного блока</w:t>
      </w:r>
      <w:r w:rsidR="001555F1">
        <w:t xml:space="preserve"> из профиля ПВХ в </w:t>
      </w:r>
      <w:r>
        <w:t>помещении столовой МБОУ «Средняя школа № 12»</w:t>
      </w:r>
      <w:r w:rsidR="00FB2BC1">
        <w:t>;</w:t>
      </w:r>
    </w:p>
    <w:p w:rsidR="00FB2BC1" w:rsidRDefault="00FB2BC1" w:rsidP="00394514">
      <w:pPr>
        <w:ind w:firstLine="360"/>
        <w:jc w:val="both"/>
      </w:pPr>
      <w:r>
        <w:t xml:space="preserve">-  приобретен и выполнен монтаж оконного блока из профиля ПВХ в помещении </w:t>
      </w:r>
      <w:r w:rsidR="001555F1">
        <w:t xml:space="preserve">МБДОУ </w:t>
      </w:r>
      <w:r w:rsidR="00AA5EC1">
        <w:t>«Детский</w:t>
      </w:r>
      <w:r w:rsidR="001555F1">
        <w:t xml:space="preserve"> сад № 85»</w:t>
      </w:r>
      <w:r>
        <w:t>.</w:t>
      </w:r>
    </w:p>
    <w:p w:rsidR="006766AD" w:rsidRDefault="00FB2BC1" w:rsidP="006766AD">
      <w:pPr>
        <w:ind w:firstLine="360"/>
        <w:jc w:val="both"/>
      </w:pPr>
      <w:r>
        <w:t>В постоянном режиме депутат участвует в заседаниях городской думы, в работе профильных комитетов городской думы. Также в постоянном режиме</w:t>
      </w:r>
      <w:r w:rsidR="00394514">
        <w:t xml:space="preserve"> проводится индивидуальная работа с жителями округа,</w:t>
      </w:r>
      <w:r w:rsidR="00394514" w:rsidRPr="00394514">
        <w:t xml:space="preserve"> </w:t>
      </w:r>
      <w:r w:rsidR="00676344">
        <w:t>проведено 15 очных приемов граждан, 6</w:t>
      </w:r>
      <w:r w:rsidR="006766AD">
        <w:t xml:space="preserve"> дворовых встреч, также отрабатывались вопросы заочно, по телефону депутатской приемной.</w:t>
      </w:r>
    </w:p>
    <w:p w:rsidR="006E0A21" w:rsidRDefault="00394514" w:rsidP="00394514">
      <w:pPr>
        <w:ind w:firstLine="360"/>
        <w:jc w:val="both"/>
      </w:pPr>
      <w:r>
        <w:t xml:space="preserve"> Все обращения граждан, связанные с вопросами ЖКХ, отопления, в процессе запуска отопительного сезона, </w:t>
      </w:r>
      <w:r w:rsidR="006E0A21">
        <w:t xml:space="preserve">а </w:t>
      </w:r>
      <w:r>
        <w:t xml:space="preserve">также в решение </w:t>
      </w:r>
      <w:r w:rsidR="006E0A21">
        <w:t xml:space="preserve">других </w:t>
      </w:r>
      <w:r>
        <w:t>житейских</w:t>
      </w:r>
      <w:r w:rsidR="006E0A21">
        <w:t xml:space="preserve"> проблем отрабатывались, и оказывалась помощь и содействие в их</w:t>
      </w:r>
      <w:r>
        <w:t xml:space="preserve"> </w:t>
      </w:r>
      <w:r w:rsidR="006E0A21">
        <w:t xml:space="preserve">решении. </w:t>
      </w:r>
    </w:p>
    <w:p w:rsidR="00676344" w:rsidRDefault="00FB2BC1" w:rsidP="00394514">
      <w:pPr>
        <w:ind w:firstLine="360"/>
        <w:jc w:val="both"/>
      </w:pPr>
      <w:r>
        <w:t>На округе</w:t>
      </w:r>
      <w:r w:rsidR="00676344">
        <w:t xml:space="preserve"> в постоянном режиме</w:t>
      </w:r>
      <w:r w:rsidR="006766AD">
        <w:t>,</w:t>
      </w:r>
      <w:r w:rsidR="00676344">
        <w:t xml:space="preserve"> через старших </w:t>
      </w:r>
      <w:r>
        <w:t>домов распространяются</w:t>
      </w:r>
      <w:r w:rsidR="00676344">
        <w:t xml:space="preserve"> печатные издания газеты «</w:t>
      </w:r>
      <w:r>
        <w:t>Репортер и</w:t>
      </w:r>
      <w:r w:rsidR="00676344">
        <w:t xml:space="preserve"> время», </w:t>
      </w:r>
      <w:r>
        <w:t>«Дзержинские</w:t>
      </w:r>
      <w:r w:rsidR="00676344">
        <w:t xml:space="preserve"> ведомости», и газета партии </w:t>
      </w:r>
      <w:r w:rsidR="00676344">
        <w:lastRenderedPageBreak/>
        <w:t>«Единая Россия».</w:t>
      </w:r>
    </w:p>
    <w:p w:rsidR="00394514" w:rsidRDefault="00FB2BC1" w:rsidP="00394514">
      <w:pPr>
        <w:ind w:firstLine="360"/>
        <w:jc w:val="both"/>
      </w:pPr>
      <w:r>
        <w:t>По уже установившейся традиции на Новый год через старших домов, детям, проживающим на</w:t>
      </w:r>
      <w:r w:rsidR="00394514">
        <w:t xml:space="preserve"> округе были </w:t>
      </w:r>
      <w:r w:rsidR="006E0A21">
        <w:t>закуплены и</w:t>
      </w:r>
      <w:r>
        <w:t xml:space="preserve"> вручены</w:t>
      </w:r>
      <w:r w:rsidR="00394514">
        <w:t xml:space="preserve"> сладкие новогодние подарки</w:t>
      </w:r>
      <w:r>
        <w:t>.</w:t>
      </w:r>
    </w:p>
    <w:p w:rsidR="00394514" w:rsidRDefault="00394514" w:rsidP="00394514">
      <w:pPr>
        <w:ind w:firstLine="360"/>
        <w:jc w:val="both"/>
      </w:pPr>
      <w:r>
        <w:t>Я очень благодарен всем не безразличным жителям округа за помощь в работе, вместе с Вами решать проблемы на округе получается намного результативнее.</w:t>
      </w:r>
    </w:p>
    <w:p w:rsidR="00394514" w:rsidRDefault="00394514" w:rsidP="00394514">
      <w:pPr>
        <w:ind w:firstLine="360"/>
        <w:jc w:val="both"/>
      </w:pPr>
    </w:p>
    <w:p w:rsidR="00AA5EC1" w:rsidRDefault="00AA5EC1" w:rsidP="00394514">
      <w:pPr>
        <w:ind w:firstLine="360"/>
        <w:jc w:val="both"/>
      </w:pPr>
    </w:p>
    <w:p w:rsidR="00AA5EC1" w:rsidRDefault="00AA5EC1" w:rsidP="00394514">
      <w:pPr>
        <w:ind w:firstLine="360"/>
        <w:jc w:val="both"/>
      </w:pPr>
    </w:p>
    <w:p w:rsidR="001555F1" w:rsidRDefault="001555F1" w:rsidP="00394514">
      <w:pPr>
        <w:ind w:firstLine="360"/>
        <w:jc w:val="both"/>
      </w:pPr>
    </w:p>
    <w:p w:rsidR="001555F1" w:rsidRDefault="001555F1">
      <w:pPr>
        <w:ind w:firstLine="360"/>
      </w:pPr>
    </w:p>
    <w:p w:rsidR="001555F1" w:rsidRDefault="001555F1">
      <w:pPr>
        <w:ind w:firstLine="360"/>
      </w:pPr>
    </w:p>
    <w:p w:rsidR="001555F1" w:rsidRDefault="001555F1">
      <w:pPr>
        <w:ind w:firstLine="360"/>
      </w:pPr>
    </w:p>
    <w:sectPr w:rsidR="001555F1" w:rsidSect="008455D7">
      <w:type w:val="continuous"/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99" w:rsidRDefault="00393099">
      <w:r>
        <w:separator/>
      </w:r>
    </w:p>
  </w:endnote>
  <w:endnote w:type="continuationSeparator" w:id="0">
    <w:p w:rsidR="00393099" w:rsidRDefault="003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99" w:rsidRDefault="00393099"/>
  </w:footnote>
  <w:footnote w:type="continuationSeparator" w:id="0">
    <w:p w:rsidR="00393099" w:rsidRDefault="003930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5B"/>
    <w:rsid w:val="000A0B2D"/>
    <w:rsid w:val="000F734E"/>
    <w:rsid w:val="00127F7F"/>
    <w:rsid w:val="001555F1"/>
    <w:rsid w:val="0017583D"/>
    <w:rsid w:val="001D0AC5"/>
    <w:rsid w:val="001E3A67"/>
    <w:rsid w:val="003502CC"/>
    <w:rsid w:val="00393099"/>
    <w:rsid w:val="00394514"/>
    <w:rsid w:val="00430705"/>
    <w:rsid w:val="0048381B"/>
    <w:rsid w:val="004A3C86"/>
    <w:rsid w:val="004D345B"/>
    <w:rsid w:val="00562E7D"/>
    <w:rsid w:val="00676344"/>
    <w:rsid w:val="006766AD"/>
    <w:rsid w:val="006E0A21"/>
    <w:rsid w:val="007445F7"/>
    <w:rsid w:val="007B6E84"/>
    <w:rsid w:val="007E7DE4"/>
    <w:rsid w:val="008455D7"/>
    <w:rsid w:val="0086161D"/>
    <w:rsid w:val="008B2F43"/>
    <w:rsid w:val="008F0DCC"/>
    <w:rsid w:val="00964668"/>
    <w:rsid w:val="009A727A"/>
    <w:rsid w:val="00A67204"/>
    <w:rsid w:val="00AA5EC1"/>
    <w:rsid w:val="00AD75DA"/>
    <w:rsid w:val="00AF0C62"/>
    <w:rsid w:val="00B13A5A"/>
    <w:rsid w:val="00B65E0C"/>
    <w:rsid w:val="00BB5CD0"/>
    <w:rsid w:val="00BD287F"/>
    <w:rsid w:val="00BD2A91"/>
    <w:rsid w:val="00C67C00"/>
    <w:rsid w:val="00D847B1"/>
    <w:rsid w:val="00E65616"/>
    <w:rsid w:val="00F11A69"/>
    <w:rsid w:val="00FB2BC1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B2836-70D1-4A62-88CF-E5A9384D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5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2017-06-09T10:46:00Z</cp:lastPrinted>
  <dcterms:created xsi:type="dcterms:W3CDTF">2022-03-10T07:42:00Z</dcterms:created>
  <dcterms:modified xsi:type="dcterms:W3CDTF">2022-06-01T08:32:00Z</dcterms:modified>
</cp:coreProperties>
</file>