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B8E" w:rsidRPr="008214ED" w:rsidRDefault="003D7B8E" w:rsidP="003D7B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14ED">
        <w:rPr>
          <w:rFonts w:ascii="Times New Roman" w:hAnsi="Times New Roman" w:cs="Times New Roman"/>
          <w:b/>
          <w:sz w:val="32"/>
          <w:szCs w:val="32"/>
        </w:rPr>
        <w:t xml:space="preserve">ОТЧЕТ  </w:t>
      </w:r>
    </w:p>
    <w:p w:rsidR="003D7B8E" w:rsidRDefault="003D7B8E" w:rsidP="003D7B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5BA6">
        <w:rPr>
          <w:rFonts w:ascii="Times New Roman" w:hAnsi="Times New Roman" w:cs="Times New Roman"/>
          <w:b/>
          <w:sz w:val="32"/>
          <w:szCs w:val="32"/>
        </w:rPr>
        <w:t xml:space="preserve">депутата городской Думы Дзержинска </w:t>
      </w:r>
    </w:p>
    <w:p w:rsidR="003D7B8E" w:rsidRPr="003F5BA6" w:rsidRDefault="003D7B8E" w:rsidP="003D7B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5BA6">
        <w:rPr>
          <w:rFonts w:ascii="Times New Roman" w:hAnsi="Times New Roman" w:cs="Times New Roman"/>
          <w:b/>
          <w:sz w:val="32"/>
          <w:szCs w:val="32"/>
        </w:rPr>
        <w:t>по избирательному округу № 28</w:t>
      </w:r>
    </w:p>
    <w:p w:rsidR="003D7B8E" w:rsidRPr="00F642DC" w:rsidRDefault="003D7B8E" w:rsidP="003D7B8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642DC">
        <w:rPr>
          <w:rFonts w:ascii="Times New Roman" w:hAnsi="Times New Roman" w:cs="Times New Roman"/>
          <w:b/>
          <w:sz w:val="40"/>
          <w:szCs w:val="40"/>
        </w:rPr>
        <w:t>Аранович Нины Александровны</w:t>
      </w:r>
    </w:p>
    <w:p w:rsidR="003D7B8E" w:rsidRDefault="003D7B8E" w:rsidP="003D7B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2022</w:t>
      </w:r>
      <w:r w:rsidRPr="003F5BA6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3D7B8E" w:rsidRDefault="003D7B8E" w:rsidP="0073094B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1E4501" w:rsidRDefault="001E4501" w:rsidP="001E450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60589">
        <w:rPr>
          <w:rFonts w:ascii="Times New Roman" w:hAnsi="Times New Roman"/>
          <w:b/>
          <w:sz w:val="24"/>
          <w:szCs w:val="24"/>
        </w:rPr>
        <w:t>Участие депутата в заседаниях</w:t>
      </w:r>
      <w:r>
        <w:rPr>
          <w:rFonts w:ascii="Times New Roman" w:hAnsi="Times New Roman"/>
          <w:b/>
          <w:sz w:val="24"/>
          <w:szCs w:val="24"/>
        </w:rPr>
        <w:t xml:space="preserve"> городской Думы, комитетов и комиссий, рабочих групп.</w:t>
      </w:r>
    </w:p>
    <w:p w:rsidR="001E4501" w:rsidRPr="001E4501" w:rsidRDefault="001E4501" w:rsidP="001E450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D7B8E" w:rsidRPr="001E4501" w:rsidRDefault="001E4501" w:rsidP="001E450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CA28A8">
        <w:rPr>
          <w:rFonts w:ascii="Times New Roman" w:hAnsi="Times New Roman" w:cs="Times New Roman"/>
          <w:sz w:val="26"/>
          <w:szCs w:val="26"/>
        </w:rPr>
        <w:t>течение 2022</w:t>
      </w:r>
      <w:r w:rsidR="00CA28A8" w:rsidRPr="00CA28A8">
        <w:rPr>
          <w:rFonts w:ascii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hAnsi="Times New Roman" w:cs="Times New Roman"/>
          <w:sz w:val="26"/>
          <w:szCs w:val="26"/>
        </w:rPr>
        <w:t>депутат Аранович Нина Александровна приняла участие</w:t>
      </w:r>
      <w:r w:rsidR="00CA28A8" w:rsidRPr="00CA28A8">
        <w:rPr>
          <w:rFonts w:ascii="Times New Roman" w:hAnsi="Times New Roman" w:cs="Times New Roman"/>
          <w:sz w:val="26"/>
          <w:szCs w:val="26"/>
        </w:rPr>
        <w:t xml:space="preserve"> во всех заседаниях Городской думы и возглавляемого комитета  по социальному развитию города, бюджетной, финансовой и налоговой политике</w:t>
      </w:r>
      <w:r w:rsidR="00CA28A8" w:rsidRPr="001E4501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3D7B8E" w:rsidRDefault="00CA28A8" w:rsidP="008D4BEB">
      <w:pPr>
        <w:pStyle w:val="a4"/>
        <w:rPr>
          <w:rFonts w:eastAsiaTheme="minorHAnsi"/>
          <w:sz w:val="26"/>
          <w:szCs w:val="26"/>
          <w:lang w:eastAsia="en-US"/>
        </w:rPr>
      </w:pPr>
      <w:r w:rsidRPr="00CA28A8">
        <w:rPr>
          <w:rFonts w:eastAsiaTheme="minorHAnsi"/>
          <w:sz w:val="26"/>
          <w:szCs w:val="26"/>
          <w:lang w:eastAsia="en-US"/>
        </w:rPr>
        <w:t>Основной формой работы комитета были его заседания</w:t>
      </w:r>
      <w:r w:rsidR="00770727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3D7B8E">
        <w:rPr>
          <w:rFonts w:eastAsiaTheme="minorHAnsi"/>
          <w:sz w:val="26"/>
          <w:szCs w:val="26"/>
          <w:lang w:eastAsia="en-US"/>
        </w:rPr>
        <w:t xml:space="preserve">В течение 2022 года </w:t>
      </w:r>
      <w:r w:rsidR="003D7B8E" w:rsidRPr="00742D86">
        <w:rPr>
          <w:rFonts w:eastAsiaTheme="minorHAnsi"/>
          <w:sz w:val="26"/>
          <w:szCs w:val="26"/>
          <w:lang w:eastAsia="en-US"/>
        </w:rPr>
        <w:t>проведено 16  заседаний, в том числе 2 совместных, на которых было  рассмотрено 69 вопросов. По всем вопросам приняты соответствующие решения. На заседаниях рассмотрено 23  проекта правовых актов, которые были вынесены на рассмотрение городской Думы, в том числе 12 проектов по инициативе комитета.</w:t>
      </w:r>
    </w:p>
    <w:p w:rsidR="003D7B8E" w:rsidRDefault="008D4BEB" w:rsidP="008D4BEB">
      <w:pPr>
        <w:ind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D7B8E" w:rsidRPr="00DB675F">
        <w:rPr>
          <w:rFonts w:ascii="Times New Roman" w:hAnsi="Times New Roman" w:cs="Times New Roman"/>
          <w:sz w:val="26"/>
          <w:szCs w:val="26"/>
        </w:rPr>
        <w:t xml:space="preserve">За отчетный период комитет принял активное участие в рассмотрении вопросов исполнения городского бюджета за 2021 год, формирования и утверждения бюджета на 2023 год и плановый период 2024 и 2025 годов, совершенствования организации работы органов местного самоуправления и приведения правовых актов городской Думой в соответствие с действующим законодательством Российской Федерации. </w:t>
      </w:r>
    </w:p>
    <w:p w:rsidR="00CA28A8" w:rsidRPr="00CA28A8" w:rsidRDefault="00CA28A8" w:rsidP="00CA28A8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CA28A8">
        <w:rPr>
          <w:rFonts w:ascii="Times New Roman" w:eastAsia="Calibri" w:hAnsi="Times New Roman" w:cs="Times New Roman"/>
          <w:sz w:val="26"/>
          <w:szCs w:val="26"/>
        </w:rPr>
        <w:t>В рамках своих полномочий комитет систематически рассматривал вопросы о внесении изменений в решения городской Думы, заслушивал Отчет контрольно-счетной палаты города о своей деятельности за 2021</w:t>
      </w:r>
      <w:r>
        <w:rPr>
          <w:rFonts w:ascii="Times New Roman" w:hAnsi="Times New Roman" w:cs="Times New Roman"/>
          <w:sz w:val="26"/>
          <w:szCs w:val="26"/>
        </w:rPr>
        <w:t xml:space="preserve"> год,</w:t>
      </w:r>
      <w:r w:rsidRPr="00CA28A8">
        <w:rPr>
          <w:rFonts w:ascii="Times New Roman" w:eastAsia="Calibri" w:hAnsi="Times New Roman" w:cs="Times New Roman"/>
          <w:sz w:val="26"/>
          <w:szCs w:val="26"/>
        </w:rPr>
        <w:t xml:space="preserve"> отчеты контрольно-счетной палаты города о результатах контрольных и экспертно-аналитических мероприятий, контролируемых комитетом, рассматривал вопросы, имеющие важное значение для жизнедеятельности города в целом, в том числе:</w:t>
      </w:r>
    </w:p>
    <w:p w:rsidR="00CA28A8" w:rsidRPr="00CA28A8" w:rsidRDefault="00CA28A8" w:rsidP="00CA28A8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CA28A8">
        <w:rPr>
          <w:rFonts w:ascii="Times New Roman" w:eastAsia="Calibri" w:hAnsi="Times New Roman" w:cs="Times New Roman"/>
          <w:sz w:val="26"/>
          <w:szCs w:val="26"/>
        </w:rPr>
        <w:t>- О планах администрации города по участию в национальных проектах и программах в 2022 году;</w:t>
      </w:r>
    </w:p>
    <w:p w:rsidR="00CA28A8" w:rsidRPr="00CA28A8" w:rsidRDefault="00CA28A8" w:rsidP="00CA28A8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CA28A8">
        <w:rPr>
          <w:rFonts w:ascii="Times New Roman" w:eastAsia="Calibri" w:hAnsi="Times New Roman" w:cs="Times New Roman"/>
          <w:sz w:val="26"/>
          <w:szCs w:val="26"/>
        </w:rPr>
        <w:t>- Об оценке бюджетной и социальной эффективности деятельности муниципальных предприятий города Дзержинска;</w:t>
      </w:r>
    </w:p>
    <w:p w:rsidR="00CA28A8" w:rsidRPr="00DB675F" w:rsidRDefault="00CA28A8" w:rsidP="00CA28A8">
      <w:pPr>
        <w:pStyle w:val="a3"/>
        <w:rPr>
          <w:rFonts w:ascii="Times New Roman" w:hAnsi="Times New Roman" w:cs="Times New Roman"/>
          <w:sz w:val="26"/>
          <w:szCs w:val="26"/>
        </w:rPr>
      </w:pPr>
      <w:r w:rsidRPr="00CA28A8">
        <w:rPr>
          <w:rFonts w:ascii="Times New Roman" w:eastAsia="Calibri" w:hAnsi="Times New Roman" w:cs="Times New Roman"/>
          <w:sz w:val="26"/>
          <w:szCs w:val="26"/>
        </w:rPr>
        <w:t>-  Об Основных направлениях бюджетной и налоговой политики городского округа город Дзержинск на 2023 год и плановый период 2024 и 2025 годов;</w:t>
      </w:r>
    </w:p>
    <w:p w:rsidR="003D7B8E" w:rsidRDefault="003D7B8E" w:rsidP="008D4BEB">
      <w:pPr>
        <w:pStyle w:val="a4"/>
        <w:rPr>
          <w:rFonts w:eastAsiaTheme="minorHAnsi"/>
          <w:sz w:val="26"/>
          <w:szCs w:val="26"/>
          <w:lang w:eastAsia="en-US"/>
        </w:rPr>
      </w:pPr>
      <w:r w:rsidRPr="00DB675F">
        <w:rPr>
          <w:rFonts w:eastAsiaTheme="minorHAnsi"/>
          <w:sz w:val="26"/>
          <w:szCs w:val="26"/>
          <w:lang w:eastAsia="en-US"/>
        </w:rPr>
        <w:t>По инициативе комитета были разработаны 12 проектов правовых актов, которые были  внесены на рассмотрение городской Думы.</w:t>
      </w:r>
    </w:p>
    <w:p w:rsidR="003D7B8E" w:rsidRDefault="003D7B8E" w:rsidP="008D4BEB">
      <w:pPr>
        <w:pStyle w:val="a4"/>
        <w:tabs>
          <w:tab w:val="num" w:pos="0"/>
        </w:tabs>
        <w:rPr>
          <w:rFonts w:eastAsiaTheme="minorHAnsi"/>
          <w:sz w:val="26"/>
          <w:szCs w:val="26"/>
          <w:lang w:eastAsia="en-US"/>
        </w:rPr>
      </w:pPr>
      <w:r w:rsidRPr="00DB675F">
        <w:rPr>
          <w:rFonts w:eastAsiaTheme="minorHAnsi"/>
          <w:sz w:val="26"/>
          <w:szCs w:val="26"/>
          <w:lang w:eastAsia="en-US"/>
        </w:rPr>
        <w:t>Большое внимание в 2022 году комитет уделял работе по приведению правовых актов городской Думы в соответствие с федеральным законодательством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1E4501" w:rsidRPr="008B6230" w:rsidRDefault="00CA28A8" w:rsidP="008B6230">
      <w:pPr>
        <w:ind w:right="-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28A8">
        <w:rPr>
          <w:rFonts w:ascii="Times New Roman" w:eastAsia="Calibri" w:hAnsi="Times New Roman" w:cs="Times New Roman"/>
          <w:sz w:val="26"/>
          <w:szCs w:val="26"/>
        </w:rPr>
        <w:t xml:space="preserve">Все вопросы, которые были запланированы комитетом на 2022 год, рассмотрены. </w:t>
      </w:r>
    </w:p>
    <w:p w:rsidR="003D7B8E" w:rsidRDefault="003D7B8E" w:rsidP="008D4BEB">
      <w:pPr>
        <w:rPr>
          <w:rFonts w:ascii="Times New Roman" w:hAnsi="Times New Roman" w:cs="Times New Roman"/>
          <w:b/>
          <w:sz w:val="26"/>
          <w:szCs w:val="26"/>
        </w:rPr>
      </w:pPr>
      <w:r w:rsidRPr="003378CF">
        <w:rPr>
          <w:rFonts w:ascii="Times New Roman" w:hAnsi="Times New Roman" w:cs="Times New Roman"/>
          <w:b/>
          <w:sz w:val="26"/>
          <w:szCs w:val="26"/>
        </w:rPr>
        <w:t>Личные приемы и обращения, основные вопросы</w:t>
      </w:r>
    </w:p>
    <w:p w:rsidR="003D7B8E" w:rsidRPr="00742D86" w:rsidRDefault="001406FC" w:rsidP="008D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 Аранович Нина Александровна в</w:t>
      </w:r>
      <w:r w:rsidR="003D7B8E" w:rsidRPr="00742D86">
        <w:rPr>
          <w:rFonts w:ascii="Times New Roman" w:hAnsi="Times New Roman" w:cs="Times New Roman"/>
          <w:sz w:val="26"/>
          <w:szCs w:val="26"/>
        </w:rPr>
        <w:t>едет активную работу с органами исполнительной власти и управляющими компаниями для создания более  комфортных условий жизни людей.</w:t>
      </w:r>
    </w:p>
    <w:p w:rsidR="003D7B8E" w:rsidRDefault="001E4501" w:rsidP="008D4BE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Была организована в</w:t>
      </w:r>
      <w:r w:rsidR="003D7B8E" w:rsidRPr="00742D86">
        <w:rPr>
          <w:rFonts w:ascii="Times New Roman" w:hAnsi="Times New Roman" w:cs="Times New Roman"/>
          <w:sz w:val="26"/>
          <w:szCs w:val="26"/>
        </w:rPr>
        <w:t>стреча с представителем УК и активными жителями по вопросу благоустройства дворовых территорий по программе «Формирование комфортной городской среды» на 2023 год.</w:t>
      </w:r>
      <w:r w:rsidR="00FC00C6">
        <w:rPr>
          <w:rFonts w:ascii="Times New Roman" w:hAnsi="Times New Roman" w:cs="Times New Roman"/>
          <w:sz w:val="26"/>
          <w:szCs w:val="26"/>
        </w:rPr>
        <w:t xml:space="preserve"> В этом году по адресу пр.Ленина, д.44 реализуется проект </w:t>
      </w:r>
      <w:r w:rsidR="00FC00C6" w:rsidRPr="00742D86">
        <w:rPr>
          <w:rFonts w:ascii="Times New Roman" w:hAnsi="Times New Roman" w:cs="Times New Roman"/>
          <w:sz w:val="26"/>
          <w:szCs w:val="26"/>
        </w:rPr>
        <w:t>«Формирование комфортной городской среды»</w:t>
      </w:r>
      <w:r w:rsidR="00FC00C6">
        <w:rPr>
          <w:rFonts w:ascii="Times New Roman" w:hAnsi="Times New Roman" w:cs="Times New Roman"/>
          <w:sz w:val="26"/>
          <w:szCs w:val="26"/>
        </w:rPr>
        <w:t>.</w:t>
      </w:r>
    </w:p>
    <w:p w:rsidR="003D7B8E" w:rsidRPr="00742D86" w:rsidRDefault="003D7B8E" w:rsidP="008D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42D86">
        <w:rPr>
          <w:rFonts w:ascii="Times New Roman" w:hAnsi="Times New Roman" w:cs="Times New Roman"/>
          <w:sz w:val="26"/>
          <w:szCs w:val="26"/>
        </w:rPr>
        <w:t>Регулярно проводится работа депутатской приемной и встреча с жителями на округе.</w:t>
      </w:r>
    </w:p>
    <w:p w:rsidR="003D7B8E" w:rsidRDefault="003D7B8E" w:rsidP="008D4BEB">
      <w:pPr>
        <w:pStyle w:val="a3"/>
        <w:rPr>
          <w:rFonts w:ascii="Times New Roman" w:hAnsi="Times New Roman" w:cs="Times New Roman"/>
          <w:sz w:val="26"/>
          <w:szCs w:val="26"/>
        </w:rPr>
      </w:pPr>
      <w:r w:rsidRPr="00742D86">
        <w:rPr>
          <w:rFonts w:ascii="Times New Roman" w:hAnsi="Times New Roman" w:cs="Times New Roman"/>
          <w:sz w:val="26"/>
          <w:szCs w:val="26"/>
        </w:rPr>
        <w:lastRenderedPageBreak/>
        <w:t>Ведется работа с жителями по поводу дальнейшей установки детского, игрового и спортивного оборудования, для безопасности жителей планируется установка искусственных неровностей во дворе домов.</w:t>
      </w:r>
    </w:p>
    <w:p w:rsidR="001406FC" w:rsidRDefault="001406FC" w:rsidP="001406F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406FC">
        <w:rPr>
          <w:rFonts w:ascii="Times New Roman" w:hAnsi="Times New Roman" w:cs="Times New Roman"/>
          <w:sz w:val="26"/>
          <w:szCs w:val="26"/>
        </w:rPr>
        <w:t>В течение 2022 года от граждан и бюджетных организаций города в о</w:t>
      </w:r>
      <w:r w:rsidR="001E4501">
        <w:rPr>
          <w:rFonts w:ascii="Times New Roman" w:hAnsi="Times New Roman" w:cs="Times New Roman"/>
          <w:sz w:val="26"/>
          <w:szCs w:val="26"/>
        </w:rPr>
        <w:t xml:space="preserve">бщественную приёмную </w:t>
      </w:r>
      <w:r w:rsidRPr="001406FC">
        <w:rPr>
          <w:rFonts w:ascii="Times New Roman" w:hAnsi="Times New Roman" w:cs="Times New Roman"/>
          <w:sz w:val="26"/>
          <w:szCs w:val="26"/>
        </w:rPr>
        <w:t xml:space="preserve"> поступило около </w:t>
      </w:r>
      <w:r w:rsidR="00187DF4">
        <w:rPr>
          <w:rFonts w:ascii="Times New Roman" w:hAnsi="Times New Roman" w:cs="Times New Roman"/>
          <w:sz w:val="26"/>
          <w:szCs w:val="26"/>
        </w:rPr>
        <w:t>67</w:t>
      </w:r>
      <w:r w:rsidRPr="001406FC">
        <w:rPr>
          <w:rFonts w:ascii="Times New Roman" w:hAnsi="Times New Roman" w:cs="Times New Roman"/>
          <w:sz w:val="26"/>
          <w:szCs w:val="26"/>
        </w:rPr>
        <w:t xml:space="preserve"> письменных и устных обращений, связанных с:</w:t>
      </w:r>
    </w:p>
    <w:p w:rsidR="000F6BC6" w:rsidRDefault="000F6BC6" w:rsidP="001406F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Ind w:w="856" w:type="dxa"/>
        <w:tblBorders>
          <w:top w:val="triple" w:sz="4" w:space="0" w:color="D9D9D9" w:themeColor="background1" w:themeShade="D9"/>
          <w:left w:val="triple" w:sz="4" w:space="0" w:color="D9D9D9" w:themeColor="background1" w:themeShade="D9"/>
          <w:bottom w:val="triple" w:sz="4" w:space="0" w:color="D9D9D9" w:themeColor="background1" w:themeShade="D9"/>
          <w:right w:val="triple" w:sz="4" w:space="0" w:color="D9D9D9" w:themeColor="background1" w:themeShade="D9"/>
          <w:insideH w:val="triple" w:sz="4" w:space="0" w:color="D9D9D9" w:themeColor="background1" w:themeShade="D9"/>
          <w:insideV w:val="triple" w:sz="4" w:space="0" w:color="D9D9D9" w:themeColor="background1" w:themeShade="D9"/>
        </w:tblBorders>
        <w:shd w:val="clear" w:color="auto" w:fill="FFFFFF" w:themeFill="background1"/>
        <w:tblLook w:val="04A0"/>
      </w:tblPr>
      <w:tblGrid>
        <w:gridCol w:w="6771"/>
      </w:tblGrid>
      <w:tr w:rsidR="000F6BC6" w:rsidTr="001448E0">
        <w:tc>
          <w:tcPr>
            <w:tcW w:w="6771" w:type="dxa"/>
            <w:shd w:val="clear" w:color="auto" w:fill="FFFFFF" w:themeFill="background1"/>
          </w:tcPr>
          <w:p w:rsidR="000F6BC6" w:rsidRPr="003E5D28" w:rsidRDefault="000F6BC6" w:rsidP="000F6BC6">
            <w:pPr>
              <w:pStyle w:val="a3"/>
              <w:numPr>
                <w:ilvl w:val="0"/>
                <w:numId w:val="5"/>
              </w:numPr>
              <w:ind w:left="426" w:hanging="426"/>
              <w:jc w:val="both"/>
              <w:rPr>
                <w:rFonts w:ascii="Georgia" w:hAnsi="Georgia"/>
                <w:sz w:val="24"/>
                <w:szCs w:val="24"/>
              </w:rPr>
            </w:pPr>
            <w:r w:rsidRPr="003E5D28">
              <w:rPr>
                <w:rFonts w:ascii="Georgia" w:hAnsi="Georgia"/>
                <w:sz w:val="24"/>
                <w:szCs w:val="24"/>
              </w:rPr>
              <w:t>по вопросам благоустройства</w:t>
            </w:r>
          </w:p>
        </w:tc>
      </w:tr>
      <w:tr w:rsidR="000F6BC6" w:rsidTr="001448E0">
        <w:tc>
          <w:tcPr>
            <w:tcW w:w="6771" w:type="dxa"/>
            <w:shd w:val="clear" w:color="auto" w:fill="FFFFFF" w:themeFill="background1"/>
          </w:tcPr>
          <w:p w:rsidR="000F6BC6" w:rsidRPr="003E5D28" w:rsidRDefault="000F6BC6" w:rsidP="000F6BC6">
            <w:pPr>
              <w:pStyle w:val="a3"/>
              <w:numPr>
                <w:ilvl w:val="0"/>
                <w:numId w:val="5"/>
              </w:numPr>
              <w:ind w:left="426" w:hanging="426"/>
              <w:jc w:val="both"/>
              <w:rPr>
                <w:rFonts w:ascii="Georgia" w:hAnsi="Georgia"/>
                <w:sz w:val="24"/>
                <w:szCs w:val="24"/>
              </w:rPr>
            </w:pPr>
            <w:r w:rsidRPr="003E5D28">
              <w:rPr>
                <w:rFonts w:ascii="Georgia" w:hAnsi="Georgia"/>
                <w:sz w:val="24"/>
                <w:szCs w:val="24"/>
              </w:rPr>
              <w:t>по вопросам жилищно-коммунального хозяйства</w:t>
            </w:r>
          </w:p>
        </w:tc>
      </w:tr>
      <w:tr w:rsidR="000F6BC6" w:rsidTr="001448E0">
        <w:tc>
          <w:tcPr>
            <w:tcW w:w="6771" w:type="dxa"/>
            <w:shd w:val="clear" w:color="auto" w:fill="FFFFFF" w:themeFill="background1"/>
          </w:tcPr>
          <w:p w:rsidR="000F6BC6" w:rsidRPr="003E5D28" w:rsidRDefault="000F6BC6" w:rsidP="000F6BC6">
            <w:pPr>
              <w:pStyle w:val="a3"/>
              <w:numPr>
                <w:ilvl w:val="0"/>
                <w:numId w:val="5"/>
              </w:numPr>
              <w:tabs>
                <w:tab w:val="left" w:pos="45"/>
              </w:tabs>
              <w:ind w:left="426" w:hanging="426"/>
              <w:jc w:val="both"/>
              <w:rPr>
                <w:rFonts w:ascii="Georgia" w:hAnsi="Georgia"/>
                <w:sz w:val="24"/>
                <w:szCs w:val="24"/>
              </w:rPr>
            </w:pPr>
            <w:r w:rsidRPr="003E5D28">
              <w:rPr>
                <w:rFonts w:ascii="Georgia" w:hAnsi="Georgia"/>
                <w:sz w:val="24"/>
                <w:szCs w:val="24"/>
              </w:rPr>
              <w:t>по вопросам социального и пенсионного обеспечения</w:t>
            </w:r>
          </w:p>
        </w:tc>
      </w:tr>
      <w:tr w:rsidR="000F6BC6" w:rsidTr="001448E0">
        <w:tc>
          <w:tcPr>
            <w:tcW w:w="6771" w:type="dxa"/>
            <w:shd w:val="clear" w:color="auto" w:fill="FFFFFF" w:themeFill="background1"/>
          </w:tcPr>
          <w:p w:rsidR="000F6BC6" w:rsidRDefault="000F6BC6" w:rsidP="000F6BC6">
            <w:pPr>
              <w:pStyle w:val="a3"/>
              <w:numPr>
                <w:ilvl w:val="0"/>
                <w:numId w:val="5"/>
              </w:numPr>
              <w:ind w:left="426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по иным вопросам</w:t>
            </w:r>
          </w:p>
        </w:tc>
      </w:tr>
    </w:tbl>
    <w:p w:rsidR="003D7B8E" w:rsidRDefault="003D7B8E" w:rsidP="00770727"/>
    <w:p w:rsidR="003D7B8E" w:rsidRPr="008D4BEB" w:rsidRDefault="003D7B8E" w:rsidP="003D7B8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812CF">
        <w:rPr>
          <w:rFonts w:ascii="Times New Roman" w:hAnsi="Times New Roman" w:cs="Times New Roman"/>
          <w:b/>
          <w:sz w:val="26"/>
          <w:szCs w:val="26"/>
        </w:rPr>
        <w:t xml:space="preserve">Из  личных средств депутата: </w:t>
      </w:r>
    </w:p>
    <w:p w:rsidR="003D7B8E" w:rsidRPr="000F6BC6" w:rsidRDefault="00770727" w:rsidP="000F6BC6">
      <w:pPr>
        <w:pStyle w:val="a3"/>
        <w:rPr>
          <w:rFonts w:ascii="Times New Roman" w:hAnsi="Times New Roman" w:cs="Times New Roman"/>
          <w:sz w:val="26"/>
          <w:szCs w:val="26"/>
        </w:rPr>
      </w:pPr>
      <w:r w:rsidRPr="000F6BC6">
        <w:rPr>
          <w:rFonts w:ascii="Times New Roman" w:hAnsi="Times New Roman" w:cs="Times New Roman"/>
          <w:sz w:val="26"/>
          <w:szCs w:val="26"/>
        </w:rPr>
        <w:t xml:space="preserve">- </w:t>
      </w:r>
      <w:r w:rsidR="003D7B8E" w:rsidRPr="000F6BC6">
        <w:rPr>
          <w:rFonts w:ascii="Times New Roman" w:hAnsi="Times New Roman" w:cs="Times New Roman"/>
          <w:sz w:val="26"/>
          <w:szCs w:val="26"/>
        </w:rPr>
        <w:t>была выделена материал</w:t>
      </w:r>
      <w:r w:rsidR="00FC00C6" w:rsidRPr="000F6BC6">
        <w:rPr>
          <w:rFonts w:ascii="Times New Roman" w:hAnsi="Times New Roman" w:cs="Times New Roman"/>
          <w:sz w:val="26"/>
          <w:szCs w:val="26"/>
        </w:rPr>
        <w:t>ьная помощь на поездку в Муром для пенсионеров клуба «Надежда».</w:t>
      </w:r>
    </w:p>
    <w:p w:rsidR="003D7B8E" w:rsidRDefault="00770727" w:rsidP="000F6BC6">
      <w:pPr>
        <w:pStyle w:val="a3"/>
        <w:rPr>
          <w:rFonts w:ascii="Times New Roman" w:hAnsi="Times New Roman" w:cs="Times New Roman"/>
          <w:sz w:val="26"/>
          <w:szCs w:val="26"/>
        </w:rPr>
      </w:pPr>
      <w:r w:rsidRPr="000F6BC6">
        <w:rPr>
          <w:rFonts w:ascii="Times New Roman" w:hAnsi="Times New Roman" w:cs="Times New Roman"/>
          <w:sz w:val="26"/>
          <w:szCs w:val="26"/>
        </w:rPr>
        <w:t>- о</w:t>
      </w:r>
      <w:r w:rsidR="003D7B8E" w:rsidRPr="000F6BC6">
        <w:rPr>
          <w:rFonts w:ascii="Times New Roman" w:hAnsi="Times New Roman" w:cs="Times New Roman"/>
          <w:sz w:val="26"/>
          <w:szCs w:val="26"/>
        </w:rPr>
        <w:t>казана помощь многодетной семье в приобретении канцтоваров к школе.</w:t>
      </w:r>
    </w:p>
    <w:p w:rsidR="000F6BC6" w:rsidRDefault="000F6BC6" w:rsidP="000F6BC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D7B8E" w:rsidRDefault="003D7B8E" w:rsidP="003D7B8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12CF">
        <w:rPr>
          <w:rFonts w:ascii="Times New Roman" w:hAnsi="Times New Roman" w:cs="Times New Roman"/>
          <w:b/>
          <w:sz w:val="26"/>
          <w:szCs w:val="26"/>
        </w:rPr>
        <w:t>Работы по благоустройству округа за счет личных средств:</w:t>
      </w:r>
    </w:p>
    <w:p w:rsidR="000F6BC6" w:rsidRPr="000F6BC6" w:rsidRDefault="000F6BC6" w:rsidP="003D7B8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D7B8E" w:rsidRPr="000F6BC6" w:rsidRDefault="003D7B8E" w:rsidP="00187D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0F6BC6">
        <w:rPr>
          <w:rFonts w:ascii="Times New Roman" w:hAnsi="Times New Roman" w:cs="Times New Roman"/>
          <w:sz w:val="26"/>
          <w:szCs w:val="26"/>
        </w:rPr>
        <w:t>По просьбам жителей привезена асфальтная крошка по адресу : пр.Ленина 46 (подход к контейнерном площадке) и песок на детскую площадку по адресу: б. Победы, 16</w:t>
      </w:r>
    </w:p>
    <w:p w:rsidR="003D7B8E" w:rsidRDefault="003D7B8E" w:rsidP="00187D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0F6BC6">
        <w:rPr>
          <w:rFonts w:ascii="Times New Roman" w:hAnsi="Times New Roman" w:cs="Times New Roman"/>
          <w:sz w:val="26"/>
          <w:szCs w:val="26"/>
        </w:rPr>
        <w:t>По просьбам жителей привезена асфальтная крошка на парковку по адресу : б. Мира, д.23</w:t>
      </w:r>
    </w:p>
    <w:p w:rsidR="000F6BC6" w:rsidRPr="000F6BC6" w:rsidRDefault="000F6BC6" w:rsidP="000F6BC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D7B8E" w:rsidRDefault="003D7B8E" w:rsidP="003D7B8E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3378CF">
        <w:rPr>
          <w:rFonts w:ascii="Times New Roman" w:hAnsi="Times New Roman" w:cs="Times New Roman"/>
          <w:b/>
          <w:sz w:val="26"/>
          <w:szCs w:val="26"/>
        </w:rPr>
        <w:t>Расходование средств резерва поддержки округов</w:t>
      </w:r>
    </w:p>
    <w:tbl>
      <w:tblPr>
        <w:tblStyle w:val="a8"/>
        <w:tblW w:w="10632" w:type="dxa"/>
        <w:tblInd w:w="-176" w:type="dxa"/>
        <w:tblLook w:val="04A0"/>
      </w:tblPr>
      <w:tblGrid>
        <w:gridCol w:w="3403"/>
        <w:gridCol w:w="5670"/>
        <w:gridCol w:w="1559"/>
      </w:tblGrid>
      <w:tr w:rsidR="003D7B8E" w:rsidRPr="00E83AA8" w:rsidTr="00290F1C">
        <w:tc>
          <w:tcPr>
            <w:tcW w:w="3403" w:type="dxa"/>
          </w:tcPr>
          <w:p w:rsidR="003D7B8E" w:rsidRPr="00E83AA8" w:rsidRDefault="003D7B8E" w:rsidP="00666D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AA8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5670" w:type="dxa"/>
          </w:tcPr>
          <w:p w:rsidR="003D7B8E" w:rsidRPr="00E83AA8" w:rsidRDefault="003D7B8E" w:rsidP="00666D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Статья расхода</w:t>
            </w:r>
          </w:p>
        </w:tc>
        <w:tc>
          <w:tcPr>
            <w:tcW w:w="1559" w:type="dxa"/>
          </w:tcPr>
          <w:p w:rsidR="003D7B8E" w:rsidRPr="00E83AA8" w:rsidRDefault="003D7B8E" w:rsidP="00666D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AA8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3D7B8E" w:rsidRPr="004C710F" w:rsidTr="00290F1C">
        <w:tc>
          <w:tcPr>
            <w:tcW w:w="3403" w:type="dxa"/>
          </w:tcPr>
          <w:p w:rsidR="003D7B8E" w:rsidRPr="00CE08CA" w:rsidRDefault="008D4BEB" w:rsidP="00666DED">
            <w:pPr>
              <w:pStyle w:val="a3"/>
              <w:jc w:val="both"/>
              <w:rPr>
                <w:rFonts w:ascii="Times New Roman" w:hAnsi="Times New Roman"/>
              </w:rPr>
            </w:pPr>
            <w:r w:rsidRPr="00CE08CA">
              <w:rPr>
                <w:rFonts w:ascii="Times New Roman" w:hAnsi="Times New Roman" w:cs="Times New Roman"/>
              </w:rPr>
              <w:t>МБУ ДО «ЦДМШ им.А.Н.Скрябина»</w:t>
            </w:r>
          </w:p>
        </w:tc>
        <w:tc>
          <w:tcPr>
            <w:tcW w:w="5670" w:type="dxa"/>
          </w:tcPr>
          <w:p w:rsidR="003D7B8E" w:rsidRPr="004C710F" w:rsidRDefault="008D4BEB" w:rsidP="00666D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10F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сценических костюмов для участников старшего хора фортепианного отделения «ЛАД»</w:t>
            </w:r>
          </w:p>
        </w:tc>
        <w:tc>
          <w:tcPr>
            <w:tcW w:w="1559" w:type="dxa"/>
          </w:tcPr>
          <w:p w:rsidR="003D7B8E" w:rsidRPr="004C710F" w:rsidRDefault="00EC3F3C" w:rsidP="00290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40 000 </w:t>
            </w:r>
            <w:r w:rsidR="003D7B8E" w:rsidRPr="004C710F">
              <w:rPr>
                <w:rFonts w:ascii="Times New Roman" w:hAnsi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710F" w:rsidRPr="004C710F" w:rsidTr="00290F1C">
        <w:tc>
          <w:tcPr>
            <w:tcW w:w="3403" w:type="dxa"/>
          </w:tcPr>
          <w:p w:rsidR="004C710F" w:rsidRPr="00CE08CA" w:rsidRDefault="004C710F" w:rsidP="004C710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E08CA">
              <w:rPr>
                <w:rFonts w:ascii="Times New Roman" w:hAnsi="Times New Roman" w:cs="Times New Roman"/>
              </w:rPr>
              <w:t>МБОУ «Средняя школа 40»</w:t>
            </w:r>
          </w:p>
          <w:p w:rsidR="004C710F" w:rsidRPr="00CE08CA" w:rsidRDefault="004C710F" w:rsidP="00666DED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4C710F" w:rsidRPr="004C710F" w:rsidRDefault="004C710F" w:rsidP="00666D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2CF">
              <w:rPr>
                <w:rFonts w:ascii="Times New Roman" w:hAnsi="Times New Roman" w:cs="Times New Roman"/>
                <w:sz w:val="26"/>
                <w:szCs w:val="26"/>
              </w:rPr>
              <w:t>изготовление и монтаж декоративного занавеса-задник на сцене в столовой</w:t>
            </w:r>
          </w:p>
        </w:tc>
        <w:tc>
          <w:tcPr>
            <w:tcW w:w="1559" w:type="dxa"/>
          </w:tcPr>
          <w:p w:rsidR="004C710F" w:rsidRPr="004C710F" w:rsidRDefault="00EC3F3C" w:rsidP="00290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50 000 руб.</w:t>
            </w:r>
          </w:p>
        </w:tc>
      </w:tr>
      <w:tr w:rsidR="004C710F" w:rsidRPr="004C710F" w:rsidTr="00290F1C">
        <w:tc>
          <w:tcPr>
            <w:tcW w:w="3403" w:type="dxa"/>
          </w:tcPr>
          <w:p w:rsidR="004C710F" w:rsidRPr="00CE08CA" w:rsidRDefault="004C710F" w:rsidP="00666DED">
            <w:pPr>
              <w:pStyle w:val="a3"/>
              <w:jc w:val="both"/>
              <w:rPr>
                <w:rFonts w:ascii="Times New Roman" w:hAnsi="Times New Roman"/>
              </w:rPr>
            </w:pPr>
            <w:r w:rsidRPr="00CE08CA">
              <w:rPr>
                <w:rFonts w:ascii="Times New Roman" w:hAnsi="Times New Roman" w:cs="Times New Roman"/>
              </w:rPr>
              <w:t>МБДОУ «Детский сад № 100».</w:t>
            </w:r>
          </w:p>
        </w:tc>
        <w:tc>
          <w:tcPr>
            <w:tcW w:w="5670" w:type="dxa"/>
          </w:tcPr>
          <w:p w:rsidR="004C710F" w:rsidRPr="004C710F" w:rsidRDefault="004C710F" w:rsidP="00666D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2CF">
              <w:rPr>
                <w:rFonts w:ascii="Times New Roman" w:hAnsi="Times New Roman" w:cs="Times New Roman"/>
                <w:sz w:val="26"/>
                <w:szCs w:val="26"/>
              </w:rPr>
              <w:t>приобретение и установка оконного блока из ПВХ профилей в группу раннего возраста</w:t>
            </w:r>
          </w:p>
        </w:tc>
        <w:tc>
          <w:tcPr>
            <w:tcW w:w="1559" w:type="dxa"/>
          </w:tcPr>
          <w:p w:rsidR="004C710F" w:rsidRPr="004C710F" w:rsidRDefault="00EC3F3C" w:rsidP="00290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38 500 руб.</w:t>
            </w:r>
          </w:p>
        </w:tc>
      </w:tr>
      <w:tr w:rsidR="004C710F" w:rsidRPr="004C710F" w:rsidTr="00290F1C">
        <w:tc>
          <w:tcPr>
            <w:tcW w:w="3403" w:type="dxa"/>
          </w:tcPr>
          <w:p w:rsidR="004C710F" w:rsidRPr="00CE08CA" w:rsidRDefault="004C710F" w:rsidP="00666DED">
            <w:pPr>
              <w:pStyle w:val="a3"/>
              <w:jc w:val="both"/>
              <w:rPr>
                <w:rFonts w:ascii="Times New Roman" w:hAnsi="Times New Roman"/>
              </w:rPr>
            </w:pPr>
            <w:r w:rsidRPr="00CE08CA">
              <w:rPr>
                <w:rFonts w:ascii="Times New Roman" w:hAnsi="Times New Roman" w:cs="Times New Roman"/>
              </w:rPr>
              <w:t>МБОУ «Средняя школа № 2»</w:t>
            </w:r>
          </w:p>
        </w:tc>
        <w:tc>
          <w:tcPr>
            <w:tcW w:w="5670" w:type="dxa"/>
          </w:tcPr>
          <w:p w:rsidR="004C710F" w:rsidRPr="004C710F" w:rsidRDefault="004C710F" w:rsidP="00666D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2CF">
              <w:rPr>
                <w:rFonts w:ascii="Times New Roman" w:hAnsi="Times New Roman" w:cs="Times New Roman"/>
                <w:sz w:val="26"/>
                <w:szCs w:val="26"/>
              </w:rPr>
              <w:t>приобретение снегоуборочной машины</w:t>
            </w:r>
          </w:p>
        </w:tc>
        <w:tc>
          <w:tcPr>
            <w:tcW w:w="1559" w:type="dxa"/>
          </w:tcPr>
          <w:p w:rsidR="004C710F" w:rsidRPr="004C710F" w:rsidRDefault="00EC3F3C" w:rsidP="00290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50 000 руб.</w:t>
            </w:r>
          </w:p>
        </w:tc>
      </w:tr>
      <w:tr w:rsidR="004C710F" w:rsidRPr="004C710F" w:rsidTr="00290F1C">
        <w:tc>
          <w:tcPr>
            <w:tcW w:w="3403" w:type="dxa"/>
          </w:tcPr>
          <w:p w:rsidR="004C710F" w:rsidRPr="00CE08CA" w:rsidRDefault="004C710F" w:rsidP="00666DED">
            <w:pPr>
              <w:pStyle w:val="a3"/>
              <w:jc w:val="both"/>
              <w:rPr>
                <w:rFonts w:ascii="Times New Roman" w:hAnsi="Times New Roman"/>
              </w:rPr>
            </w:pPr>
            <w:r w:rsidRPr="00CE08CA">
              <w:rPr>
                <w:rFonts w:ascii="Times New Roman" w:hAnsi="Times New Roman" w:cs="Times New Roman"/>
              </w:rPr>
              <w:t>МБДОУ «Детский сад № 28»</w:t>
            </w:r>
          </w:p>
        </w:tc>
        <w:tc>
          <w:tcPr>
            <w:tcW w:w="5670" w:type="dxa"/>
          </w:tcPr>
          <w:p w:rsidR="004C710F" w:rsidRPr="004C710F" w:rsidRDefault="004C710F" w:rsidP="00666D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2CF">
              <w:rPr>
                <w:rFonts w:ascii="Times New Roman" w:hAnsi="Times New Roman" w:cs="Times New Roman"/>
                <w:sz w:val="26"/>
                <w:szCs w:val="26"/>
              </w:rPr>
              <w:t>приобретение и установка оконного блока из ПВХ профилей в спальной комнате первой группы раннего возраста</w:t>
            </w:r>
          </w:p>
        </w:tc>
        <w:tc>
          <w:tcPr>
            <w:tcW w:w="1559" w:type="dxa"/>
          </w:tcPr>
          <w:p w:rsidR="004C710F" w:rsidRPr="004C710F" w:rsidRDefault="00EC3F3C" w:rsidP="00290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75 000 руб.</w:t>
            </w:r>
          </w:p>
        </w:tc>
      </w:tr>
      <w:tr w:rsidR="004C710F" w:rsidRPr="004C710F" w:rsidTr="00290F1C">
        <w:tc>
          <w:tcPr>
            <w:tcW w:w="3403" w:type="dxa"/>
          </w:tcPr>
          <w:p w:rsidR="004C710F" w:rsidRPr="00CE08CA" w:rsidRDefault="004C710F" w:rsidP="00666DED">
            <w:pPr>
              <w:pStyle w:val="a3"/>
              <w:jc w:val="both"/>
              <w:rPr>
                <w:rFonts w:ascii="Times New Roman" w:hAnsi="Times New Roman"/>
              </w:rPr>
            </w:pPr>
            <w:r w:rsidRPr="00CE08CA">
              <w:rPr>
                <w:rFonts w:ascii="Times New Roman" w:hAnsi="Times New Roman"/>
              </w:rPr>
              <w:t>Во дворе дома по адресу: б. Мира, дом 15</w:t>
            </w:r>
          </w:p>
        </w:tc>
        <w:tc>
          <w:tcPr>
            <w:tcW w:w="5670" w:type="dxa"/>
          </w:tcPr>
          <w:p w:rsidR="004C710F" w:rsidRPr="004C710F" w:rsidRDefault="004C710F" w:rsidP="00666D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2CF">
              <w:rPr>
                <w:rFonts w:ascii="Times New Roman" w:hAnsi="Times New Roman" w:cs="Times New Roman"/>
                <w:sz w:val="26"/>
                <w:szCs w:val="26"/>
              </w:rPr>
              <w:t>Приобретение детского игрового оборудования</w:t>
            </w:r>
          </w:p>
        </w:tc>
        <w:tc>
          <w:tcPr>
            <w:tcW w:w="1559" w:type="dxa"/>
          </w:tcPr>
          <w:p w:rsidR="004C710F" w:rsidRPr="004C710F" w:rsidRDefault="004C710F" w:rsidP="00290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2CF">
              <w:rPr>
                <w:rFonts w:ascii="Times New Roman" w:hAnsi="Times New Roman" w:cs="Times New Roman"/>
                <w:sz w:val="26"/>
                <w:szCs w:val="26"/>
              </w:rPr>
              <w:t>274 950, 01 руб.</w:t>
            </w:r>
          </w:p>
        </w:tc>
      </w:tr>
      <w:tr w:rsidR="00EC3F3C" w:rsidRPr="004C710F" w:rsidTr="00290F1C">
        <w:tc>
          <w:tcPr>
            <w:tcW w:w="3403" w:type="dxa"/>
          </w:tcPr>
          <w:p w:rsidR="00EC3F3C" w:rsidRPr="00CE08CA" w:rsidRDefault="00EC3F3C" w:rsidP="00666DED">
            <w:pPr>
              <w:pStyle w:val="a3"/>
              <w:jc w:val="both"/>
              <w:rPr>
                <w:rFonts w:ascii="Times New Roman" w:hAnsi="Times New Roman"/>
              </w:rPr>
            </w:pPr>
            <w:r w:rsidRPr="00CE08CA">
              <w:rPr>
                <w:rFonts w:ascii="Times New Roman" w:hAnsi="Times New Roman" w:cs="Times New Roman"/>
              </w:rPr>
              <w:t>МБДОУ «Детский сад № 28»</w:t>
            </w:r>
          </w:p>
        </w:tc>
        <w:tc>
          <w:tcPr>
            <w:tcW w:w="5670" w:type="dxa"/>
          </w:tcPr>
          <w:p w:rsidR="00EC3F3C" w:rsidRPr="007812CF" w:rsidRDefault="00EC3F3C" w:rsidP="00666DE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CF">
              <w:rPr>
                <w:rFonts w:ascii="Times New Roman" w:hAnsi="Times New Roman" w:cs="Times New Roman"/>
                <w:sz w:val="26"/>
                <w:szCs w:val="26"/>
              </w:rPr>
              <w:t>приобретение и установка оконного блока из ПВХ профилей в спальной комнате первой группы раннего возраста</w:t>
            </w:r>
          </w:p>
        </w:tc>
        <w:tc>
          <w:tcPr>
            <w:tcW w:w="1559" w:type="dxa"/>
          </w:tcPr>
          <w:p w:rsidR="00EC3F3C" w:rsidRDefault="00EC3F3C" w:rsidP="00290F1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3F3C" w:rsidRPr="007812CF" w:rsidRDefault="00EC3F3C" w:rsidP="00290F1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34 380 руб.</w:t>
            </w:r>
          </w:p>
        </w:tc>
      </w:tr>
      <w:tr w:rsidR="004C710F" w:rsidRPr="004C710F" w:rsidTr="00290F1C">
        <w:tc>
          <w:tcPr>
            <w:tcW w:w="3403" w:type="dxa"/>
          </w:tcPr>
          <w:p w:rsidR="004C710F" w:rsidRPr="00CE08CA" w:rsidRDefault="004C710F" w:rsidP="00666DED">
            <w:pPr>
              <w:pStyle w:val="a3"/>
              <w:jc w:val="both"/>
              <w:rPr>
                <w:rFonts w:ascii="Times New Roman" w:hAnsi="Times New Roman"/>
              </w:rPr>
            </w:pPr>
            <w:r w:rsidRPr="00CE08CA">
              <w:rPr>
                <w:rFonts w:ascii="Times New Roman" w:hAnsi="Times New Roman" w:cs="Times New Roman"/>
              </w:rPr>
              <w:t>по адресу: б.Победы, д.16</w:t>
            </w:r>
          </w:p>
        </w:tc>
        <w:tc>
          <w:tcPr>
            <w:tcW w:w="5670" w:type="dxa"/>
          </w:tcPr>
          <w:p w:rsidR="004C710F" w:rsidRPr="004C710F" w:rsidRDefault="004C710F" w:rsidP="004C71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2CF">
              <w:rPr>
                <w:rFonts w:ascii="Times New Roman" w:hAnsi="Times New Roman" w:cs="Times New Roman"/>
                <w:sz w:val="26"/>
                <w:szCs w:val="26"/>
              </w:rPr>
              <w:t xml:space="preserve">Ремонт асфальтобетонного покрытия входной группы </w:t>
            </w:r>
          </w:p>
        </w:tc>
        <w:tc>
          <w:tcPr>
            <w:tcW w:w="1559" w:type="dxa"/>
          </w:tcPr>
          <w:p w:rsidR="004C710F" w:rsidRPr="007812CF" w:rsidRDefault="004C710F" w:rsidP="00290F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C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EC3F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812CF">
              <w:rPr>
                <w:rFonts w:ascii="Times New Roman" w:hAnsi="Times New Roman" w:cs="Times New Roman"/>
                <w:sz w:val="26"/>
                <w:szCs w:val="26"/>
              </w:rPr>
              <w:t>613, 60 руб.</w:t>
            </w:r>
          </w:p>
          <w:p w:rsidR="004C710F" w:rsidRPr="004C710F" w:rsidRDefault="004C710F" w:rsidP="00290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B8E" w:rsidRPr="004C710F" w:rsidTr="00290F1C">
        <w:tc>
          <w:tcPr>
            <w:tcW w:w="3403" w:type="dxa"/>
          </w:tcPr>
          <w:p w:rsidR="003D7B8E" w:rsidRPr="00CE08CA" w:rsidRDefault="004C710F" w:rsidP="00666DED">
            <w:pPr>
              <w:pStyle w:val="a3"/>
              <w:jc w:val="both"/>
              <w:rPr>
                <w:rFonts w:ascii="Times New Roman" w:hAnsi="Times New Roman"/>
              </w:rPr>
            </w:pPr>
            <w:r w:rsidRPr="00CE08CA">
              <w:rPr>
                <w:rFonts w:ascii="Times New Roman" w:hAnsi="Times New Roman" w:cs="Times New Roman"/>
              </w:rPr>
              <w:t>МБУ «ЦБС» (библиотека им. Пушкина).</w:t>
            </w:r>
          </w:p>
        </w:tc>
        <w:tc>
          <w:tcPr>
            <w:tcW w:w="5670" w:type="dxa"/>
          </w:tcPr>
          <w:p w:rsidR="003D7B8E" w:rsidRPr="004C710F" w:rsidRDefault="004C710F" w:rsidP="00666D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2CF">
              <w:rPr>
                <w:rFonts w:ascii="Times New Roman" w:hAnsi="Times New Roman" w:cs="Times New Roman"/>
                <w:sz w:val="26"/>
                <w:szCs w:val="26"/>
              </w:rPr>
              <w:t>приобретение водонагревателя накопительного «Термекс» и информационных стендов</w:t>
            </w:r>
          </w:p>
        </w:tc>
        <w:tc>
          <w:tcPr>
            <w:tcW w:w="1559" w:type="dxa"/>
          </w:tcPr>
          <w:p w:rsidR="003D7B8E" w:rsidRPr="004C710F" w:rsidRDefault="00EC3F3C" w:rsidP="00290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24 650 руб.</w:t>
            </w:r>
          </w:p>
        </w:tc>
      </w:tr>
    </w:tbl>
    <w:p w:rsidR="003D7B8E" w:rsidRDefault="003D7B8E" w:rsidP="003D7B8E">
      <w:pPr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3D7B8E" w:rsidRDefault="003D7B8E" w:rsidP="000C0BD5"/>
    <w:p w:rsidR="003D7B8E" w:rsidRDefault="003D7B8E" w:rsidP="003D7B8E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3378CF">
        <w:rPr>
          <w:rFonts w:ascii="Times New Roman" w:hAnsi="Times New Roman" w:cs="Times New Roman"/>
          <w:b/>
          <w:sz w:val="26"/>
          <w:szCs w:val="26"/>
        </w:rPr>
        <w:lastRenderedPageBreak/>
        <w:t>Иные формы депутатской деятельности</w:t>
      </w:r>
    </w:p>
    <w:p w:rsidR="003D7B8E" w:rsidRPr="003218AE" w:rsidRDefault="003D7B8E" w:rsidP="00375B7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218AE">
        <w:rPr>
          <w:rFonts w:ascii="Times New Roman" w:hAnsi="Times New Roman" w:cs="Times New Roman"/>
          <w:sz w:val="26"/>
          <w:szCs w:val="26"/>
        </w:rPr>
        <w:t>В рамках проекта Городской Думы Дзержинска «Дзержинск и мы» проведен «Открытый урок» для учеников 11Б класса школы № 2. Рассказала ребятам  о себе, о Дзержинске, об органах власти, о различных проектах в которых ребята могут участвовать.</w:t>
      </w:r>
    </w:p>
    <w:p w:rsidR="003D7B8E" w:rsidRPr="007812CF" w:rsidRDefault="003D7B8E" w:rsidP="00375B7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218AE">
        <w:rPr>
          <w:rFonts w:ascii="Times New Roman" w:hAnsi="Times New Roman" w:cs="Times New Roman"/>
          <w:sz w:val="26"/>
          <w:szCs w:val="26"/>
        </w:rPr>
        <w:t>Приняли участие в новом проекте «Интервью с интересным человеком» организованной детской студией телевидения «20 ТВ» школы 20.</w:t>
      </w:r>
    </w:p>
    <w:p w:rsidR="003D7B8E" w:rsidRPr="007812CF" w:rsidRDefault="003D7B8E" w:rsidP="003D7B8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218AE">
        <w:rPr>
          <w:rFonts w:ascii="Times New Roman" w:hAnsi="Times New Roman" w:cs="Times New Roman"/>
          <w:sz w:val="26"/>
          <w:szCs w:val="26"/>
        </w:rPr>
        <w:t>Для благоустройства придомовых территорий были организованны субботники во дворах. В ходе проведения субботников, жители произвели уборку придомовой территории, разобрав рабочий инвентарь: мётлы и грабли  убрали прошлогоднюю листву, привели в порядок дорожки на прилегающей территории, убрались на детской площадке. Работа на свежем воздухе доставила всем массу радости и удовольствия. Субботник прошёл весело и плодотворно.</w:t>
      </w:r>
    </w:p>
    <w:p w:rsidR="003D7B8E" w:rsidRDefault="003D7B8E" w:rsidP="003D7B8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218AE">
        <w:rPr>
          <w:rFonts w:ascii="Times New Roman" w:hAnsi="Times New Roman" w:cs="Times New Roman"/>
          <w:sz w:val="26"/>
          <w:szCs w:val="26"/>
        </w:rPr>
        <w:t>По обращению жителей посадили кусты сирени во дворе дома Бутлерова 9/8.</w:t>
      </w:r>
    </w:p>
    <w:p w:rsidR="003D7B8E" w:rsidRDefault="003D7B8E" w:rsidP="003D7B8E">
      <w:pPr>
        <w:ind w:firstLine="709"/>
      </w:pPr>
    </w:p>
    <w:p w:rsidR="003D7B8E" w:rsidRDefault="003D7B8E" w:rsidP="003D7B8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12CF">
        <w:rPr>
          <w:rFonts w:ascii="Times New Roman" w:hAnsi="Times New Roman" w:cs="Times New Roman"/>
          <w:b/>
          <w:sz w:val="26"/>
          <w:szCs w:val="26"/>
        </w:rPr>
        <w:t>Для детей и взрослых  округа проводились развлекательные мероприятия:</w:t>
      </w:r>
    </w:p>
    <w:p w:rsidR="003D7B8E" w:rsidRPr="007812CF" w:rsidRDefault="003D7B8E" w:rsidP="003D7B8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D7B8E" w:rsidRPr="007812CF" w:rsidRDefault="003D7B8E" w:rsidP="003D7B8E">
      <w:pPr>
        <w:jc w:val="both"/>
        <w:rPr>
          <w:rFonts w:ascii="Times New Roman" w:hAnsi="Times New Roman" w:cs="Times New Roman"/>
          <w:sz w:val="26"/>
          <w:szCs w:val="26"/>
        </w:rPr>
      </w:pPr>
      <w:r w:rsidRPr="007812CF">
        <w:rPr>
          <w:rFonts w:ascii="Times New Roman" w:hAnsi="Times New Roman" w:cs="Times New Roman"/>
          <w:sz w:val="26"/>
          <w:szCs w:val="26"/>
        </w:rPr>
        <w:t>- Традиционными стали поздравления жителей депутатом на подъездах домов с такими праздниками как Новый год, 8 Марта, 9 Мая.</w:t>
      </w:r>
    </w:p>
    <w:p w:rsidR="003D7B8E" w:rsidRPr="007812CF" w:rsidRDefault="003D7B8E" w:rsidP="003D7B8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812CF">
        <w:rPr>
          <w:rFonts w:ascii="Times New Roman" w:hAnsi="Times New Roman" w:cs="Times New Roman"/>
          <w:sz w:val="26"/>
          <w:szCs w:val="26"/>
        </w:rPr>
        <w:t>Для жителей округа проведено мероприятие посвещенное  Дню пожилого человека.</w:t>
      </w:r>
    </w:p>
    <w:p w:rsidR="003D7B8E" w:rsidRPr="007812CF" w:rsidRDefault="003D7B8E" w:rsidP="003D7B8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812CF">
        <w:rPr>
          <w:rFonts w:ascii="Times New Roman" w:hAnsi="Times New Roman" w:cs="Times New Roman"/>
          <w:sz w:val="26"/>
          <w:szCs w:val="26"/>
        </w:rPr>
        <w:t>Для жителей округа проведено мероприятие посвещенное  Дню матери.</w:t>
      </w:r>
    </w:p>
    <w:p w:rsidR="003D7B8E" w:rsidRDefault="003D7B8E" w:rsidP="003D7B8E">
      <w:pPr>
        <w:rPr>
          <w:rFonts w:ascii="Times New Roman" w:hAnsi="Times New Roman" w:cs="Times New Roman"/>
          <w:sz w:val="26"/>
          <w:szCs w:val="26"/>
        </w:rPr>
      </w:pPr>
      <w:r w:rsidRPr="003218AE">
        <w:rPr>
          <w:rFonts w:ascii="Times New Roman" w:hAnsi="Times New Roman" w:cs="Times New Roman"/>
          <w:sz w:val="26"/>
          <w:szCs w:val="26"/>
        </w:rPr>
        <w:t xml:space="preserve">- В канун Нового года во дворах домов пр.Ленина, 44,46, б.Мира, 15 состоялось новогоднее представление для детей. </w:t>
      </w:r>
    </w:p>
    <w:p w:rsidR="000C0BD5" w:rsidRDefault="000C0BD5" w:rsidP="003D7B8E">
      <w:pPr>
        <w:rPr>
          <w:rFonts w:ascii="Times New Roman" w:hAnsi="Times New Roman" w:cs="Times New Roman"/>
          <w:sz w:val="26"/>
          <w:szCs w:val="26"/>
        </w:rPr>
      </w:pPr>
    </w:p>
    <w:p w:rsidR="003D7B8E" w:rsidRPr="00A75562" w:rsidRDefault="003D7B8E" w:rsidP="003D7B8E">
      <w:pPr>
        <w:pStyle w:val="a3"/>
        <w:rPr>
          <w:rFonts w:ascii="Times New Roman" w:hAnsi="Times New Roman"/>
          <w:b/>
          <w:sz w:val="24"/>
          <w:szCs w:val="24"/>
        </w:rPr>
      </w:pPr>
      <w:r w:rsidRPr="00A75562">
        <w:rPr>
          <w:rFonts w:ascii="Times New Roman" w:hAnsi="Times New Roman"/>
          <w:b/>
          <w:sz w:val="24"/>
          <w:szCs w:val="24"/>
        </w:rPr>
        <w:t>РАБОТА ДЕПУТАТСКОЙ ПРИЁМНОЙ</w:t>
      </w:r>
    </w:p>
    <w:p w:rsidR="003D7B8E" w:rsidRDefault="003D7B8E" w:rsidP="003D7B8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C0BD5" w:rsidRPr="000C0BD5" w:rsidRDefault="000C0BD5" w:rsidP="000C0BD5">
      <w:pPr>
        <w:pStyle w:val="aa"/>
        <w:rPr>
          <w:rFonts w:eastAsiaTheme="minorHAnsi"/>
          <w:sz w:val="26"/>
          <w:szCs w:val="26"/>
          <w:lang w:eastAsia="en-US"/>
        </w:rPr>
      </w:pPr>
      <w:r w:rsidRPr="000C0BD5">
        <w:rPr>
          <w:rFonts w:eastAsiaTheme="minorHAnsi"/>
          <w:sz w:val="26"/>
          <w:szCs w:val="26"/>
          <w:lang w:eastAsia="en-US"/>
        </w:rPr>
        <w:t>ул. Урицкого,10 , 3 этаж , 25 кабинет,</w:t>
      </w:r>
    </w:p>
    <w:p w:rsidR="000C0BD5" w:rsidRPr="000C0BD5" w:rsidRDefault="000C0BD5" w:rsidP="000C0BD5">
      <w:pPr>
        <w:pStyle w:val="aa"/>
        <w:rPr>
          <w:rFonts w:eastAsiaTheme="minorHAnsi"/>
          <w:sz w:val="26"/>
          <w:szCs w:val="26"/>
          <w:lang w:eastAsia="en-US"/>
        </w:rPr>
      </w:pPr>
      <w:r w:rsidRPr="000C0BD5">
        <w:rPr>
          <w:rFonts w:eastAsiaTheme="minorHAnsi"/>
          <w:sz w:val="26"/>
          <w:szCs w:val="26"/>
          <w:lang w:eastAsia="en-US"/>
        </w:rPr>
        <w:t>тел. 8-905-011-39-13</w:t>
      </w:r>
    </w:p>
    <w:p w:rsidR="000C0BD5" w:rsidRPr="000C0BD5" w:rsidRDefault="000C0BD5" w:rsidP="000C0BD5">
      <w:pPr>
        <w:pStyle w:val="aa"/>
        <w:rPr>
          <w:rFonts w:eastAsiaTheme="minorHAnsi"/>
          <w:sz w:val="26"/>
          <w:szCs w:val="26"/>
          <w:lang w:eastAsia="en-US"/>
        </w:rPr>
      </w:pPr>
      <w:r w:rsidRPr="000C0BD5">
        <w:rPr>
          <w:rFonts w:eastAsiaTheme="minorHAnsi"/>
          <w:sz w:val="26"/>
          <w:szCs w:val="26"/>
          <w:lang w:eastAsia="en-US"/>
        </w:rPr>
        <w:t>помощник 2-я и 4-я среда месяца с 15.00 до 18.00</w:t>
      </w:r>
    </w:p>
    <w:p w:rsidR="000C0BD5" w:rsidRPr="000C0BD5" w:rsidRDefault="000C0BD5" w:rsidP="000C0BD5">
      <w:pPr>
        <w:pStyle w:val="aa"/>
        <w:rPr>
          <w:rFonts w:eastAsiaTheme="minorHAnsi"/>
          <w:sz w:val="26"/>
          <w:szCs w:val="26"/>
          <w:lang w:eastAsia="en-US"/>
        </w:rPr>
      </w:pPr>
      <w:r w:rsidRPr="000C0BD5">
        <w:rPr>
          <w:rFonts w:eastAsiaTheme="minorHAnsi"/>
          <w:sz w:val="26"/>
          <w:szCs w:val="26"/>
          <w:lang w:eastAsia="en-US"/>
        </w:rPr>
        <w:t>Личный прием депутатом - по предварительной записи</w:t>
      </w:r>
    </w:p>
    <w:p w:rsidR="000C0BD5" w:rsidRPr="000C0BD5" w:rsidRDefault="000C0BD5" w:rsidP="000C0BD5">
      <w:pPr>
        <w:pStyle w:val="aa"/>
        <w:rPr>
          <w:rFonts w:eastAsiaTheme="minorHAnsi"/>
          <w:sz w:val="26"/>
          <w:szCs w:val="26"/>
          <w:lang w:eastAsia="en-US"/>
        </w:rPr>
      </w:pPr>
      <w:r w:rsidRPr="000C0BD5">
        <w:rPr>
          <w:rFonts w:eastAsiaTheme="minorHAnsi"/>
          <w:sz w:val="26"/>
          <w:szCs w:val="26"/>
          <w:lang w:eastAsia="en-US"/>
        </w:rPr>
        <w:t>Все обращения можно направить на эл.почту: spravedlivodzr@yandex.ru</w:t>
      </w:r>
    </w:p>
    <w:p w:rsidR="000C0BD5" w:rsidRPr="000C0BD5" w:rsidRDefault="000C0BD5" w:rsidP="000C0BD5">
      <w:pPr>
        <w:pStyle w:val="aa"/>
        <w:rPr>
          <w:rFonts w:eastAsiaTheme="minorHAnsi"/>
          <w:sz w:val="26"/>
          <w:szCs w:val="26"/>
          <w:lang w:eastAsia="en-US"/>
        </w:rPr>
      </w:pPr>
      <w:r w:rsidRPr="000C0BD5">
        <w:rPr>
          <w:rFonts w:eastAsiaTheme="minorHAnsi"/>
          <w:sz w:val="26"/>
          <w:szCs w:val="26"/>
          <w:lang w:eastAsia="en-US"/>
        </w:rPr>
        <w:t>группа в ВКонтакте: https://vk.com/club197991152</w:t>
      </w:r>
    </w:p>
    <w:p w:rsidR="003D7B8E" w:rsidRDefault="003D7B8E" w:rsidP="003D7B8E">
      <w:pPr>
        <w:rPr>
          <w:rFonts w:ascii="Times New Roman" w:hAnsi="Times New Roman" w:cs="Times New Roman"/>
          <w:sz w:val="26"/>
          <w:szCs w:val="26"/>
        </w:rPr>
      </w:pPr>
    </w:p>
    <w:p w:rsidR="003D7B8E" w:rsidRDefault="003D7B8E" w:rsidP="003D7B8E">
      <w:pPr>
        <w:rPr>
          <w:rFonts w:ascii="Times New Roman" w:hAnsi="Times New Roman" w:cs="Times New Roman"/>
          <w:sz w:val="26"/>
          <w:szCs w:val="26"/>
        </w:rPr>
      </w:pPr>
    </w:p>
    <w:p w:rsidR="003D7B8E" w:rsidRDefault="003D7B8E" w:rsidP="003D7B8E"/>
    <w:sectPr w:rsidR="003D7B8E" w:rsidSect="003D7B8E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F56CE"/>
    <w:multiLevelType w:val="hybridMultilevel"/>
    <w:tmpl w:val="9174B7FC"/>
    <w:lvl w:ilvl="0" w:tplc="ABDE0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34F70"/>
    <w:multiLevelType w:val="hybridMultilevel"/>
    <w:tmpl w:val="9880E6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F48A7"/>
    <w:multiLevelType w:val="hybridMultilevel"/>
    <w:tmpl w:val="43F45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F2697"/>
    <w:multiLevelType w:val="hybridMultilevel"/>
    <w:tmpl w:val="89F0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94980"/>
    <w:multiLevelType w:val="hybridMultilevel"/>
    <w:tmpl w:val="DD0C9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21AB5"/>
    <w:multiLevelType w:val="hybridMultilevel"/>
    <w:tmpl w:val="8D6C01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7B8E"/>
    <w:rsid w:val="000C0BD5"/>
    <w:rsid w:val="000F6BC6"/>
    <w:rsid w:val="001406FC"/>
    <w:rsid w:val="00187DF4"/>
    <w:rsid w:val="001E4501"/>
    <w:rsid w:val="00290F1C"/>
    <w:rsid w:val="00375B7E"/>
    <w:rsid w:val="003D7B8E"/>
    <w:rsid w:val="004C710F"/>
    <w:rsid w:val="00507438"/>
    <w:rsid w:val="0073094B"/>
    <w:rsid w:val="00770727"/>
    <w:rsid w:val="008B6230"/>
    <w:rsid w:val="008D4BEB"/>
    <w:rsid w:val="00903357"/>
    <w:rsid w:val="00CA28A8"/>
    <w:rsid w:val="00CE08CA"/>
    <w:rsid w:val="00EC3F3C"/>
    <w:rsid w:val="00FA007F"/>
    <w:rsid w:val="00FC0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B8E"/>
    <w:pPr>
      <w:spacing w:after="0" w:line="240" w:lineRule="auto"/>
    </w:pPr>
  </w:style>
  <w:style w:type="paragraph" w:styleId="a4">
    <w:name w:val="Body Text"/>
    <w:basedOn w:val="a"/>
    <w:link w:val="a5"/>
    <w:rsid w:val="003D7B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3D7B8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Strong"/>
    <w:basedOn w:val="a0"/>
    <w:uiPriority w:val="22"/>
    <w:qFormat/>
    <w:rsid w:val="003D7B8E"/>
    <w:rPr>
      <w:b/>
      <w:bCs/>
    </w:rPr>
  </w:style>
  <w:style w:type="paragraph" w:styleId="a7">
    <w:name w:val="List Paragraph"/>
    <w:basedOn w:val="a"/>
    <w:uiPriority w:val="34"/>
    <w:qFormat/>
    <w:rsid w:val="003D7B8E"/>
    <w:pPr>
      <w:ind w:left="720"/>
      <w:contextualSpacing/>
    </w:pPr>
  </w:style>
  <w:style w:type="table" w:styleId="a8">
    <w:name w:val="Table Grid"/>
    <w:basedOn w:val="a1"/>
    <w:uiPriority w:val="59"/>
    <w:rsid w:val="003D7B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3D7B8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0C0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3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12</cp:revision>
  <dcterms:created xsi:type="dcterms:W3CDTF">2023-05-17T04:35:00Z</dcterms:created>
  <dcterms:modified xsi:type="dcterms:W3CDTF">2023-05-17T17:52:00Z</dcterms:modified>
</cp:coreProperties>
</file>