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91" w:rsidRDefault="00E01691" w:rsidP="00E01691">
      <w:pPr>
        <w:pStyle w:val="ConsPlusNormal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Отчет </w:t>
      </w:r>
    </w:p>
    <w:p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депутата городской Думы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зержинска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E16CE" w:rsidRDefault="001E16CE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Чендырина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Сергея Владимировича</w:t>
      </w:r>
    </w:p>
    <w:p w:rsid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1691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691" w:rsidRPr="00E01691" w:rsidRDefault="00611C8D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Избирательный округ 10</w:t>
      </w:r>
    </w:p>
    <w:p w:rsidR="00E01691" w:rsidRPr="00611C8D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01691">
        <w:rPr>
          <w:rFonts w:ascii="Times New Roman" w:hAnsi="Times New Roman" w:cs="Times New Roman"/>
          <w:color w:val="000000" w:themeColor="text1"/>
          <w:sz w:val="28"/>
          <w:szCs w:val="28"/>
        </w:rPr>
        <w:t>Отчетный</w:t>
      </w:r>
      <w:r w:rsidR="00611C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2023</w:t>
      </w:r>
    </w:p>
    <w:p w:rsidR="00E01691" w:rsidRPr="00E01691" w:rsidRDefault="00E01691" w:rsidP="00E0169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42"/>
        <w:gridCol w:w="4812"/>
      </w:tblGrid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деятельности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Информация </w:t>
            </w:r>
            <w:r w:rsidRPr="00E016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 деятельности депутата</w:t>
            </w: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7968D7">
              <w:rPr>
                <w:sz w:val="28"/>
                <w:szCs w:val="28"/>
              </w:rPr>
              <w:t xml:space="preserve"> участии депутата </w:t>
            </w:r>
            <w:r>
              <w:rPr>
                <w:sz w:val="28"/>
                <w:szCs w:val="28"/>
              </w:rPr>
              <w:t xml:space="preserve">городской Думы </w:t>
            </w:r>
            <w:r w:rsidRPr="007968D7">
              <w:rPr>
                <w:sz w:val="28"/>
                <w:szCs w:val="28"/>
              </w:rPr>
              <w:t xml:space="preserve">в заседаниях городской Думы, </w:t>
            </w:r>
            <w:r w:rsidRPr="002E5F98">
              <w:rPr>
                <w:sz w:val="28"/>
                <w:szCs w:val="28"/>
              </w:rPr>
              <w:t>комитетов и комисси</w:t>
            </w:r>
            <w:r>
              <w:rPr>
                <w:sz w:val="28"/>
                <w:szCs w:val="28"/>
              </w:rPr>
              <w:t>й</w:t>
            </w:r>
            <w:r w:rsidRPr="002E5F98">
              <w:rPr>
                <w:sz w:val="28"/>
                <w:szCs w:val="28"/>
              </w:rPr>
              <w:t xml:space="preserve"> </w:t>
            </w:r>
            <w:r w:rsidRPr="007968D7">
              <w:rPr>
                <w:sz w:val="28"/>
                <w:szCs w:val="28"/>
              </w:rPr>
              <w:t>городской Думы, рабочих групп</w:t>
            </w:r>
            <w:r>
              <w:rPr>
                <w:sz w:val="28"/>
                <w:szCs w:val="28"/>
              </w:rPr>
              <w:t>, членом которых он является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9" w:rsidRPr="00B9236D" w:rsidRDefault="00724DD9" w:rsidP="00724DD9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B9236D">
              <w:rPr>
                <w:rStyle w:val="a5"/>
                <w:sz w:val="28"/>
                <w:szCs w:val="28"/>
              </w:rPr>
              <w:t xml:space="preserve">Состоит в двух комитетах </w:t>
            </w:r>
            <w:r w:rsidR="00083230" w:rsidRPr="00B9236D">
              <w:rPr>
                <w:rStyle w:val="a5"/>
                <w:sz w:val="28"/>
                <w:szCs w:val="28"/>
              </w:rPr>
              <w:t xml:space="preserve">и антикоррупционной комиссии </w:t>
            </w:r>
            <w:r w:rsidRPr="00B9236D">
              <w:rPr>
                <w:rStyle w:val="a5"/>
                <w:sz w:val="28"/>
                <w:szCs w:val="28"/>
              </w:rPr>
              <w:t>городской Думы города Дзержинска:</w:t>
            </w:r>
          </w:p>
          <w:p w:rsidR="001931D0" w:rsidRPr="00B9236D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B9236D">
              <w:rPr>
                <w:rStyle w:val="a5"/>
                <w:b w:val="0"/>
                <w:sz w:val="28"/>
                <w:szCs w:val="28"/>
              </w:rPr>
              <w:t>1.Комитет  по  городскому  хозяйству, экологии и рациональному использованию природных ресурсов:</w:t>
            </w:r>
          </w:p>
          <w:p w:rsidR="001931D0" w:rsidRPr="00B9236D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B9236D">
              <w:rPr>
                <w:rStyle w:val="a5"/>
                <w:b w:val="0"/>
                <w:sz w:val="28"/>
                <w:szCs w:val="28"/>
              </w:rPr>
              <w:t>- принимает участие в работе комитета;</w:t>
            </w:r>
          </w:p>
          <w:p w:rsidR="00197583" w:rsidRPr="00B9236D" w:rsidRDefault="00197583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</w:p>
          <w:p w:rsidR="001931D0" w:rsidRPr="00B9236D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  <w:r w:rsidRPr="00B9236D">
              <w:rPr>
                <w:rStyle w:val="a5"/>
                <w:b w:val="0"/>
                <w:sz w:val="28"/>
                <w:szCs w:val="28"/>
              </w:rPr>
              <w:t>2. Комитет по правам человека, местному самоуправлению, правопорядку, связям с общественными организациями и депутатской этике – заместитель председателя.</w:t>
            </w:r>
          </w:p>
          <w:p w:rsidR="00083230" w:rsidRPr="00B9236D" w:rsidRDefault="00083230" w:rsidP="001931D0">
            <w:pPr>
              <w:pStyle w:val="a4"/>
              <w:rPr>
                <w:b/>
                <w:bCs/>
                <w:sz w:val="28"/>
                <w:szCs w:val="28"/>
              </w:rPr>
            </w:pPr>
          </w:p>
          <w:p w:rsidR="00FA2D28" w:rsidRPr="00B9236D" w:rsidRDefault="00FA2D28" w:rsidP="00FA2D28">
            <w:pPr>
              <w:pStyle w:val="a4"/>
              <w:rPr>
                <w:b/>
                <w:bCs/>
                <w:sz w:val="28"/>
                <w:szCs w:val="28"/>
              </w:rPr>
            </w:pPr>
            <w:r w:rsidRPr="00B9236D">
              <w:rPr>
                <w:rStyle w:val="a5"/>
                <w:b w:val="0"/>
                <w:sz w:val="28"/>
                <w:szCs w:val="28"/>
                <w:lang w:val="en-US"/>
              </w:rPr>
              <w:t xml:space="preserve">3. </w:t>
            </w:r>
            <w:r w:rsidRPr="00B9236D">
              <w:rPr>
                <w:rStyle w:val="a5"/>
                <w:b w:val="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Антикоррупционная комиссия</w:t>
            </w:r>
            <w:r w:rsidRPr="00B9236D">
              <w:rPr>
                <w:rStyle w:val="a5"/>
                <w:b w:val="0"/>
                <w:sz w:val="28"/>
                <w:szCs w:val="28"/>
              </w:rPr>
              <w:t>– заместитель председателя.</w:t>
            </w:r>
          </w:p>
          <w:p w:rsidR="001931D0" w:rsidRPr="00B9236D" w:rsidRDefault="001931D0" w:rsidP="001931D0">
            <w:pPr>
              <w:pStyle w:val="a4"/>
              <w:rPr>
                <w:rStyle w:val="a5"/>
                <w:b w:val="0"/>
                <w:sz w:val="28"/>
                <w:szCs w:val="28"/>
              </w:rPr>
            </w:pPr>
          </w:p>
          <w:p w:rsidR="00E01691" w:rsidRPr="00F52BC5" w:rsidRDefault="00E01691" w:rsidP="001931D0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внесенных депутатом городской Думы (индивидуально или совместно с другими депутатами городской Думы) проектах правовых актов городской Думы в поря</w:t>
            </w:r>
            <w:r>
              <w:rPr>
                <w:b w:val="0"/>
                <w:color w:val="000000" w:themeColor="text1"/>
              </w:rPr>
              <w:t>дке правотворческой инициативы</w:t>
            </w:r>
            <w:r w:rsidR="008F239D">
              <w:rPr>
                <w:b w:val="0"/>
                <w:color w:val="000000" w:themeColor="text1"/>
              </w:rPr>
              <w:t>,</w:t>
            </w:r>
            <w:r w:rsidR="008F239D">
              <w:t xml:space="preserve"> </w:t>
            </w:r>
            <w:r w:rsidR="008F239D" w:rsidRPr="008F239D">
              <w:rPr>
                <w:b w:val="0"/>
              </w:rPr>
              <w:t xml:space="preserve">а также о проектах правовых актов, внесенных комитетом городской Думы, в состав которого входит депутат </w:t>
            </w:r>
            <w:r w:rsidR="008F239D" w:rsidRPr="008F239D">
              <w:rPr>
                <w:b w:val="0"/>
              </w:rPr>
              <w:lastRenderedPageBreak/>
              <w:t>городской Думы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F52BC5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Об обращениях, направленных депутатом городской Думы в органы государственной власти, органы местного самоуправления, организации, и мерах, принятых в результате их рассмотрения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B9236D" w:rsidRDefault="00875093" w:rsidP="00D523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Обращ</w:t>
            </w:r>
            <w:r w:rsidR="004736B8" w:rsidRPr="00B9236D">
              <w:rPr>
                <w:rFonts w:ascii="Times New Roman" w:hAnsi="Times New Roman" w:cs="Times New Roman"/>
                <w:sz w:val="28"/>
                <w:szCs w:val="28"/>
              </w:rPr>
              <w:t xml:space="preserve">ение  в </w:t>
            </w:r>
            <w:r w:rsidR="005F3B96" w:rsidRPr="00B9236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государственную корпорацию </w:t>
            </w:r>
            <w:r w:rsidR="004736B8" w:rsidRPr="00B923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736B8" w:rsidRPr="00B9236D">
              <w:rPr>
                <w:rFonts w:ascii="Times New Roman" w:hAnsi="Times New Roman" w:cs="Times New Roman"/>
                <w:sz w:val="28"/>
                <w:szCs w:val="28"/>
              </w:rPr>
              <w:t>РосАвтодор</w:t>
            </w:r>
            <w:proofErr w:type="spellEnd"/>
            <w:r w:rsidR="004736B8" w:rsidRPr="00B9236D">
              <w:rPr>
                <w:rFonts w:ascii="Times New Roman" w:hAnsi="Times New Roman" w:cs="Times New Roman"/>
                <w:sz w:val="28"/>
                <w:szCs w:val="28"/>
              </w:rPr>
              <w:t>» о рассмотрении возможности бесплатного проезда гуманитарных конвоев в зону СВО.</w:t>
            </w: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количестве проведенных депутатом городской Думы личных приемов граждан, основных вопросах и проблемах, озвученных гражданами в ходе личного приема, и результатах их рассмотрения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6A" w:rsidRPr="00B9236D" w:rsidRDefault="000E6C4F" w:rsidP="00A21F6A">
            <w:pPr>
              <w:rPr>
                <w:b/>
                <w:sz w:val="28"/>
                <w:szCs w:val="28"/>
                <w:u w:val="single"/>
              </w:rPr>
            </w:pPr>
            <w:r w:rsidRPr="00B9236D">
              <w:rPr>
                <w:b/>
                <w:sz w:val="28"/>
                <w:szCs w:val="28"/>
                <w:u w:val="single"/>
              </w:rPr>
              <w:t>Проведено 32</w:t>
            </w:r>
            <w:r w:rsidR="00A21F6A" w:rsidRPr="00B9236D">
              <w:rPr>
                <w:b/>
                <w:sz w:val="28"/>
                <w:szCs w:val="28"/>
                <w:u w:val="single"/>
              </w:rPr>
              <w:t xml:space="preserve"> личных приёмов:</w:t>
            </w:r>
          </w:p>
          <w:p w:rsidR="00A21F6A" w:rsidRPr="00B9236D" w:rsidRDefault="00A21F6A" w:rsidP="00A21F6A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Тематика обращений: </w:t>
            </w:r>
          </w:p>
          <w:p w:rsidR="00A21F6A" w:rsidRPr="00B9236D" w:rsidRDefault="00A21F6A" w:rsidP="00A21F6A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проблемы ЖКХ,</w:t>
            </w:r>
          </w:p>
          <w:p w:rsidR="00A21F6A" w:rsidRPr="00B9236D" w:rsidRDefault="00A21F6A" w:rsidP="00A21F6A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проблемы благоустройства,</w:t>
            </w:r>
          </w:p>
          <w:p w:rsidR="00A21F6A" w:rsidRPr="00B9236D" w:rsidRDefault="00A21F6A" w:rsidP="00A21F6A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консультации по юридическим вопросам,</w:t>
            </w:r>
          </w:p>
          <w:p w:rsidR="00A21F6A" w:rsidRPr="00B9236D" w:rsidRDefault="00A21F6A" w:rsidP="00A21F6A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вопросы по проведению собраний жителей МКД,</w:t>
            </w:r>
          </w:p>
          <w:p w:rsidR="00A21F6A" w:rsidRPr="00B9236D" w:rsidRDefault="00A21F6A" w:rsidP="00A21F6A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- вопросы по </w:t>
            </w:r>
            <w:r w:rsidR="00FA2D28" w:rsidRPr="00B9236D">
              <w:rPr>
                <w:sz w:val="28"/>
                <w:szCs w:val="28"/>
              </w:rPr>
              <w:t>участию жителей в программе «ФКГС»,</w:t>
            </w:r>
          </w:p>
          <w:p w:rsidR="00FA2D28" w:rsidRPr="00B9236D" w:rsidRDefault="00FA2D28" w:rsidP="00A21F6A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вопросы помощи участникам СВО</w:t>
            </w:r>
          </w:p>
          <w:p w:rsidR="00E01691" w:rsidRPr="00B9236D" w:rsidRDefault="00E01691" w:rsidP="00724DD9">
            <w:pPr>
              <w:rPr>
                <w:b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Об обращениях граждан и юридических лиц к депутату городской Думы, наиболее часто встречающихся вопросах и проблемах, содержащихся в обращениях, и результатах их рассмотрения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9" w:rsidRPr="00B9236D" w:rsidRDefault="00724DD9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Всего в депутатскую приемную приёмную поступило:</w:t>
            </w:r>
          </w:p>
          <w:p w:rsidR="00083230" w:rsidRPr="00B9236D" w:rsidRDefault="00083230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заявлений – 21</w:t>
            </w:r>
            <w:r w:rsidR="00724DD9" w:rsidRPr="00B9236D">
              <w:rPr>
                <w:sz w:val="28"/>
                <w:szCs w:val="28"/>
              </w:rPr>
              <w:t xml:space="preserve">,  перенаправлено </w:t>
            </w:r>
            <w:r w:rsidR="009134BE" w:rsidRPr="00B9236D">
              <w:rPr>
                <w:sz w:val="28"/>
                <w:szCs w:val="28"/>
              </w:rPr>
              <w:t xml:space="preserve">в Администрацию </w:t>
            </w:r>
            <w:proofErr w:type="spellStart"/>
            <w:r w:rsidR="009134BE" w:rsidRPr="00B9236D">
              <w:rPr>
                <w:sz w:val="28"/>
                <w:szCs w:val="28"/>
              </w:rPr>
              <w:t>г</w:t>
            </w:r>
            <w:proofErr w:type="gramStart"/>
            <w:r w:rsidR="009134BE" w:rsidRPr="00B9236D">
              <w:rPr>
                <w:sz w:val="28"/>
                <w:szCs w:val="28"/>
              </w:rPr>
              <w:t>.Д</w:t>
            </w:r>
            <w:proofErr w:type="gramEnd"/>
            <w:r w:rsidR="009134BE" w:rsidRPr="00B9236D">
              <w:rPr>
                <w:sz w:val="28"/>
                <w:szCs w:val="28"/>
              </w:rPr>
              <w:t>зержинска</w:t>
            </w:r>
            <w:proofErr w:type="spellEnd"/>
            <w:r w:rsidR="009134BE" w:rsidRPr="00B9236D">
              <w:rPr>
                <w:sz w:val="28"/>
                <w:szCs w:val="28"/>
              </w:rPr>
              <w:t xml:space="preserve"> – 16</w:t>
            </w:r>
            <w:r w:rsidR="00724DD9" w:rsidRPr="00B9236D">
              <w:rPr>
                <w:sz w:val="28"/>
                <w:szCs w:val="28"/>
              </w:rPr>
              <w:t xml:space="preserve"> </w:t>
            </w:r>
            <w:proofErr w:type="spellStart"/>
            <w:r w:rsidR="00724DD9" w:rsidRPr="00B9236D">
              <w:rPr>
                <w:sz w:val="28"/>
                <w:szCs w:val="28"/>
              </w:rPr>
              <w:t>зявлений</w:t>
            </w:r>
            <w:proofErr w:type="spellEnd"/>
            <w:r w:rsidR="00724DD9" w:rsidRPr="00B9236D">
              <w:rPr>
                <w:sz w:val="28"/>
                <w:szCs w:val="28"/>
              </w:rPr>
              <w:t xml:space="preserve">, в  УК  </w:t>
            </w:r>
            <w:r w:rsidR="009134BE" w:rsidRPr="00B9236D">
              <w:rPr>
                <w:sz w:val="28"/>
                <w:szCs w:val="28"/>
              </w:rPr>
              <w:t>ООО «ДУК</w:t>
            </w:r>
            <w:r w:rsidRPr="00B9236D">
              <w:rPr>
                <w:sz w:val="28"/>
                <w:szCs w:val="28"/>
              </w:rPr>
              <w:t xml:space="preserve">» - 3 </w:t>
            </w:r>
          </w:p>
          <w:p w:rsidR="00083230" w:rsidRPr="00B9236D" w:rsidRDefault="00724DD9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заявление, </w:t>
            </w:r>
            <w:r w:rsidR="00083230" w:rsidRPr="00B9236D">
              <w:rPr>
                <w:sz w:val="28"/>
                <w:szCs w:val="28"/>
              </w:rPr>
              <w:t xml:space="preserve"> в МБУ «Городской архив» - 1 заявление,  в ООО НПП «Сатурн» - 1 заявление.</w:t>
            </w:r>
          </w:p>
          <w:p w:rsidR="00724DD9" w:rsidRPr="00B9236D" w:rsidRDefault="00724DD9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На все заявления даны ответы.</w:t>
            </w:r>
          </w:p>
          <w:p w:rsidR="00724DD9" w:rsidRPr="00B9236D" w:rsidRDefault="00083230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устных обращений – 38</w:t>
            </w:r>
            <w:r w:rsidR="00724DD9" w:rsidRPr="00B9236D">
              <w:rPr>
                <w:sz w:val="28"/>
                <w:szCs w:val="28"/>
              </w:rPr>
              <w:t>, все обращения рассмотрены и даны ответы.</w:t>
            </w:r>
          </w:p>
          <w:p w:rsidR="00724DD9" w:rsidRPr="00B9236D" w:rsidRDefault="00DA33DD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направлено  41</w:t>
            </w:r>
            <w:r w:rsidR="00724DD9" w:rsidRPr="00B9236D">
              <w:rPr>
                <w:sz w:val="28"/>
                <w:szCs w:val="28"/>
              </w:rPr>
              <w:t xml:space="preserve">  депутатских запросов.</w:t>
            </w:r>
          </w:p>
          <w:p w:rsidR="00E01691" w:rsidRPr="00083230" w:rsidRDefault="00E01691" w:rsidP="00724DD9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B9236D" w:rsidRPr="00B9236D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 выступлениях и публикациях депутата городской Думы в средствах массовой информации, в сети Интернет (официальный сайт городской Думы, страницы городской Думы и депутатов в социальных сетях)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DE" w:rsidRPr="00B9236D" w:rsidRDefault="00D523DE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Сентябрь:</w:t>
            </w:r>
            <w:r w:rsidRPr="00B9236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«Открытая студия»  Сергей </w:t>
            </w:r>
            <w:proofErr w:type="spellStart"/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Чендырин</w:t>
            </w:r>
            <w:proofErr w:type="spellEnd"/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: «Надо говорить с народом на равных…»</w:t>
            </w:r>
          </w:p>
          <w:p w:rsidR="001D0B89" w:rsidRPr="00B9236D" w:rsidRDefault="005F3B96" w:rsidP="001D0B8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b/>
                <w:sz w:val="28"/>
                <w:szCs w:val="28"/>
              </w:rPr>
              <w:t>Ноябрь:</w:t>
            </w:r>
          </w:p>
          <w:p w:rsidR="001D0B89" w:rsidRPr="00B9236D" w:rsidRDefault="001D0B89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83423" w:rsidRPr="00B9236D">
              <w:rPr>
                <w:rFonts w:ascii="Times New Roman" w:hAnsi="Times New Roman" w:cs="Times New Roman"/>
                <w:sz w:val="28"/>
                <w:szCs w:val="28"/>
              </w:rPr>
              <w:t xml:space="preserve"> Интервью «Дзержинское время»  « В Дзержинске есть примеры, когда жители добились снижения тарифов, комфортной среды и тщательного обслуживания домов.</w:t>
            </w:r>
          </w:p>
          <w:p w:rsidR="001931D0" w:rsidRPr="00B9236D" w:rsidRDefault="001931D0" w:rsidP="001931D0">
            <w:pPr>
              <w:pStyle w:val="a4"/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В социальной сети «</w:t>
            </w:r>
            <w:proofErr w:type="spellStart"/>
            <w:r w:rsidRPr="00B9236D">
              <w:rPr>
                <w:sz w:val="28"/>
                <w:szCs w:val="28"/>
              </w:rPr>
              <w:t>ВКонтакте</w:t>
            </w:r>
            <w:proofErr w:type="spellEnd"/>
            <w:r w:rsidRPr="00B9236D">
              <w:rPr>
                <w:sz w:val="28"/>
                <w:szCs w:val="28"/>
              </w:rPr>
              <w:t xml:space="preserve">» </w:t>
            </w:r>
            <w:r w:rsidRPr="00B9236D">
              <w:rPr>
                <w:sz w:val="28"/>
                <w:szCs w:val="28"/>
              </w:rPr>
              <w:lastRenderedPageBreak/>
              <w:t>ведётся страница «Округ№10».</w:t>
            </w:r>
          </w:p>
          <w:p w:rsidR="001931D0" w:rsidRPr="00B9236D" w:rsidRDefault="001931D0" w:rsidP="001D0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В социальной сети «Телеграмм» ведется страница «Записки депутата».</w:t>
            </w: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проведенных депутатом городской Думы встречах с избирателями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64" w:rsidRPr="00B9236D" w:rsidRDefault="00B9236D" w:rsidP="00916B7C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Май:</w:t>
            </w:r>
          </w:p>
          <w:p w:rsidR="00B9236D" w:rsidRPr="00B9236D" w:rsidRDefault="00B9236D" w:rsidP="00916B7C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встреча с жителями округа в МБОУ «СШ 23»</w:t>
            </w:r>
          </w:p>
          <w:p w:rsidR="00B9236D" w:rsidRPr="00B9236D" w:rsidRDefault="00B9236D" w:rsidP="00916B7C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Октябрь:</w:t>
            </w:r>
          </w:p>
          <w:p w:rsidR="00B9236D" w:rsidRPr="001D0B89" w:rsidRDefault="00B9236D" w:rsidP="00916B7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2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встреча с жителями МКД ул. Буденного, д. 15.</w:t>
            </w: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расходовании средств резерва поддержки территорий на избирательном округе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DD9" w:rsidRPr="00B9236D" w:rsidRDefault="00724DD9" w:rsidP="00724DD9">
            <w:pPr>
              <w:rPr>
                <w:b/>
                <w:sz w:val="28"/>
                <w:szCs w:val="28"/>
              </w:rPr>
            </w:pPr>
            <w:r w:rsidRPr="00B9236D">
              <w:rPr>
                <w:b/>
                <w:sz w:val="28"/>
                <w:szCs w:val="28"/>
              </w:rPr>
              <w:t>Из фонда поддержки территорий выделено:</w:t>
            </w:r>
          </w:p>
          <w:p w:rsidR="00724DD9" w:rsidRPr="00B9236D" w:rsidRDefault="00724DD9" w:rsidP="00724DD9">
            <w:pPr>
              <w:rPr>
                <w:sz w:val="28"/>
                <w:szCs w:val="28"/>
              </w:rPr>
            </w:pPr>
            <w:r w:rsidRPr="00B9236D">
              <w:rPr>
                <w:b/>
                <w:sz w:val="28"/>
                <w:szCs w:val="28"/>
              </w:rPr>
              <w:t>-</w:t>
            </w:r>
            <w:r w:rsidR="00DA33DD" w:rsidRPr="00B9236D">
              <w:rPr>
                <w:sz w:val="28"/>
                <w:szCs w:val="28"/>
              </w:rPr>
              <w:t xml:space="preserve"> Библиотека</w:t>
            </w:r>
            <w:r w:rsidRPr="00B9236D">
              <w:rPr>
                <w:sz w:val="28"/>
                <w:szCs w:val="28"/>
              </w:rPr>
              <w:t xml:space="preserve">  </w:t>
            </w:r>
            <w:r w:rsidR="00DA33DD" w:rsidRPr="00B9236D">
              <w:rPr>
                <w:sz w:val="28"/>
                <w:szCs w:val="28"/>
              </w:rPr>
              <w:t xml:space="preserve">им. </w:t>
            </w:r>
            <w:proofErr w:type="spellStart"/>
            <w:r w:rsidR="00DA33DD" w:rsidRPr="00B9236D">
              <w:rPr>
                <w:sz w:val="28"/>
                <w:szCs w:val="28"/>
              </w:rPr>
              <w:t>З.Космодемьянской</w:t>
            </w:r>
            <w:proofErr w:type="spellEnd"/>
            <w:r w:rsidR="00DA33DD" w:rsidRPr="00B9236D">
              <w:rPr>
                <w:sz w:val="28"/>
                <w:szCs w:val="28"/>
              </w:rPr>
              <w:t xml:space="preserve"> – приобретение детских стульев – 46620</w:t>
            </w:r>
            <w:r w:rsidRPr="00B9236D">
              <w:rPr>
                <w:sz w:val="28"/>
                <w:szCs w:val="28"/>
              </w:rPr>
              <w:t xml:space="preserve"> руб.</w:t>
            </w:r>
          </w:p>
          <w:p w:rsidR="00724DD9" w:rsidRPr="00B9236D" w:rsidRDefault="00724DD9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- МБУ </w:t>
            </w:r>
            <w:r w:rsidR="00DA33DD" w:rsidRPr="00B9236D">
              <w:rPr>
                <w:sz w:val="28"/>
                <w:szCs w:val="28"/>
              </w:rPr>
              <w:t>ДО «СШ «Магнитная стрелка</w:t>
            </w:r>
            <w:r w:rsidRPr="00B9236D">
              <w:rPr>
                <w:sz w:val="28"/>
                <w:szCs w:val="28"/>
              </w:rPr>
              <w:t>» -взносы з</w:t>
            </w:r>
            <w:r w:rsidR="00DA33DD" w:rsidRPr="00B9236D">
              <w:rPr>
                <w:sz w:val="28"/>
                <w:szCs w:val="28"/>
              </w:rPr>
              <w:t>а участие спортсменов в соревнования – 28400</w:t>
            </w:r>
            <w:r w:rsidRPr="00B9236D">
              <w:rPr>
                <w:sz w:val="28"/>
                <w:szCs w:val="28"/>
              </w:rPr>
              <w:t xml:space="preserve"> руб.</w:t>
            </w:r>
          </w:p>
          <w:p w:rsidR="00DA33DD" w:rsidRPr="00B9236D" w:rsidRDefault="00DA33DD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МБУ ДО «СШОР «Салют» -взносы за участие сп</w:t>
            </w:r>
            <w:r w:rsidR="002C6078" w:rsidRPr="00B9236D">
              <w:rPr>
                <w:sz w:val="28"/>
                <w:szCs w:val="28"/>
              </w:rPr>
              <w:t>ортсменов в соревнования – 30000</w:t>
            </w:r>
            <w:r w:rsidRPr="00B9236D">
              <w:rPr>
                <w:sz w:val="28"/>
                <w:szCs w:val="28"/>
              </w:rPr>
              <w:t xml:space="preserve"> руб.</w:t>
            </w:r>
          </w:p>
          <w:p w:rsidR="00724DD9" w:rsidRPr="00B9236D" w:rsidRDefault="002C6078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- </w:t>
            </w:r>
            <w:r w:rsidR="00724DD9" w:rsidRPr="00B9236D">
              <w:rPr>
                <w:sz w:val="28"/>
                <w:szCs w:val="28"/>
              </w:rPr>
              <w:t xml:space="preserve"> </w:t>
            </w:r>
            <w:r w:rsidR="00F074C2" w:rsidRPr="00B9236D">
              <w:rPr>
                <w:sz w:val="28"/>
                <w:szCs w:val="28"/>
              </w:rPr>
              <w:t xml:space="preserve">МБОУ </w:t>
            </w:r>
            <w:r w:rsidR="00724DD9" w:rsidRPr="00B9236D">
              <w:rPr>
                <w:sz w:val="28"/>
                <w:szCs w:val="28"/>
              </w:rPr>
              <w:t>«С</w:t>
            </w:r>
            <w:r w:rsidR="00F074C2" w:rsidRPr="00B9236D">
              <w:rPr>
                <w:sz w:val="28"/>
                <w:szCs w:val="28"/>
              </w:rPr>
              <w:t>О</w:t>
            </w:r>
            <w:r w:rsidR="00724DD9" w:rsidRPr="00B9236D">
              <w:rPr>
                <w:sz w:val="28"/>
                <w:szCs w:val="28"/>
              </w:rPr>
              <w:t>Ш №23» -</w:t>
            </w:r>
            <w:r w:rsidRPr="00B9236D">
              <w:rPr>
                <w:sz w:val="28"/>
                <w:szCs w:val="28"/>
              </w:rPr>
              <w:t xml:space="preserve">покупка ламп для проекторов – 46720 </w:t>
            </w:r>
            <w:proofErr w:type="spellStart"/>
            <w:r w:rsidRPr="00B9236D">
              <w:rPr>
                <w:sz w:val="28"/>
                <w:szCs w:val="28"/>
              </w:rPr>
              <w:t>руб</w:t>
            </w:r>
            <w:proofErr w:type="spellEnd"/>
            <w:r w:rsidRPr="00B9236D">
              <w:rPr>
                <w:sz w:val="28"/>
                <w:szCs w:val="28"/>
              </w:rPr>
              <w:t xml:space="preserve"> </w:t>
            </w:r>
          </w:p>
          <w:p w:rsidR="00F074C2" w:rsidRPr="00B9236D" w:rsidRDefault="002C6078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- Приобретение и установка железобетонных вазонов у </w:t>
            </w:r>
            <w:r w:rsidR="00724DD9" w:rsidRPr="00B9236D">
              <w:rPr>
                <w:sz w:val="28"/>
                <w:szCs w:val="28"/>
              </w:rPr>
              <w:t xml:space="preserve"> МКД</w:t>
            </w:r>
            <w:r w:rsidRPr="00B9236D">
              <w:rPr>
                <w:sz w:val="28"/>
                <w:szCs w:val="28"/>
              </w:rPr>
              <w:t xml:space="preserve"> ул. Лен. Комсомола д. 23</w:t>
            </w:r>
            <w:r w:rsidR="00724DD9" w:rsidRPr="00B9236D">
              <w:rPr>
                <w:sz w:val="28"/>
                <w:szCs w:val="28"/>
              </w:rPr>
              <w:t xml:space="preserve"> </w:t>
            </w:r>
            <w:r w:rsidR="00F074C2" w:rsidRPr="00B9236D">
              <w:rPr>
                <w:sz w:val="28"/>
                <w:szCs w:val="28"/>
              </w:rPr>
              <w:t>–</w:t>
            </w:r>
            <w:r w:rsidR="00724DD9" w:rsidRPr="00B9236D">
              <w:rPr>
                <w:sz w:val="28"/>
                <w:szCs w:val="28"/>
              </w:rPr>
              <w:t xml:space="preserve"> </w:t>
            </w:r>
            <w:r w:rsidRPr="00B9236D">
              <w:rPr>
                <w:sz w:val="28"/>
                <w:szCs w:val="28"/>
              </w:rPr>
              <w:t>18960</w:t>
            </w:r>
            <w:r w:rsidR="00F074C2" w:rsidRPr="00B9236D">
              <w:rPr>
                <w:sz w:val="28"/>
                <w:szCs w:val="28"/>
              </w:rPr>
              <w:t xml:space="preserve"> руб</w:t>
            </w:r>
            <w:r w:rsidRPr="00B9236D">
              <w:rPr>
                <w:sz w:val="28"/>
                <w:szCs w:val="28"/>
              </w:rPr>
              <w:t>.</w:t>
            </w:r>
          </w:p>
          <w:p w:rsidR="00F074C2" w:rsidRPr="00B9236D" w:rsidRDefault="00F074C2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МБОУ «</w:t>
            </w:r>
            <w:r w:rsidR="002C6078" w:rsidRPr="00B9236D">
              <w:rPr>
                <w:sz w:val="28"/>
                <w:szCs w:val="28"/>
              </w:rPr>
              <w:t>СОШ №23» - приобретение двери – 17550</w:t>
            </w:r>
            <w:r w:rsidRPr="00B9236D">
              <w:rPr>
                <w:sz w:val="28"/>
                <w:szCs w:val="28"/>
              </w:rPr>
              <w:t xml:space="preserve"> </w:t>
            </w:r>
            <w:proofErr w:type="spellStart"/>
            <w:r w:rsidRPr="00B9236D">
              <w:rPr>
                <w:sz w:val="28"/>
                <w:szCs w:val="28"/>
              </w:rPr>
              <w:t>руб</w:t>
            </w:r>
            <w:proofErr w:type="spellEnd"/>
          </w:p>
          <w:p w:rsidR="008070FC" w:rsidRPr="00B9236D" w:rsidRDefault="008070FC" w:rsidP="00724DD9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-  МБОУ «СОШ №23» -ремонт кровли  – 100000 </w:t>
            </w:r>
            <w:proofErr w:type="spellStart"/>
            <w:r w:rsidRPr="00B9236D">
              <w:rPr>
                <w:sz w:val="28"/>
                <w:szCs w:val="28"/>
              </w:rPr>
              <w:t>руб</w:t>
            </w:r>
            <w:proofErr w:type="spellEnd"/>
          </w:p>
          <w:p w:rsidR="008070FC" w:rsidRPr="00B9236D" w:rsidRDefault="008070FC" w:rsidP="008070FC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-  МБОУ «СОШ №23» -приобретение светильников  – 49743,36 </w:t>
            </w:r>
            <w:proofErr w:type="spellStart"/>
            <w:r w:rsidRPr="00B9236D">
              <w:rPr>
                <w:sz w:val="28"/>
                <w:szCs w:val="28"/>
              </w:rPr>
              <w:t>руб</w:t>
            </w:r>
            <w:proofErr w:type="spellEnd"/>
          </w:p>
          <w:p w:rsidR="008070FC" w:rsidRPr="00B9236D" w:rsidRDefault="008070FC" w:rsidP="008070FC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МБУ ДО «СШОР «Салют» -приобретение новогодних подарков – 30000 руб.</w:t>
            </w:r>
          </w:p>
          <w:p w:rsidR="008070FC" w:rsidRPr="00B9236D" w:rsidRDefault="008070FC" w:rsidP="00724DD9">
            <w:pPr>
              <w:rPr>
                <w:sz w:val="28"/>
                <w:szCs w:val="28"/>
              </w:rPr>
            </w:pPr>
            <w:r w:rsidRPr="00B9236D">
              <w:rPr>
                <w:b/>
                <w:sz w:val="28"/>
                <w:szCs w:val="28"/>
              </w:rPr>
              <w:t>-</w:t>
            </w:r>
            <w:r w:rsidRPr="00B9236D">
              <w:rPr>
                <w:sz w:val="28"/>
                <w:szCs w:val="28"/>
              </w:rPr>
              <w:t xml:space="preserve"> Библиотека  им. </w:t>
            </w:r>
            <w:proofErr w:type="spellStart"/>
            <w:r w:rsidRPr="00B9236D">
              <w:rPr>
                <w:sz w:val="28"/>
                <w:szCs w:val="28"/>
              </w:rPr>
              <w:t>З.Космодемьянской</w:t>
            </w:r>
            <w:proofErr w:type="spellEnd"/>
            <w:r w:rsidRPr="00B9236D">
              <w:rPr>
                <w:sz w:val="28"/>
                <w:szCs w:val="28"/>
              </w:rPr>
              <w:t xml:space="preserve"> – приобретение МФУ – 14020 руб.</w:t>
            </w:r>
          </w:p>
          <w:p w:rsidR="00724DD9" w:rsidRPr="00B9236D" w:rsidRDefault="00F074C2" w:rsidP="00F074C2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</w:t>
            </w:r>
            <w:r w:rsidR="00724DD9" w:rsidRPr="00B9236D">
              <w:rPr>
                <w:sz w:val="28"/>
                <w:szCs w:val="28"/>
              </w:rPr>
              <w:t xml:space="preserve"> МБДОУ «Детски</w:t>
            </w:r>
            <w:r w:rsidR="002C6078" w:rsidRPr="00B9236D">
              <w:rPr>
                <w:sz w:val="28"/>
                <w:szCs w:val="28"/>
              </w:rPr>
              <w:t xml:space="preserve">й сад №145» приобретение </w:t>
            </w:r>
            <w:r w:rsidR="008070FC" w:rsidRPr="00B9236D">
              <w:rPr>
                <w:sz w:val="28"/>
                <w:szCs w:val="28"/>
              </w:rPr>
              <w:t xml:space="preserve">комплектов детского постельного белья и </w:t>
            </w:r>
            <w:proofErr w:type="spellStart"/>
            <w:r w:rsidR="008070FC" w:rsidRPr="00B9236D">
              <w:rPr>
                <w:sz w:val="28"/>
                <w:szCs w:val="28"/>
              </w:rPr>
              <w:t>наматрасников</w:t>
            </w:r>
            <w:proofErr w:type="spellEnd"/>
            <w:r w:rsidR="00724DD9" w:rsidRPr="00B9236D">
              <w:rPr>
                <w:sz w:val="28"/>
                <w:szCs w:val="28"/>
              </w:rPr>
              <w:t xml:space="preserve"> – </w:t>
            </w:r>
            <w:r w:rsidR="008070FC" w:rsidRPr="00B9236D">
              <w:rPr>
                <w:sz w:val="28"/>
                <w:szCs w:val="28"/>
              </w:rPr>
              <w:t>100000</w:t>
            </w:r>
            <w:r w:rsidRPr="00B9236D">
              <w:rPr>
                <w:sz w:val="28"/>
                <w:szCs w:val="28"/>
              </w:rPr>
              <w:t>руб.</w:t>
            </w:r>
            <w:r w:rsidR="00724DD9" w:rsidRPr="00B9236D">
              <w:rPr>
                <w:sz w:val="28"/>
                <w:szCs w:val="28"/>
              </w:rPr>
              <w:t xml:space="preserve"> </w:t>
            </w:r>
          </w:p>
          <w:p w:rsidR="008070FC" w:rsidRPr="00B9236D" w:rsidRDefault="008070FC" w:rsidP="00F074C2">
            <w:pPr>
              <w:rPr>
                <w:bCs/>
                <w:sz w:val="28"/>
                <w:szCs w:val="28"/>
              </w:rPr>
            </w:pPr>
            <w:r w:rsidRPr="00B9236D">
              <w:rPr>
                <w:bCs/>
                <w:sz w:val="28"/>
                <w:szCs w:val="28"/>
              </w:rPr>
              <w:t>-МБУ «Центр патриоти</w:t>
            </w:r>
            <w:r w:rsidR="00D2767B" w:rsidRPr="00B9236D">
              <w:rPr>
                <w:bCs/>
                <w:sz w:val="28"/>
                <w:szCs w:val="28"/>
              </w:rPr>
              <w:t xml:space="preserve">ческого воспитания «Отечество» - приобретение </w:t>
            </w:r>
            <w:proofErr w:type="gramStart"/>
            <w:r w:rsidR="00D2767B" w:rsidRPr="00B9236D">
              <w:rPr>
                <w:bCs/>
                <w:sz w:val="28"/>
                <w:szCs w:val="28"/>
              </w:rPr>
              <w:t>звукоусиливающей</w:t>
            </w:r>
            <w:proofErr w:type="gramEnd"/>
            <w:r w:rsidR="00D2767B" w:rsidRPr="00B9236D">
              <w:rPr>
                <w:bCs/>
                <w:sz w:val="28"/>
                <w:szCs w:val="28"/>
              </w:rPr>
              <w:t xml:space="preserve">  аппаратуры-30000 </w:t>
            </w:r>
            <w:proofErr w:type="spellStart"/>
            <w:r w:rsidR="00D2767B" w:rsidRPr="00B9236D">
              <w:rPr>
                <w:bCs/>
                <w:sz w:val="28"/>
                <w:szCs w:val="28"/>
              </w:rPr>
              <w:t>руб</w:t>
            </w:r>
            <w:proofErr w:type="spellEnd"/>
          </w:p>
          <w:p w:rsidR="00D2767B" w:rsidRPr="00B9236D" w:rsidRDefault="00D2767B" w:rsidP="00F074C2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 xml:space="preserve">- МБУ ДО «Дворец детского </w:t>
            </w:r>
            <w:r w:rsidRPr="00B9236D">
              <w:rPr>
                <w:sz w:val="28"/>
                <w:szCs w:val="28"/>
              </w:rPr>
              <w:lastRenderedPageBreak/>
              <w:t xml:space="preserve">творчества» - приобретение красок- 20000 </w:t>
            </w:r>
            <w:proofErr w:type="spellStart"/>
            <w:r w:rsidRPr="00B9236D">
              <w:rPr>
                <w:sz w:val="28"/>
                <w:szCs w:val="28"/>
              </w:rPr>
              <w:t>руб</w:t>
            </w:r>
            <w:proofErr w:type="spellEnd"/>
          </w:p>
          <w:p w:rsidR="00D2767B" w:rsidRPr="00B9236D" w:rsidRDefault="000E6C4F" w:rsidP="00F074C2">
            <w:pPr>
              <w:rPr>
                <w:sz w:val="28"/>
                <w:szCs w:val="28"/>
              </w:rPr>
            </w:pPr>
            <w:r w:rsidRPr="00B9236D">
              <w:rPr>
                <w:sz w:val="28"/>
                <w:szCs w:val="28"/>
              </w:rPr>
              <w:t>- МБОУ «СШ №2»</w:t>
            </w:r>
            <w:r w:rsidR="00D2767B" w:rsidRPr="00B9236D">
              <w:rPr>
                <w:sz w:val="28"/>
                <w:szCs w:val="28"/>
              </w:rPr>
              <w:t xml:space="preserve"> </w:t>
            </w:r>
            <w:r w:rsidR="00996D6E" w:rsidRPr="00B9236D">
              <w:rPr>
                <w:sz w:val="28"/>
                <w:szCs w:val="28"/>
              </w:rPr>
              <w:t xml:space="preserve">– 67986, 64 </w:t>
            </w:r>
            <w:proofErr w:type="spellStart"/>
            <w:r w:rsidR="00996D6E" w:rsidRPr="00B9236D">
              <w:rPr>
                <w:sz w:val="28"/>
                <w:szCs w:val="28"/>
              </w:rPr>
              <w:t>руб</w:t>
            </w:r>
            <w:proofErr w:type="spellEnd"/>
          </w:p>
          <w:p w:rsidR="00724DD9" w:rsidRPr="00B9236D" w:rsidRDefault="00724DD9" w:rsidP="00724DD9">
            <w:pPr>
              <w:rPr>
                <w:sz w:val="28"/>
                <w:szCs w:val="28"/>
              </w:rPr>
            </w:pPr>
            <w:r w:rsidRPr="00B9236D">
              <w:rPr>
                <w:b/>
                <w:sz w:val="28"/>
                <w:szCs w:val="28"/>
              </w:rPr>
              <w:t>Из личных средств:</w:t>
            </w:r>
          </w:p>
          <w:p w:rsidR="00E01691" w:rsidRPr="00B9236D" w:rsidRDefault="00F074C2" w:rsidP="00F074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24DD9" w:rsidRPr="00B9236D">
              <w:rPr>
                <w:rFonts w:ascii="Times New Roman" w:hAnsi="Times New Roman" w:cs="Times New Roman"/>
                <w:sz w:val="28"/>
                <w:szCs w:val="28"/>
              </w:rPr>
              <w:t>Приобретены подарки к новогодним конкурсам и мероприятиям.</w:t>
            </w:r>
          </w:p>
          <w:p w:rsidR="00F074C2" w:rsidRPr="00B9236D" w:rsidRDefault="00F074C2" w:rsidP="00F074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-Приобретены дипломы и подарки участникам городског</w:t>
            </w:r>
            <w:r w:rsidR="001931D0" w:rsidRPr="00B9236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96D6E" w:rsidRPr="00B9236D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«Снеговик 2023</w:t>
            </w:r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074C2" w:rsidRPr="00B9236D" w:rsidRDefault="00EB2999" w:rsidP="00F074C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36D">
              <w:rPr>
                <w:rFonts w:ascii="Times New Roman" w:hAnsi="Times New Roman" w:cs="Times New Roman"/>
                <w:sz w:val="28"/>
                <w:szCs w:val="28"/>
              </w:rPr>
              <w:t>- Приобретена</w:t>
            </w:r>
            <w:r w:rsidR="00F074C2" w:rsidRPr="00B9236D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организована отправка гуманитарной помощи в зону СВО.</w:t>
            </w: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реализации на территории избирательного округа мероприятий муниципальной программы </w:t>
            </w:r>
            <w:r w:rsidRPr="002F746F">
              <w:rPr>
                <w:sz w:val="28"/>
                <w:szCs w:val="28"/>
              </w:rPr>
              <w:t xml:space="preserve">формирования современной городской среды,  </w:t>
            </w:r>
            <w:r>
              <w:rPr>
                <w:sz w:val="28"/>
                <w:szCs w:val="28"/>
              </w:rPr>
              <w:t xml:space="preserve">инициативных проектов,  </w:t>
            </w:r>
            <w:r w:rsidRPr="002F746F">
              <w:rPr>
                <w:sz w:val="28"/>
                <w:szCs w:val="28"/>
              </w:rPr>
              <w:t>проектов инициативного бюджетирования</w:t>
            </w:r>
            <w:r>
              <w:rPr>
                <w:sz w:val="28"/>
                <w:szCs w:val="28"/>
              </w:rPr>
              <w:t xml:space="preserve"> «Вам решать!» (содействие жителям в подготовке необходимых документов и </w:t>
            </w:r>
            <w:proofErr w:type="gramStart"/>
            <w:r>
              <w:rPr>
                <w:sz w:val="28"/>
                <w:szCs w:val="28"/>
              </w:rPr>
              <w:t>контроле за</w:t>
            </w:r>
            <w:proofErr w:type="gramEnd"/>
            <w:r>
              <w:rPr>
                <w:sz w:val="28"/>
                <w:szCs w:val="28"/>
              </w:rPr>
              <w:t xml:space="preserve"> реализацией мероприятий, а также последующим содержанием)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B9236D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ходе выполнения предвыборной программы депутата городской Думы (при ее наличии).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Об иных формах депутатской деятельности, осуществляемой депутатом городской Думы (в том числе о работе в совместных, межведомственных группах, комиссиях, органах; общегородских и иных мероприятиях; мероприятиях на избирательном округе).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Об участии депутата городской Думы в мероприятиях, проводимых федеральными, региональными органами власти, осуществлении представительских функций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>О проведении различных мероприятий, направленных на реализацию социальных проектов, акций, участии в торжественных, праздничных и иных публичных мероприятиях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A2" w:rsidRPr="00F52BC5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Январь:</w:t>
            </w:r>
          </w:p>
          <w:p w:rsidR="00E01691" w:rsidRPr="00F52BC5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Проведение конкурса «Лучшее Новогоднее видеопоздравление».</w:t>
            </w:r>
          </w:p>
          <w:p w:rsidR="007735A2" w:rsidRPr="00F52BC5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Проведение го</w:t>
            </w:r>
            <w:r w:rsidR="00996D6E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родского конкурса «Снеговик 2023</w:t>
            </w: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63ABD" w:rsidRPr="00F52BC5" w:rsidRDefault="00D63ABD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3.Проведение мастер-класса по изготовлению блиндажных свеч с воспитанниками центра патриотического воспитания «Отечество».</w:t>
            </w:r>
          </w:p>
          <w:p w:rsidR="007E3BB2" w:rsidRPr="00F52BC5" w:rsidRDefault="007E3BB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Сбор и доставка гуманитарного груза в зону СВО.</w:t>
            </w:r>
          </w:p>
          <w:p w:rsidR="007E3BB2" w:rsidRPr="00F52BC5" w:rsidRDefault="007E3BB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Март:</w:t>
            </w:r>
          </w:p>
          <w:p w:rsidR="007E3BB2" w:rsidRPr="00F52BC5" w:rsidRDefault="007E3BB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Сбор и доставка гуманитарного груза в зону СВО.</w:t>
            </w:r>
          </w:p>
          <w:p w:rsidR="007E3BB2" w:rsidRPr="00F52BC5" w:rsidRDefault="007E3BB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Проведение церемонии награждения участников конкурса «Снеговик 2023»</w:t>
            </w:r>
          </w:p>
          <w:p w:rsidR="00FD682C" w:rsidRPr="00F52BC5" w:rsidRDefault="00FD682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Апрель:</w:t>
            </w:r>
          </w:p>
          <w:p w:rsidR="007735A2" w:rsidRPr="00F52BC5" w:rsidRDefault="00D63ABD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Проведение </w:t>
            </w:r>
            <w:r w:rsidR="00FD682C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«Субботник</w:t>
            </w: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D682C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735A2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63ABD" w:rsidRPr="00F52BC5" w:rsidRDefault="00D63ABD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Май: </w:t>
            </w:r>
          </w:p>
          <w:p w:rsidR="00D63ABD" w:rsidRPr="00F52BC5" w:rsidRDefault="00D63ABD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1.Участие в мероприятиях, посвященных празднику «День Победы!»</w:t>
            </w:r>
          </w:p>
          <w:p w:rsidR="00D63ABD" w:rsidRPr="00F52BC5" w:rsidRDefault="00D63ABD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Сбор и доставка гуманитарного груза в зону</w:t>
            </w:r>
            <w:r w:rsidR="00875093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СВО.</w:t>
            </w:r>
          </w:p>
          <w:p w:rsidR="00875093" w:rsidRPr="00F52BC5" w:rsidRDefault="00875093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Организация встречи учащихся 10-х классов «Средней школы №23» с участниками СВО.</w:t>
            </w:r>
          </w:p>
          <w:p w:rsidR="00FD682C" w:rsidRPr="00F52BC5" w:rsidRDefault="00FD682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Июнь:</w:t>
            </w:r>
          </w:p>
          <w:p w:rsidR="00FD682C" w:rsidRPr="00F52BC5" w:rsidRDefault="00D63ABD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682C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 в проведении футбольного турнира «День футбола»</w:t>
            </w:r>
          </w:p>
          <w:p w:rsidR="00875093" w:rsidRPr="00F52BC5" w:rsidRDefault="00875093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Организация в </w:t>
            </w:r>
            <w:proofErr w:type="spellStart"/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г.Дзержинске</w:t>
            </w:r>
            <w:proofErr w:type="spellEnd"/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курсов «Тактическая медицина».</w:t>
            </w:r>
          </w:p>
          <w:p w:rsidR="00875093" w:rsidRPr="00F52BC5" w:rsidRDefault="00875093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Сбор и доставка гуманитарного груза в зону СВО.</w:t>
            </w:r>
          </w:p>
          <w:p w:rsidR="00875093" w:rsidRPr="00F52BC5" w:rsidRDefault="00875093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Июль:</w:t>
            </w:r>
          </w:p>
          <w:p w:rsidR="00875093" w:rsidRPr="00F52BC5" w:rsidRDefault="00875093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Сбор и доставка гуманитарного груза в зону СВО.</w:t>
            </w:r>
          </w:p>
          <w:p w:rsidR="00875093" w:rsidRPr="00F52BC5" w:rsidRDefault="00875093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Участие в стратегической сессии «Программа 100»</w:t>
            </w:r>
          </w:p>
          <w:p w:rsidR="00FD682C" w:rsidRPr="00F52BC5" w:rsidRDefault="00FD682C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Август:</w:t>
            </w:r>
          </w:p>
          <w:p w:rsidR="00875093" w:rsidRPr="00F52BC5" w:rsidRDefault="00875093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Сбор и доставка гуманитарного груза в зону СВО</w:t>
            </w:r>
            <w:r w:rsidR="008F3C92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E1B64" w:rsidRPr="00F52BC5" w:rsidRDefault="000E1B64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Сентябрь:</w:t>
            </w:r>
          </w:p>
          <w:p w:rsidR="000E1B64" w:rsidRPr="00F52BC5" w:rsidRDefault="008F3C92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 Поздравление педагогического коллектива</w:t>
            </w:r>
            <w:r w:rsidR="000E1B64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 Детский сад № 145»</w:t>
            </w: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«Днем воспитателя». </w:t>
            </w:r>
          </w:p>
          <w:p w:rsidR="000E1B64" w:rsidRPr="00F52BC5" w:rsidRDefault="000E1B64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Октябрь:</w:t>
            </w:r>
          </w:p>
          <w:p w:rsidR="008F3C92" w:rsidRPr="00F52BC5" w:rsidRDefault="008F3C92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Сбор и доставка гуманитарного груза в зону СВО</w:t>
            </w:r>
          </w:p>
          <w:p w:rsidR="008F3C92" w:rsidRPr="00F52BC5" w:rsidRDefault="008F3C92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E1B64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Поздравление педагогиче</w:t>
            </w:r>
            <w:r w:rsidR="000E6C4F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ского коллектива МБОУ «С</w:t>
            </w:r>
            <w:r w:rsidR="007E3BB2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 №23», МБОУ «</w:t>
            </w:r>
            <w:r w:rsidR="000E6C4F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</w:t>
            </w: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E6C4F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2» </w:t>
            </w: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7E3BB2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Дзержинского санаторного </w:t>
            </w:r>
            <w:r w:rsidR="007E3BB2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детского дома» </w:t>
            </w:r>
            <w:r w:rsidR="000E1B64"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«Днем  учителя».</w:t>
            </w:r>
          </w:p>
          <w:p w:rsidR="000E1B64" w:rsidRPr="00F52BC5" w:rsidRDefault="000E1B64" w:rsidP="007735A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Ноябрь:</w:t>
            </w:r>
          </w:p>
          <w:p w:rsidR="007735A2" w:rsidRPr="00F52BC5" w:rsidRDefault="000E1B64" w:rsidP="007E3BB2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1. </w:t>
            </w:r>
            <w:r w:rsidR="007E3BB2" w:rsidRPr="00F52B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СВО.</w:t>
            </w:r>
            <w:r w:rsidR="000E6C4F" w:rsidRPr="00F52BC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Надо сформулировать информацию, что вы ушли на СВО</w:t>
            </w:r>
          </w:p>
          <w:p w:rsidR="007E3BB2" w:rsidRPr="00F52BC5" w:rsidRDefault="007E3BB2" w:rsidP="007E3BB2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Декабрь:</w:t>
            </w:r>
          </w:p>
          <w:p w:rsidR="007E3BB2" w:rsidRPr="00F52BC5" w:rsidRDefault="007E3BB2" w:rsidP="007E3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2BC5">
              <w:rPr>
                <w:rFonts w:ascii="Times New Roman" w:hAnsi="Times New Roman" w:cs="Times New Roman"/>
                <w:sz w:val="28"/>
                <w:szCs w:val="28"/>
              </w:rPr>
              <w:t>1. Проведение новогоднего конкурса детских рисунков в - МБДОУ «Детский сад №145».</w:t>
            </w:r>
          </w:p>
          <w:p w:rsidR="007E3BB2" w:rsidRPr="00F52BC5" w:rsidRDefault="007E3BB2" w:rsidP="007E3B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5A2" w:rsidRPr="001D0B89" w:rsidRDefault="007735A2" w:rsidP="00C7436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</w:rPr>
              <w:t xml:space="preserve">Об иных формах депутатской деятельности, осуществляемой депутатом городской Думы (участие  в работе комитетов  с правом совещательного голоса, участие в депутатских слушаниях и в выполнении поручений городской Думы, в осуществлении </w:t>
            </w:r>
            <w:proofErr w:type="gramStart"/>
            <w:r w:rsidRPr="00E01691">
              <w:rPr>
                <w:b w:val="0"/>
              </w:rPr>
              <w:t>контроля за</w:t>
            </w:r>
            <w:proofErr w:type="gramEnd"/>
            <w:r w:rsidRPr="00E01691">
              <w:rPr>
                <w:b w:val="0"/>
              </w:rPr>
              <w:t xml:space="preserve"> выполнением правовых актов городской Думы)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 w:rsidRPr="00E01691">
              <w:rPr>
                <w:b w:val="0"/>
                <w:color w:val="000000" w:themeColor="text1"/>
              </w:rPr>
              <w:t>О дате, времени и месте проведения отчета депутата перед избирателями о своей работе за прошедший период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1931D0" w:rsidRDefault="00E01691" w:rsidP="001931D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1691" w:rsidRPr="00E01691" w:rsidTr="00E0169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4145D2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 w:rsidP="00E01691">
            <w:pPr>
              <w:pStyle w:val="1"/>
              <w:jc w:val="both"/>
              <w:outlineLvl w:val="0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Иная информация (при наличии)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91" w:rsidRPr="00E01691" w:rsidRDefault="00E0169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01691" w:rsidRPr="00E01691" w:rsidRDefault="00E01691" w:rsidP="00E01691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01691" w:rsidRDefault="00E01691" w:rsidP="00E01691">
      <w:pPr>
        <w:ind w:firstLine="708"/>
        <w:rPr>
          <w:b/>
          <w:sz w:val="28"/>
          <w:szCs w:val="28"/>
        </w:rPr>
      </w:pPr>
      <w:r w:rsidRPr="00E01691">
        <w:rPr>
          <w:b/>
          <w:sz w:val="28"/>
          <w:szCs w:val="28"/>
        </w:rPr>
        <w:t xml:space="preserve">  </w:t>
      </w:r>
      <w:bookmarkStart w:id="0" w:name="_GoBack"/>
      <w:bookmarkEnd w:id="0"/>
    </w:p>
    <w:sectPr w:rsidR="00E0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3C9E"/>
    <w:multiLevelType w:val="hybridMultilevel"/>
    <w:tmpl w:val="FD506B6A"/>
    <w:lvl w:ilvl="0" w:tplc="F552E230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73"/>
    <w:rsid w:val="00000EB2"/>
    <w:rsid w:val="00083230"/>
    <w:rsid w:val="000E1B64"/>
    <w:rsid w:val="000E6C4F"/>
    <w:rsid w:val="001931D0"/>
    <w:rsid w:val="00197583"/>
    <w:rsid w:val="001D0B89"/>
    <w:rsid w:val="001E16CE"/>
    <w:rsid w:val="002C6078"/>
    <w:rsid w:val="00400381"/>
    <w:rsid w:val="00402A64"/>
    <w:rsid w:val="00436618"/>
    <w:rsid w:val="004736B8"/>
    <w:rsid w:val="00483423"/>
    <w:rsid w:val="00586773"/>
    <w:rsid w:val="005F3B96"/>
    <w:rsid w:val="00611C8D"/>
    <w:rsid w:val="00724DD9"/>
    <w:rsid w:val="007735A2"/>
    <w:rsid w:val="007E3BB2"/>
    <w:rsid w:val="008070FC"/>
    <w:rsid w:val="00875093"/>
    <w:rsid w:val="008F239D"/>
    <w:rsid w:val="008F3C92"/>
    <w:rsid w:val="009134BE"/>
    <w:rsid w:val="00916B7C"/>
    <w:rsid w:val="00996D6E"/>
    <w:rsid w:val="00A21F6A"/>
    <w:rsid w:val="00B9236D"/>
    <w:rsid w:val="00C74367"/>
    <w:rsid w:val="00C906CB"/>
    <w:rsid w:val="00CB2A94"/>
    <w:rsid w:val="00D2767B"/>
    <w:rsid w:val="00D523DE"/>
    <w:rsid w:val="00D63ABD"/>
    <w:rsid w:val="00D66182"/>
    <w:rsid w:val="00DA33DD"/>
    <w:rsid w:val="00E01691"/>
    <w:rsid w:val="00EB2999"/>
    <w:rsid w:val="00F074C2"/>
    <w:rsid w:val="00F52BC5"/>
    <w:rsid w:val="00FA2D28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691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6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01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E01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4DD9"/>
    <w:pPr>
      <w:spacing w:after="0" w:line="240" w:lineRule="auto"/>
    </w:pPr>
  </w:style>
  <w:style w:type="character" w:styleId="a5">
    <w:name w:val="Strong"/>
    <w:basedOn w:val="a0"/>
    <w:uiPriority w:val="22"/>
    <w:qFormat/>
    <w:rsid w:val="00724D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75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58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1691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6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E016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E01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4DD9"/>
    <w:pPr>
      <w:spacing w:after="0" w:line="240" w:lineRule="auto"/>
    </w:pPr>
  </w:style>
  <w:style w:type="character" w:styleId="a5">
    <w:name w:val="Strong"/>
    <w:basedOn w:val="a0"/>
    <w:uiPriority w:val="22"/>
    <w:qFormat/>
    <w:rsid w:val="00724D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975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5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Николаевна Волкова</dc:creator>
  <cp:keywords/>
  <dc:description/>
  <cp:lastModifiedBy>Галина Викторовна Шаповалова</cp:lastModifiedBy>
  <cp:revision>3</cp:revision>
  <cp:lastPrinted>2023-05-16T13:50:00Z</cp:lastPrinted>
  <dcterms:created xsi:type="dcterms:W3CDTF">2024-05-23T07:36:00Z</dcterms:created>
  <dcterms:modified xsi:type="dcterms:W3CDTF">2024-05-31T07:09:00Z</dcterms:modified>
</cp:coreProperties>
</file>