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206" w:rsidRDefault="001C4206" w:rsidP="001C42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 депутата Городской Думы г. Дзержинска</w:t>
      </w:r>
    </w:p>
    <w:p w:rsidR="001C4206" w:rsidRDefault="001C4206" w:rsidP="001C42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ПАНОВА Виктора Владимировича</w:t>
      </w:r>
    </w:p>
    <w:p w:rsidR="001C4206" w:rsidRDefault="001C4206" w:rsidP="001C420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за 2024 год</w:t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2094"/>
        <w:gridCol w:w="20"/>
        <w:gridCol w:w="8200"/>
        <w:gridCol w:w="6"/>
      </w:tblGrid>
      <w:tr w:rsidR="001C4206" w:rsidTr="001C4206">
        <w:trPr>
          <w:gridAfter w:val="1"/>
          <w:wAfter w:w="6" w:type="dxa"/>
        </w:trPr>
        <w:tc>
          <w:tcPr>
            <w:tcW w:w="2113" w:type="dxa"/>
            <w:gridSpan w:val="2"/>
          </w:tcPr>
          <w:p w:rsidR="001C4206" w:rsidRDefault="001C4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01" w:type="dxa"/>
          </w:tcPr>
          <w:p w:rsidR="001C4206" w:rsidRDefault="001C4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206" w:rsidTr="001C4206">
        <w:trPr>
          <w:gridAfter w:val="1"/>
          <w:wAfter w:w="6" w:type="dxa"/>
        </w:trPr>
        <w:tc>
          <w:tcPr>
            <w:tcW w:w="2113" w:type="dxa"/>
            <w:gridSpan w:val="2"/>
            <w:hideMark/>
          </w:tcPr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1C4206" w:rsidRDefault="001C4206" w:rsidP="00EB32A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2024 года депутат Панов В.В. принял участие в  3 пленарных заседаниях городской Думы. </w:t>
            </w: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2.  В.В.Панов входит в состав двух комитетов: </w:t>
            </w: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 строительству, архитектуре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 ;</w:t>
            </w:r>
            <w:proofErr w:type="gramEnd"/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социальным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вопросам, образованию,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культуре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физкультуре и спорту.</w:t>
            </w: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 работой на оборонном предприятии и  обстановкой в стране,  депутат не имел возможность в 2024 году очно присутствовать на заседаниях комитетов, комиссий и рабочих групп.</w:t>
            </w:r>
          </w:p>
          <w:p w:rsidR="001C4206" w:rsidRDefault="001C4206">
            <w:pPr>
              <w:pStyle w:val="a3"/>
              <w:spacing w:after="0" w:line="240" w:lineRule="auto"/>
              <w:ind w:left="722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1C4206" w:rsidTr="001C4206">
        <w:tc>
          <w:tcPr>
            <w:tcW w:w="2094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Выступления и публикации  в СМИ, Интернет </w:t>
            </w:r>
          </w:p>
        </w:tc>
        <w:tc>
          <w:tcPr>
            <w:tcW w:w="8226" w:type="dxa"/>
            <w:gridSpan w:val="3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Группа в социальной сети «В</w:t>
            </w:r>
            <w:r w:rsidR="00B916D9" w:rsidRPr="00B91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Контакте» - «Общественная приемная Панова В.В» - активно работает. За 2024  год было 32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публикации в сети. Оперативно отвечаем на все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вопросы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ведем обсуждение проблемных тем.</w:t>
            </w:r>
          </w:p>
          <w:p w:rsidR="001C4206" w:rsidRDefault="001C4206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206" w:rsidTr="001C4206">
        <w:tc>
          <w:tcPr>
            <w:tcW w:w="2114" w:type="dxa"/>
            <w:gridSpan w:val="2"/>
            <w:hideMark/>
          </w:tcPr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Встречи с избирателями</w:t>
            </w:r>
          </w:p>
        </w:tc>
        <w:tc>
          <w:tcPr>
            <w:tcW w:w="8206" w:type="dxa"/>
            <w:gridSpan w:val="2"/>
          </w:tcPr>
          <w:p w:rsidR="001C4206" w:rsidRDefault="001C4206" w:rsidP="00EB32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01.02.2024 года встреча с жителями во дворе домов по б. Космонавтов 17, 17а, 17б. Обсуждение вопросов по благоустройству дворовой территории. </w:t>
            </w:r>
          </w:p>
          <w:p w:rsidR="001C4206" w:rsidRDefault="001C4206" w:rsidP="00EB32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06.06.2024 года встреча с жителями во дворе дома №31Г по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Патоличева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Обсуждение вопросов по благоустройству дворовой территории. </w:t>
            </w:r>
          </w:p>
          <w:p w:rsidR="001C4206" w:rsidRDefault="001C4206" w:rsidP="00EB32A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16.07.2024 года Встреча с жителями дома № 29 по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Патоличева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общественной приемной, посвященная проблеме вступления в программу ФКГС.</w:t>
            </w:r>
          </w:p>
          <w:p w:rsidR="001C4206" w:rsidRDefault="001C4206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4206" w:rsidRDefault="001C4206" w:rsidP="001C420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2114"/>
        <w:gridCol w:w="8206"/>
      </w:tblGrid>
      <w:tr w:rsidR="001C4206" w:rsidTr="001C4206">
        <w:tc>
          <w:tcPr>
            <w:tcW w:w="2114" w:type="dxa"/>
            <w:hideMark/>
          </w:tcPr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Личные приемы и обращения, основные вопросы</w:t>
            </w:r>
          </w:p>
        </w:tc>
        <w:tc>
          <w:tcPr>
            <w:tcW w:w="8206" w:type="dxa"/>
          </w:tcPr>
          <w:p w:rsidR="001C4206" w:rsidRDefault="001C4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Темы обращений граждан </w:t>
            </w:r>
          </w:p>
          <w:p w:rsidR="001C4206" w:rsidRDefault="001C4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7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0"/>
              <w:gridCol w:w="1137"/>
              <w:gridCol w:w="1134"/>
              <w:gridCol w:w="1143"/>
              <w:gridCol w:w="1264"/>
              <w:gridCol w:w="1422"/>
            </w:tblGrid>
            <w:tr w:rsidR="001C4206"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УК и ЖКХ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Трудоустройство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Благотворительная помощь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Предложения по развитию округа</w:t>
                  </w:r>
                </w:p>
              </w:tc>
            </w:tr>
            <w:tr w:rsidR="001C4206"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Личные приемы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C4206"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Наиболее часто встречающиеся вопросы и на личных приемах и в обращениях касаются благоустройства и взаимодействия с управляющими компаниями. </w:t>
            </w: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C4206" w:rsidRDefault="001C4206" w:rsidP="001C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206" w:rsidTr="001C4206">
        <w:tc>
          <w:tcPr>
            <w:tcW w:w="2114" w:type="dxa"/>
            <w:hideMark/>
          </w:tcPr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 ходе выполнения предвыборной программы</w:t>
            </w:r>
          </w:p>
        </w:tc>
        <w:tc>
          <w:tcPr>
            <w:tcW w:w="8206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 предвыборные планы реализованы в 2020-2022 году</w:t>
            </w: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4206" w:rsidTr="001C4206">
        <w:tc>
          <w:tcPr>
            <w:tcW w:w="2114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6" w:type="dxa"/>
          </w:tcPr>
          <w:p w:rsidR="001C4206" w:rsidRDefault="001C4206">
            <w:pPr>
              <w:spacing w:after="0" w:line="240" w:lineRule="auto"/>
              <w:jc w:val="center"/>
            </w:pPr>
          </w:p>
          <w:p w:rsidR="001C4206" w:rsidRDefault="001C4206">
            <w:pPr>
              <w:spacing w:after="0" w:line="240" w:lineRule="auto"/>
              <w:jc w:val="center"/>
            </w:pPr>
            <w:r>
              <w:t>Расходы из Фонда поддержки территории</w:t>
            </w:r>
          </w:p>
          <w:tbl>
            <w:tblPr>
              <w:tblW w:w="9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5"/>
              <w:gridCol w:w="5669"/>
              <w:gridCol w:w="3326"/>
            </w:tblGrid>
            <w:tr w:rsidR="001C4206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center"/>
                  </w:pPr>
                  <w:r>
                    <w:t>№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center"/>
                  </w:pPr>
                  <w:r>
                    <w:t>Кому и на какие цели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</w:pPr>
                  <w:r>
                    <w:t>Сумма</w:t>
                  </w:r>
                </w:p>
              </w:tc>
            </w:tr>
            <w:tr w:rsidR="001C4206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center"/>
                  </w:pPr>
                  <w:r>
                    <w:t>Лицей № 21, приобретение краски, ремонтные работы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</w:pPr>
                  <w:r>
                    <w:t>300 000 рублей</w:t>
                  </w:r>
                </w:p>
              </w:tc>
            </w:tr>
            <w:tr w:rsidR="001C4206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center"/>
                  </w:pPr>
                  <w:r>
                    <w:tab/>
                    <w:t>Д/с № 82, приобретение и установка оконных блоков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</w:pPr>
                  <w:r>
                    <w:t>150 000 рублей</w:t>
                  </w:r>
                </w:p>
              </w:tc>
            </w:tr>
            <w:tr w:rsidR="001C4206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center"/>
                  </w:pPr>
                  <w:r>
                    <w:t>Лицей № 21, закупка и установка дверей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</w:pPr>
                  <w:r>
                    <w:t>150 000 рублей</w:t>
                  </w:r>
                </w:p>
              </w:tc>
            </w:tr>
          </w:tbl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4206" w:rsidTr="001C4206">
        <w:tc>
          <w:tcPr>
            <w:tcW w:w="2114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6" w:type="dxa"/>
          </w:tcPr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B96086">
              <w:rPr>
                <w:rFonts w:ascii="Times New Roman" w:hAnsi="Times New Roman"/>
                <w:b/>
                <w:u w:val="single"/>
              </w:rPr>
              <w:t>Мероприятия, проводимые на  территории округа</w:t>
            </w: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 w:rsidR="001C4206" w:rsidRDefault="00B960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Всего было проведено 11</w:t>
            </w:r>
            <w:r w:rsidR="001C4206">
              <w:rPr>
                <w:rFonts w:ascii="Times New Roman" w:hAnsi="Times New Roman"/>
              </w:rPr>
              <w:t xml:space="preserve"> мероприятий</w:t>
            </w: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9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1418"/>
              <w:gridCol w:w="5489"/>
            </w:tblGrid>
            <w:tr w:rsidR="001C4206" w:rsidTr="00A6578F"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Мероприятие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Дата</w:t>
                  </w:r>
                </w:p>
                <w:p w:rsidR="001C4206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проведения</w:t>
                  </w:r>
                </w:p>
              </w:tc>
              <w:tc>
                <w:tcPr>
                  <w:tcW w:w="5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Примечания</w:t>
                  </w:r>
                </w:p>
              </w:tc>
            </w:tr>
            <w:tr w:rsidR="001C4206" w:rsidTr="00A6578F">
              <w:trPr>
                <w:trHeight w:val="117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 w:rsidP="00EB32AE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Новогоднее представление для </w:t>
                  </w:r>
                  <w:r w:rsidR="00A6578F">
                    <w:rPr>
                      <w:rFonts w:ascii="Times New Roman" w:hAnsi="Times New Roman"/>
                    </w:rPr>
                    <w:t>детей из малообеспеченных семей и детей, у которых родители на СВО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1C4206">
                    <w:rPr>
                      <w:rFonts w:ascii="Times New Roman" w:hAnsi="Times New Roman"/>
                    </w:rPr>
                    <w:t>.01.</w:t>
                  </w:r>
                </w:p>
              </w:tc>
              <w:tc>
                <w:tcPr>
                  <w:tcW w:w="5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 билетов на представление с подарком в ДК имени Я.М.Свердлова</w:t>
                  </w:r>
                  <w:r w:rsidR="001C4206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C4206" w:rsidTr="00A6578F">
              <w:trPr>
                <w:trHeight w:val="117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A6578F" w:rsidP="00EB32AE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Бал ветеранов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13.01</w:t>
                  </w:r>
                  <w:r w:rsidR="001C4206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5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ДК имени Я.М.Свердлова</w:t>
                  </w:r>
                </w:p>
              </w:tc>
            </w:tr>
            <w:tr w:rsidR="001C4206" w:rsidTr="00A6578F">
              <w:trPr>
                <w:trHeight w:val="117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A6578F" w:rsidP="00A6578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Открытие патриотического </w:t>
                  </w:r>
                  <w:proofErr w:type="gramStart"/>
                  <w:r>
                    <w:rPr>
                      <w:rFonts w:ascii="Times New Roman" w:hAnsi="Times New Roman"/>
                    </w:rPr>
                    <w:t>музея ,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посвященного ученикам школы, погибшим на СВО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1C4206">
                    <w:rPr>
                      <w:rFonts w:ascii="Times New Roman" w:hAnsi="Times New Roman"/>
                    </w:rPr>
                    <w:t>.02.</w:t>
                  </w: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Лицей</w:t>
                  </w:r>
                  <w:r w:rsidR="001C4206">
                    <w:rPr>
                      <w:rFonts w:ascii="Times New Roman" w:hAnsi="Times New Roman"/>
                    </w:rPr>
                    <w:t xml:space="preserve"> №21</w:t>
                  </w: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1C4206" w:rsidTr="00A6578F">
              <w:trPr>
                <w:trHeight w:val="184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Pr="00A6578F" w:rsidRDefault="00A6578F" w:rsidP="00A6578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6578F">
                    <w:rPr>
                      <w:rFonts w:ascii="Times New Roman" w:hAnsi="Times New Roman"/>
                    </w:rPr>
                    <w:t>Патриотический фестиваль «Время Побед»</w:t>
                  </w: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</w:t>
                  </w:r>
                  <w:r w:rsidR="001C4206">
                    <w:rPr>
                      <w:rFonts w:ascii="Times New Roman" w:hAnsi="Times New Roman"/>
                    </w:rPr>
                    <w:t>.02.</w:t>
                  </w:r>
                </w:p>
              </w:tc>
              <w:tc>
                <w:tcPr>
                  <w:tcW w:w="5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A6578F" w:rsidRDefault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ДК имени Я.М.Свердлова</w:t>
                  </w:r>
                </w:p>
                <w:p w:rsidR="001C4206" w:rsidRDefault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Вручение наград победителям</w:t>
                  </w:r>
                </w:p>
              </w:tc>
            </w:tr>
            <w:tr w:rsidR="001C4206" w:rsidTr="00A6578F">
              <w:trPr>
                <w:trHeight w:val="165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pStyle w:val="a3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1C4206" w:rsidP="00A6578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Поздравление с 8 марта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6.03.</w:t>
                  </w:r>
                </w:p>
              </w:tc>
              <w:tc>
                <w:tcPr>
                  <w:tcW w:w="5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78F" w:rsidRDefault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Коллектив лицея №21</w:t>
                  </w:r>
                </w:p>
              </w:tc>
            </w:tr>
            <w:tr w:rsidR="001C4206" w:rsidTr="00A6578F">
              <w:trPr>
                <w:trHeight w:val="165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pStyle w:val="a3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1C4206" w:rsidP="00EB32AE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Последний звонок  лицей № 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22.05.</w:t>
                  </w:r>
                </w:p>
              </w:tc>
              <w:tc>
                <w:tcPr>
                  <w:tcW w:w="5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Участие в торжественной линейке</w:t>
                  </w:r>
                </w:p>
              </w:tc>
            </w:tr>
            <w:tr w:rsidR="001C4206" w:rsidTr="00A6578F">
              <w:trPr>
                <w:trHeight w:val="1233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</w:t>
                  </w:r>
                </w:p>
                <w:p w:rsidR="001C4206" w:rsidRDefault="00A6578F" w:rsidP="00A6578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Поздравление с Днем медицинского работника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16.07</w:t>
                  </w:r>
                  <w:r w:rsidR="001C4206">
                    <w:rPr>
                      <w:rFonts w:ascii="Times New Roman" w:hAnsi="Times New Roman"/>
                    </w:rPr>
                    <w:t>.</w:t>
                  </w: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B96086" w:rsidRDefault="00A6578F" w:rsidP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Коллективы  </w:t>
                  </w:r>
                  <w:r w:rsidR="00B96086">
                    <w:rPr>
                      <w:rFonts w:ascii="Times New Roman" w:hAnsi="Times New Roman"/>
                    </w:rPr>
                    <w:t>городской больницы</w:t>
                  </w:r>
                </w:p>
                <w:p w:rsidR="001C4206" w:rsidRDefault="00B96086" w:rsidP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№2 и поликлиники №1</w:t>
                  </w:r>
                  <w:r w:rsidR="00A6578F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C4206" w:rsidTr="00A6578F">
              <w:trPr>
                <w:trHeight w:val="1233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</w:t>
                  </w:r>
                </w:p>
                <w:p w:rsidR="001C4206" w:rsidRDefault="001C4206" w:rsidP="00EB32AE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День знаний, лицей №21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1.09.</w:t>
                  </w:r>
                </w:p>
              </w:tc>
              <w:tc>
                <w:tcPr>
                  <w:tcW w:w="5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Участие в торжественной линейке, </w:t>
                  </w: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поздравление учащихся с Днем </w:t>
                  </w: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знаний </w:t>
                  </w: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1C4206" w:rsidTr="00A6578F"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B9608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9</w:t>
                  </w:r>
                  <w:r w:rsidR="001C4206">
                    <w:rPr>
                      <w:rFonts w:ascii="Times New Roman" w:hAnsi="Times New Roman"/>
                    </w:rPr>
                    <w:t xml:space="preserve">. </w:t>
                  </w:r>
                  <w:r w:rsidR="00A6578F">
                    <w:rPr>
                      <w:rFonts w:ascii="Times New Roman" w:hAnsi="Times New Roman"/>
                    </w:rPr>
                    <w:t>Поздравление с Днем учителя</w:t>
                  </w: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  <w:r w:rsidR="001C4206">
                    <w:rPr>
                      <w:rFonts w:ascii="Times New Roman" w:hAnsi="Times New Roman"/>
                    </w:rPr>
                    <w:t xml:space="preserve">.10. </w:t>
                  </w:r>
                </w:p>
              </w:tc>
              <w:tc>
                <w:tcPr>
                  <w:tcW w:w="5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1C4206" w:rsidRDefault="00A6578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Коллектив лицея №21</w:t>
                  </w:r>
                </w:p>
              </w:tc>
            </w:tr>
            <w:tr w:rsidR="001C4206" w:rsidTr="00A6578F">
              <w:trPr>
                <w:trHeight w:val="99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B9608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10</w:t>
                  </w:r>
                  <w:r w:rsidR="001C4206">
                    <w:rPr>
                      <w:rFonts w:ascii="Times New Roman" w:hAnsi="Times New Roman"/>
                    </w:rPr>
                    <w:t>. Пригласительный билет и сладкий новогодний подарок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27.12.</w:t>
                  </w:r>
                </w:p>
              </w:tc>
              <w:tc>
                <w:tcPr>
                  <w:tcW w:w="5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Представление в ДК имени </w:t>
                  </w: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Я.М.Свердлова, 50 </w:t>
                  </w:r>
                  <w:proofErr w:type="gramStart"/>
                  <w:r>
                    <w:rPr>
                      <w:rFonts w:ascii="Times New Roman" w:hAnsi="Times New Roman"/>
                    </w:rPr>
                    <w:t>шт. ,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для  детей</w:t>
                  </w: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из малообеспеченных и </w:t>
                  </w:r>
                </w:p>
                <w:p w:rsidR="001C4206" w:rsidRDefault="001C420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многодетных семей </w:t>
                  </w:r>
                </w:p>
              </w:tc>
            </w:tr>
            <w:tr w:rsidR="00B96086" w:rsidTr="00A6578F">
              <w:trPr>
                <w:trHeight w:val="99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086" w:rsidRDefault="00B9608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11.  Конкурс детского рисунка «Подарок Деду Морозу»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086" w:rsidRDefault="00B9608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28 12.</w:t>
                  </w:r>
                </w:p>
              </w:tc>
              <w:tc>
                <w:tcPr>
                  <w:tcW w:w="5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086" w:rsidRDefault="00B9608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Вручение поощрительных призов </w:t>
                  </w:r>
                </w:p>
                <w:p w:rsidR="00B96086" w:rsidRDefault="00B9608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всем участникам. </w:t>
                  </w:r>
                </w:p>
                <w:p w:rsidR="00B96086" w:rsidRDefault="00B96086" w:rsidP="00B9608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Победителям – билеты на</w:t>
                  </w:r>
                </w:p>
                <w:p w:rsidR="00B96086" w:rsidRDefault="00B96086" w:rsidP="00B9608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новогоднее представление в  </w:t>
                  </w:r>
                </w:p>
                <w:p w:rsidR="00B96086" w:rsidRDefault="00B96086" w:rsidP="00B9608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ДК имени Я.М.Свердлова.</w:t>
                  </w:r>
                </w:p>
              </w:tc>
            </w:tr>
          </w:tbl>
          <w:p w:rsidR="001C4206" w:rsidRDefault="001C4206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4206" w:rsidTr="001C4206">
        <w:tc>
          <w:tcPr>
            <w:tcW w:w="2114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Проведение отчета</w:t>
            </w:r>
          </w:p>
        </w:tc>
        <w:tc>
          <w:tcPr>
            <w:tcW w:w="8206" w:type="dxa"/>
          </w:tcPr>
          <w:p w:rsidR="001C4206" w:rsidRDefault="001C4206">
            <w:pPr>
              <w:spacing w:after="0" w:line="240" w:lineRule="auto"/>
              <w:ind w:left="29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C4206" w:rsidRDefault="001C4206">
            <w:pPr>
              <w:spacing w:after="0" w:line="240" w:lineRule="auto"/>
              <w:ind w:left="29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Встреча с активными жителями в общественной приемной депутата (лицей №21) 5.03.2024. Рассказ о работе на округе, подведение итогов года, обсуждение планов на 202</w:t>
            </w:r>
            <w:r w:rsidRPr="001C420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</w:tc>
      </w:tr>
    </w:tbl>
    <w:p w:rsidR="00186982" w:rsidRDefault="00186982"/>
    <w:sectPr w:rsidR="00186982" w:rsidSect="001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41D3E"/>
    <w:multiLevelType w:val="hybridMultilevel"/>
    <w:tmpl w:val="74B83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CB4228"/>
    <w:multiLevelType w:val="hybridMultilevel"/>
    <w:tmpl w:val="21AE5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206"/>
    <w:rsid w:val="00186982"/>
    <w:rsid w:val="001C4206"/>
    <w:rsid w:val="00A6578F"/>
    <w:rsid w:val="00B916D9"/>
    <w:rsid w:val="00B9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C71E"/>
  <w15:docId w15:val="{F5DE72FD-1F86-4700-BEC8-A86EEAE9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2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</dc:creator>
  <cp:lastModifiedBy>Хализова Е.В.</cp:lastModifiedBy>
  <cp:revision>4</cp:revision>
  <dcterms:created xsi:type="dcterms:W3CDTF">2025-02-06T08:57:00Z</dcterms:created>
  <dcterms:modified xsi:type="dcterms:W3CDTF">2025-03-03T11:18:00Z</dcterms:modified>
</cp:coreProperties>
</file>