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AC0" w:rsidRPr="00F70D0C" w:rsidRDefault="006B256E" w:rsidP="005A0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D0C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DA1D91" w:rsidRPr="00F70D0C" w:rsidRDefault="009E60E3" w:rsidP="005A0F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D0C">
        <w:rPr>
          <w:rFonts w:ascii="Times New Roman" w:hAnsi="Times New Roman" w:cs="Times New Roman"/>
          <w:sz w:val="28"/>
          <w:szCs w:val="28"/>
        </w:rPr>
        <w:t>депутата г</w:t>
      </w:r>
      <w:r w:rsidR="006B256E" w:rsidRPr="00F70D0C">
        <w:rPr>
          <w:rFonts w:ascii="Times New Roman" w:hAnsi="Times New Roman" w:cs="Times New Roman"/>
          <w:sz w:val="28"/>
          <w:szCs w:val="28"/>
        </w:rPr>
        <w:t xml:space="preserve">ородской Думы </w:t>
      </w:r>
      <w:r w:rsidRPr="00F70D0C">
        <w:rPr>
          <w:rFonts w:ascii="Times New Roman" w:hAnsi="Times New Roman" w:cs="Times New Roman"/>
          <w:sz w:val="28"/>
          <w:szCs w:val="28"/>
        </w:rPr>
        <w:t xml:space="preserve">г. Дзержинск </w:t>
      </w:r>
      <w:r w:rsidR="0004364F" w:rsidRPr="00F70D0C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A26104" w:rsidRPr="00F70D0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4364F" w:rsidRPr="00F70D0C">
        <w:rPr>
          <w:rFonts w:ascii="Times New Roman" w:hAnsi="Times New Roman" w:cs="Times New Roman"/>
          <w:sz w:val="28"/>
          <w:szCs w:val="28"/>
        </w:rPr>
        <w:t xml:space="preserve"> созыв</w:t>
      </w:r>
      <w:r w:rsidR="00E32029" w:rsidRPr="00F70D0C">
        <w:rPr>
          <w:rFonts w:ascii="Times New Roman" w:hAnsi="Times New Roman" w:cs="Times New Roman"/>
          <w:sz w:val="28"/>
          <w:szCs w:val="28"/>
        </w:rPr>
        <w:t>а</w:t>
      </w:r>
    </w:p>
    <w:p w:rsidR="00DA1D91" w:rsidRPr="00F70D0C" w:rsidRDefault="00DA1D91" w:rsidP="005A0F1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D0C">
        <w:rPr>
          <w:rFonts w:ascii="Times New Roman" w:hAnsi="Times New Roman" w:cs="Times New Roman"/>
          <w:b/>
          <w:sz w:val="28"/>
          <w:szCs w:val="28"/>
        </w:rPr>
        <w:t>Смирнова Сергея Анатольевича</w:t>
      </w:r>
    </w:p>
    <w:p w:rsidR="003038BA" w:rsidRPr="00F70D0C" w:rsidRDefault="006B622E" w:rsidP="005A0F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D0C">
        <w:rPr>
          <w:rFonts w:ascii="Times New Roman" w:hAnsi="Times New Roman" w:cs="Times New Roman"/>
          <w:sz w:val="28"/>
          <w:szCs w:val="28"/>
        </w:rPr>
        <w:t>о</w:t>
      </w:r>
      <w:r w:rsidR="001F66F2" w:rsidRPr="00F70D0C">
        <w:rPr>
          <w:rFonts w:ascii="Times New Roman" w:hAnsi="Times New Roman" w:cs="Times New Roman"/>
          <w:sz w:val="28"/>
          <w:szCs w:val="28"/>
        </w:rPr>
        <w:t xml:space="preserve"> проделанной р</w:t>
      </w:r>
      <w:r w:rsidR="003038BA" w:rsidRPr="00F70D0C">
        <w:rPr>
          <w:rFonts w:ascii="Times New Roman" w:hAnsi="Times New Roman" w:cs="Times New Roman"/>
          <w:sz w:val="28"/>
          <w:szCs w:val="28"/>
        </w:rPr>
        <w:t xml:space="preserve">аботе по избирательному округу </w:t>
      </w:r>
      <w:r w:rsidR="001F66F2" w:rsidRPr="00F70D0C">
        <w:rPr>
          <w:rFonts w:ascii="Times New Roman" w:hAnsi="Times New Roman" w:cs="Times New Roman"/>
          <w:sz w:val="28"/>
          <w:szCs w:val="28"/>
        </w:rPr>
        <w:t xml:space="preserve">34 </w:t>
      </w:r>
    </w:p>
    <w:p w:rsidR="00823D7C" w:rsidRPr="00F70D0C" w:rsidRDefault="00654F1D" w:rsidP="005A0F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D0C">
        <w:rPr>
          <w:rFonts w:ascii="Times New Roman" w:hAnsi="Times New Roman" w:cs="Times New Roman"/>
          <w:sz w:val="28"/>
          <w:szCs w:val="28"/>
        </w:rPr>
        <w:t>в 202</w:t>
      </w:r>
      <w:r w:rsidR="00A26104" w:rsidRPr="00F70D0C">
        <w:rPr>
          <w:rFonts w:ascii="Times New Roman" w:hAnsi="Times New Roman" w:cs="Times New Roman"/>
          <w:sz w:val="28"/>
          <w:szCs w:val="28"/>
        </w:rPr>
        <w:t>5</w:t>
      </w:r>
      <w:r w:rsidR="001A5458" w:rsidRPr="00F70D0C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B62E4A" w:rsidRDefault="007B1B42" w:rsidP="005A0F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62E0">
        <w:rPr>
          <w:rFonts w:ascii="Times New Roman" w:hAnsi="Times New Roman" w:cs="Times New Roman"/>
          <w:sz w:val="28"/>
          <w:szCs w:val="28"/>
        </w:rPr>
        <w:tab/>
      </w:r>
    </w:p>
    <w:p w:rsidR="00953740" w:rsidRPr="00F70D0C" w:rsidRDefault="00953740" w:rsidP="0011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0D0C">
        <w:rPr>
          <w:rFonts w:ascii="Times New Roman" w:hAnsi="Times New Roman" w:cs="Times New Roman"/>
          <w:sz w:val="28"/>
          <w:szCs w:val="28"/>
        </w:rPr>
        <w:t>Смирнов С.А. является</w:t>
      </w:r>
      <w:r w:rsidR="005E7C63" w:rsidRPr="00F70D0C">
        <w:rPr>
          <w:rFonts w:ascii="Times New Roman" w:hAnsi="Times New Roman" w:cs="Times New Roman"/>
          <w:sz w:val="28"/>
          <w:szCs w:val="28"/>
        </w:rPr>
        <w:t xml:space="preserve"> </w:t>
      </w:r>
      <w:r w:rsidRPr="00F70D0C">
        <w:rPr>
          <w:rFonts w:ascii="Times New Roman" w:hAnsi="Times New Roman" w:cs="Times New Roman"/>
          <w:sz w:val="28"/>
          <w:szCs w:val="28"/>
        </w:rPr>
        <w:t>членом комитет</w:t>
      </w:r>
      <w:r w:rsidR="005E7C63" w:rsidRPr="00F70D0C">
        <w:rPr>
          <w:rFonts w:ascii="Times New Roman" w:hAnsi="Times New Roman" w:cs="Times New Roman"/>
          <w:sz w:val="28"/>
          <w:szCs w:val="28"/>
        </w:rPr>
        <w:t xml:space="preserve">ов: </w:t>
      </w:r>
      <w:r w:rsidRPr="00F70D0C">
        <w:rPr>
          <w:rFonts w:ascii="Times New Roman" w:hAnsi="Times New Roman" w:cs="Times New Roman"/>
          <w:sz w:val="28"/>
          <w:szCs w:val="28"/>
        </w:rPr>
        <w:t>по городскому хозяйству, экологии и рациональному использованию природных ресурсов</w:t>
      </w:r>
      <w:r w:rsidR="005E7C63" w:rsidRPr="00F70D0C">
        <w:rPr>
          <w:rFonts w:ascii="Times New Roman" w:hAnsi="Times New Roman" w:cs="Times New Roman"/>
          <w:sz w:val="28"/>
          <w:szCs w:val="28"/>
        </w:rPr>
        <w:t xml:space="preserve"> и </w:t>
      </w:r>
      <w:r w:rsidRPr="00F70D0C">
        <w:rPr>
          <w:rFonts w:ascii="Times New Roman" w:hAnsi="Times New Roman" w:cs="Times New Roman"/>
          <w:sz w:val="28"/>
          <w:szCs w:val="28"/>
        </w:rPr>
        <w:t>комитета по социальному развитию города, бюджетной, финансовой и налоговой политики</w:t>
      </w:r>
      <w:r w:rsidR="005E7C63" w:rsidRPr="00F70D0C">
        <w:rPr>
          <w:rFonts w:ascii="Times New Roman" w:hAnsi="Times New Roman" w:cs="Times New Roman"/>
          <w:sz w:val="28"/>
          <w:szCs w:val="28"/>
        </w:rPr>
        <w:t>. Является</w:t>
      </w:r>
      <w:r w:rsidRPr="00F70D0C">
        <w:rPr>
          <w:rFonts w:ascii="Times New Roman" w:hAnsi="Times New Roman" w:cs="Times New Roman"/>
          <w:sz w:val="28"/>
          <w:szCs w:val="28"/>
        </w:rPr>
        <w:t xml:space="preserve"> председателем антикоррупционной комиссии</w:t>
      </w:r>
      <w:r w:rsidR="00C6605F" w:rsidRPr="00F70D0C">
        <w:rPr>
          <w:rFonts w:ascii="Times New Roman" w:hAnsi="Times New Roman" w:cs="Times New Roman"/>
          <w:sz w:val="28"/>
          <w:szCs w:val="28"/>
        </w:rPr>
        <w:t>.</w:t>
      </w:r>
    </w:p>
    <w:p w:rsidR="006B622E" w:rsidRPr="00F70D0C" w:rsidRDefault="007B1B42" w:rsidP="001107AE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D0C">
        <w:rPr>
          <w:rFonts w:ascii="Times New Roman" w:hAnsi="Times New Roman" w:cs="Times New Roman"/>
          <w:sz w:val="28"/>
          <w:szCs w:val="28"/>
        </w:rPr>
        <w:t>П</w:t>
      </w:r>
      <w:r w:rsidR="00654F1D" w:rsidRPr="00F70D0C">
        <w:rPr>
          <w:rFonts w:ascii="Times New Roman" w:hAnsi="Times New Roman" w:cs="Times New Roman"/>
          <w:sz w:val="28"/>
          <w:szCs w:val="28"/>
        </w:rPr>
        <w:t xml:space="preserve">о итогам работы </w:t>
      </w:r>
      <w:r w:rsidR="00084BB3" w:rsidRPr="00F70D0C">
        <w:rPr>
          <w:rFonts w:ascii="Times New Roman" w:hAnsi="Times New Roman" w:cs="Times New Roman"/>
          <w:sz w:val="28"/>
          <w:szCs w:val="28"/>
        </w:rPr>
        <w:t>на</w:t>
      </w:r>
      <w:r w:rsidR="00654F1D" w:rsidRPr="00F70D0C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084BB3" w:rsidRPr="00F70D0C">
        <w:rPr>
          <w:rFonts w:ascii="Times New Roman" w:hAnsi="Times New Roman" w:cs="Times New Roman"/>
          <w:sz w:val="28"/>
          <w:szCs w:val="28"/>
        </w:rPr>
        <w:t>е</w:t>
      </w:r>
      <w:r w:rsidR="00654F1D" w:rsidRPr="00F70D0C">
        <w:rPr>
          <w:rFonts w:ascii="Times New Roman" w:hAnsi="Times New Roman" w:cs="Times New Roman"/>
          <w:sz w:val="28"/>
          <w:szCs w:val="28"/>
        </w:rPr>
        <w:t xml:space="preserve"> в 202</w:t>
      </w:r>
      <w:r w:rsidR="00A26104" w:rsidRPr="00F70D0C">
        <w:rPr>
          <w:rFonts w:ascii="Times New Roman" w:hAnsi="Times New Roman" w:cs="Times New Roman"/>
          <w:sz w:val="28"/>
          <w:szCs w:val="28"/>
        </w:rPr>
        <w:t>5</w:t>
      </w:r>
      <w:r w:rsidR="005D5F8F" w:rsidRPr="00F70D0C">
        <w:rPr>
          <w:rFonts w:ascii="Times New Roman" w:hAnsi="Times New Roman" w:cs="Times New Roman"/>
          <w:sz w:val="28"/>
          <w:szCs w:val="28"/>
        </w:rPr>
        <w:t xml:space="preserve"> </w:t>
      </w:r>
      <w:r w:rsidRPr="00F70D0C">
        <w:rPr>
          <w:rFonts w:ascii="Times New Roman" w:hAnsi="Times New Roman" w:cs="Times New Roman"/>
          <w:sz w:val="28"/>
          <w:szCs w:val="28"/>
        </w:rPr>
        <w:t xml:space="preserve">году из фонда поддержки территорий на социальную сферу было </w:t>
      </w:r>
      <w:r w:rsidR="0049643D" w:rsidRPr="00F70D0C">
        <w:rPr>
          <w:rFonts w:ascii="Times New Roman" w:hAnsi="Times New Roman" w:cs="Times New Roman"/>
          <w:sz w:val="28"/>
          <w:szCs w:val="28"/>
        </w:rPr>
        <w:t xml:space="preserve">реализовано </w:t>
      </w:r>
      <w:r w:rsidR="00DE6798" w:rsidRPr="00F70D0C">
        <w:rPr>
          <w:rFonts w:ascii="Times New Roman" w:hAnsi="Times New Roman" w:cs="Times New Roman"/>
          <w:sz w:val="28"/>
          <w:szCs w:val="28"/>
        </w:rPr>
        <w:t>600000</w:t>
      </w:r>
      <w:r w:rsidR="007146EF" w:rsidRPr="00F70D0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B90B93" w:rsidRPr="00F70D0C">
        <w:rPr>
          <w:rFonts w:ascii="Times New Roman" w:hAnsi="Times New Roman" w:cs="Times New Roman"/>
          <w:sz w:val="28"/>
          <w:szCs w:val="28"/>
        </w:rPr>
        <w:t>.</w:t>
      </w:r>
      <w:r w:rsidR="0025195C" w:rsidRPr="00F70D0C">
        <w:rPr>
          <w:rFonts w:ascii="Times New Roman" w:hAnsi="Times New Roman" w:cs="Times New Roman"/>
          <w:sz w:val="28"/>
          <w:szCs w:val="28"/>
        </w:rPr>
        <w:t xml:space="preserve"> В целях улучшения материально-технической базы </w:t>
      </w:r>
      <w:r w:rsidR="00A740D8" w:rsidRPr="00F70D0C"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учреждений </w:t>
      </w:r>
      <w:r w:rsidR="0025195C" w:rsidRPr="00F70D0C">
        <w:rPr>
          <w:rFonts w:ascii="Times New Roman" w:hAnsi="Times New Roman" w:cs="Times New Roman"/>
          <w:sz w:val="28"/>
          <w:szCs w:val="28"/>
        </w:rPr>
        <w:t>была оказана помощь:</w:t>
      </w:r>
    </w:p>
    <w:p w:rsidR="00A26104" w:rsidRPr="00F70D0C" w:rsidRDefault="00A26104" w:rsidP="001107AE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6798" w:rsidRPr="00F70D0C" w:rsidRDefault="00DE6798" w:rsidP="0011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D0C">
        <w:rPr>
          <w:rFonts w:ascii="Times New Roman" w:hAnsi="Times New Roman" w:cs="Times New Roman"/>
          <w:sz w:val="28"/>
          <w:szCs w:val="28"/>
        </w:rPr>
        <w:t xml:space="preserve">- МБДОУ "Детский сад № </w:t>
      </w:r>
      <w:r w:rsidR="00A26104" w:rsidRPr="00F70D0C">
        <w:rPr>
          <w:rFonts w:ascii="Times New Roman" w:hAnsi="Times New Roman" w:cs="Times New Roman"/>
          <w:sz w:val="28"/>
          <w:szCs w:val="28"/>
        </w:rPr>
        <w:t>101</w:t>
      </w:r>
      <w:r w:rsidRPr="00F70D0C">
        <w:rPr>
          <w:rFonts w:ascii="Times New Roman" w:hAnsi="Times New Roman" w:cs="Times New Roman"/>
          <w:sz w:val="28"/>
          <w:szCs w:val="28"/>
        </w:rPr>
        <w:t xml:space="preserve">" в </w:t>
      </w:r>
      <w:r w:rsidR="005D5F8F" w:rsidRPr="00F70D0C">
        <w:rPr>
          <w:rFonts w:ascii="Times New Roman" w:hAnsi="Times New Roman" w:cs="Times New Roman"/>
          <w:sz w:val="28"/>
          <w:szCs w:val="28"/>
        </w:rPr>
        <w:t>приобретении</w:t>
      </w:r>
      <w:r w:rsidR="00A26104" w:rsidRPr="00F70D0C">
        <w:rPr>
          <w:rFonts w:ascii="Times New Roman" w:hAnsi="Times New Roman" w:cs="Times New Roman"/>
          <w:sz w:val="28"/>
          <w:szCs w:val="28"/>
        </w:rPr>
        <w:t xml:space="preserve"> кроватей на</w:t>
      </w:r>
      <w:r w:rsidR="005D5F8F" w:rsidRPr="00F70D0C">
        <w:rPr>
          <w:rFonts w:ascii="Times New Roman" w:hAnsi="Times New Roman" w:cs="Times New Roman"/>
          <w:sz w:val="28"/>
          <w:szCs w:val="28"/>
        </w:rPr>
        <w:t xml:space="preserve"> с</w:t>
      </w:r>
      <w:r w:rsidR="00A26104" w:rsidRPr="00F70D0C">
        <w:rPr>
          <w:rFonts w:ascii="Times New Roman" w:hAnsi="Times New Roman" w:cs="Times New Roman"/>
          <w:sz w:val="28"/>
          <w:szCs w:val="28"/>
        </w:rPr>
        <w:t>умму</w:t>
      </w:r>
      <w:r w:rsidR="005D5F8F" w:rsidRPr="00F70D0C">
        <w:rPr>
          <w:rFonts w:ascii="Times New Roman" w:hAnsi="Times New Roman" w:cs="Times New Roman"/>
          <w:sz w:val="28"/>
          <w:szCs w:val="28"/>
        </w:rPr>
        <w:t xml:space="preserve"> </w:t>
      </w:r>
      <w:r w:rsidR="007C6ED8" w:rsidRPr="00F70D0C">
        <w:rPr>
          <w:rFonts w:ascii="Times New Roman" w:hAnsi="Times New Roman" w:cs="Times New Roman"/>
          <w:sz w:val="28"/>
          <w:szCs w:val="28"/>
        </w:rPr>
        <w:t>150000</w:t>
      </w:r>
      <w:r w:rsidR="0081622B" w:rsidRPr="00F70D0C">
        <w:rPr>
          <w:rFonts w:ascii="Times New Roman" w:hAnsi="Times New Roman" w:cs="Times New Roman"/>
          <w:sz w:val="28"/>
          <w:szCs w:val="28"/>
        </w:rPr>
        <w:t xml:space="preserve"> </w:t>
      </w:r>
      <w:r w:rsidRPr="00F70D0C">
        <w:rPr>
          <w:rFonts w:ascii="Times New Roman" w:hAnsi="Times New Roman" w:cs="Times New Roman"/>
          <w:sz w:val="28"/>
          <w:szCs w:val="28"/>
        </w:rPr>
        <w:t>руб.;</w:t>
      </w:r>
    </w:p>
    <w:p w:rsidR="00C94149" w:rsidRPr="00F70D0C" w:rsidRDefault="00B26F4C" w:rsidP="0011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D0C">
        <w:rPr>
          <w:rFonts w:ascii="Times New Roman" w:hAnsi="Times New Roman" w:cs="Times New Roman"/>
          <w:sz w:val="28"/>
          <w:szCs w:val="28"/>
        </w:rPr>
        <w:t>- МБ</w:t>
      </w:r>
      <w:r w:rsidR="00DE6798" w:rsidRPr="00F70D0C">
        <w:rPr>
          <w:rFonts w:ascii="Times New Roman" w:hAnsi="Times New Roman" w:cs="Times New Roman"/>
          <w:sz w:val="28"/>
          <w:szCs w:val="28"/>
        </w:rPr>
        <w:t>Д</w:t>
      </w:r>
      <w:r w:rsidRPr="00F70D0C">
        <w:rPr>
          <w:rFonts w:ascii="Times New Roman" w:hAnsi="Times New Roman" w:cs="Times New Roman"/>
          <w:sz w:val="28"/>
          <w:szCs w:val="28"/>
        </w:rPr>
        <w:t>ОУ "Детский сад №</w:t>
      </w:r>
      <w:r w:rsidR="00DA554E" w:rsidRPr="00F70D0C">
        <w:rPr>
          <w:rFonts w:ascii="Times New Roman" w:hAnsi="Times New Roman" w:cs="Times New Roman"/>
          <w:sz w:val="28"/>
          <w:szCs w:val="28"/>
        </w:rPr>
        <w:t xml:space="preserve"> 147</w:t>
      </w:r>
      <w:r w:rsidR="007D71C8" w:rsidRPr="00F70D0C">
        <w:rPr>
          <w:rFonts w:ascii="Times New Roman" w:hAnsi="Times New Roman" w:cs="Times New Roman"/>
          <w:sz w:val="28"/>
          <w:szCs w:val="28"/>
        </w:rPr>
        <w:t xml:space="preserve">" </w:t>
      </w:r>
      <w:r w:rsidR="007C6ED8" w:rsidRPr="00F70D0C">
        <w:rPr>
          <w:rFonts w:ascii="Times New Roman" w:hAnsi="Times New Roman" w:cs="Times New Roman"/>
          <w:sz w:val="28"/>
          <w:szCs w:val="28"/>
        </w:rPr>
        <w:t>в приобретении</w:t>
      </w:r>
      <w:r w:rsidR="00A26104" w:rsidRPr="00F70D0C">
        <w:rPr>
          <w:rFonts w:ascii="Times New Roman" w:hAnsi="Times New Roman" w:cs="Times New Roman"/>
          <w:sz w:val="28"/>
          <w:szCs w:val="28"/>
        </w:rPr>
        <w:t xml:space="preserve"> накопительных водонагревателей на сумму 43038</w:t>
      </w:r>
      <w:r w:rsidR="008550E2" w:rsidRPr="00F70D0C">
        <w:rPr>
          <w:rFonts w:ascii="Times New Roman" w:hAnsi="Times New Roman" w:cs="Times New Roman"/>
          <w:sz w:val="28"/>
          <w:szCs w:val="28"/>
        </w:rPr>
        <w:t xml:space="preserve"> руб.</w:t>
      </w:r>
      <w:r w:rsidR="00C94149" w:rsidRPr="00F70D0C">
        <w:rPr>
          <w:rFonts w:ascii="Times New Roman" w:hAnsi="Times New Roman" w:cs="Times New Roman"/>
          <w:sz w:val="28"/>
          <w:szCs w:val="28"/>
        </w:rPr>
        <w:t>;</w:t>
      </w:r>
    </w:p>
    <w:p w:rsidR="005D5F8F" w:rsidRPr="00F70D0C" w:rsidRDefault="005D5F8F" w:rsidP="0011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D0C">
        <w:rPr>
          <w:rFonts w:ascii="Times New Roman" w:hAnsi="Times New Roman" w:cs="Times New Roman"/>
          <w:sz w:val="28"/>
          <w:szCs w:val="28"/>
        </w:rPr>
        <w:t xml:space="preserve">- МБДОУ "Детский сад № 147" </w:t>
      </w:r>
      <w:r w:rsidR="00A26104" w:rsidRPr="00F70D0C">
        <w:rPr>
          <w:rFonts w:ascii="Times New Roman" w:hAnsi="Times New Roman" w:cs="Times New Roman"/>
          <w:sz w:val="28"/>
          <w:szCs w:val="28"/>
        </w:rPr>
        <w:t xml:space="preserve">в установке окон из ПВХ-профиля на сумму 310263 руб. </w:t>
      </w:r>
    </w:p>
    <w:p w:rsidR="001F3262" w:rsidRPr="00F70D0C" w:rsidRDefault="007D71C8" w:rsidP="0011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D0C">
        <w:rPr>
          <w:rFonts w:ascii="Times New Roman" w:hAnsi="Times New Roman" w:cs="Times New Roman"/>
          <w:sz w:val="28"/>
          <w:szCs w:val="28"/>
        </w:rPr>
        <w:t>- М</w:t>
      </w:r>
      <w:r w:rsidR="0081622B" w:rsidRPr="00F70D0C">
        <w:rPr>
          <w:rFonts w:ascii="Times New Roman" w:hAnsi="Times New Roman" w:cs="Times New Roman"/>
          <w:sz w:val="28"/>
          <w:szCs w:val="28"/>
        </w:rPr>
        <w:t>А</w:t>
      </w:r>
      <w:r w:rsidR="005D5F8F" w:rsidRPr="00F70D0C">
        <w:rPr>
          <w:rFonts w:ascii="Times New Roman" w:hAnsi="Times New Roman" w:cs="Times New Roman"/>
          <w:sz w:val="28"/>
          <w:szCs w:val="28"/>
        </w:rPr>
        <w:t>УК</w:t>
      </w:r>
      <w:r w:rsidRPr="00F70D0C">
        <w:rPr>
          <w:rFonts w:ascii="Times New Roman" w:hAnsi="Times New Roman" w:cs="Times New Roman"/>
          <w:sz w:val="28"/>
          <w:szCs w:val="28"/>
        </w:rPr>
        <w:t xml:space="preserve"> "</w:t>
      </w:r>
      <w:r w:rsidR="005D5F8F" w:rsidRPr="00F70D0C">
        <w:rPr>
          <w:rFonts w:ascii="Times New Roman" w:hAnsi="Times New Roman" w:cs="Times New Roman"/>
          <w:sz w:val="28"/>
          <w:szCs w:val="28"/>
        </w:rPr>
        <w:t>Дворец культуры Химиков</w:t>
      </w:r>
      <w:r w:rsidRPr="00F70D0C">
        <w:rPr>
          <w:rFonts w:ascii="Times New Roman" w:hAnsi="Times New Roman" w:cs="Times New Roman"/>
          <w:sz w:val="28"/>
          <w:szCs w:val="28"/>
        </w:rPr>
        <w:t>"</w:t>
      </w:r>
      <w:r w:rsidR="0081622B" w:rsidRPr="00F70D0C">
        <w:rPr>
          <w:rFonts w:ascii="Times New Roman" w:hAnsi="Times New Roman" w:cs="Times New Roman"/>
          <w:sz w:val="28"/>
          <w:szCs w:val="28"/>
        </w:rPr>
        <w:t xml:space="preserve"> </w:t>
      </w:r>
      <w:r w:rsidR="004167DE" w:rsidRPr="00F70D0C">
        <w:rPr>
          <w:rFonts w:ascii="Times New Roman" w:hAnsi="Times New Roman" w:cs="Times New Roman"/>
          <w:sz w:val="28"/>
          <w:szCs w:val="28"/>
        </w:rPr>
        <w:t>в</w:t>
      </w:r>
      <w:r w:rsidR="00DE6798" w:rsidRPr="00F70D0C">
        <w:rPr>
          <w:rFonts w:ascii="Times New Roman" w:hAnsi="Times New Roman" w:cs="Times New Roman"/>
          <w:sz w:val="28"/>
          <w:szCs w:val="28"/>
        </w:rPr>
        <w:t xml:space="preserve"> </w:t>
      </w:r>
      <w:r w:rsidR="007C6ED8" w:rsidRPr="00F70D0C">
        <w:rPr>
          <w:rFonts w:ascii="Times New Roman" w:hAnsi="Times New Roman" w:cs="Times New Roman"/>
          <w:sz w:val="28"/>
          <w:szCs w:val="28"/>
        </w:rPr>
        <w:t>приобретении углового стола для звукорежиссера и приобретение столешницы и экрана для гардеробной стойки на цокольном этаже на сумму 610</w:t>
      </w:r>
      <w:r w:rsidR="0081622B" w:rsidRPr="00F70D0C">
        <w:rPr>
          <w:rFonts w:ascii="Times New Roman" w:hAnsi="Times New Roman" w:cs="Times New Roman"/>
          <w:sz w:val="28"/>
          <w:szCs w:val="28"/>
        </w:rPr>
        <w:t xml:space="preserve">00 </w:t>
      </w:r>
      <w:r w:rsidR="00F6123A" w:rsidRPr="00F70D0C">
        <w:rPr>
          <w:rFonts w:ascii="Times New Roman" w:hAnsi="Times New Roman" w:cs="Times New Roman"/>
          <w:sz w:val="28"/>
          <w:szCs w:val="28"/>
        </w:rPr>
        <w:t>руб.;</w:t>
      </w:r>
    </w:p>
    <w:p w:rsidR="00DF1409" w:rsidRPr="00F70D0C" w:rsidRDefault="00DF1409" w:rsidP="0011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D0C">
        <w:rPr>
          <w:rFonts w:ascii="Times New Roman" w:hAnsi="Times New Roman" w:cs="Times New Roman"/>
          <w:sz w:val="28"/>
          <w:szCs w:val="28"/>
        </w:rPr>
        <w:t>- МБУ</w:t>
      </w:r>
      <w:r w:rsidR="00C32801" w:rsidRPr="00F70D0C">
        <w:rPr>
          <w:rFonts w:ascii="Times New Roman" w:hAnsi="Times New Roman" w:cs="Times New Roman"/>
          <w:sz w:val="28"/>
          <w:szCs w:val="28"/>
        </w:rPr>
        <w:t xml:space="preserve"> </w:t>
      </w:r>
      <w:r w:rsidR="007C6ED8" w:rsidRPr="00F70D0C">
        <w:rPr>
          <w:rFonts w:ascii="Times New Roman" w:hAnsi="Times New Roman" w:cs="Times New Roman"/>
          <w:sz w:val="28"/>
          <w:szCs w:val="28"/>
        </w:rPr>
        <w:t xml:space="preserve">ДО </w:t>
      </w:r>
      <w:r w:rsidR="00C32801" w:rsidRPr="00F70D0C">
        <w:rPr>
          <w:rFonts w:ascii="Times New Roman" w:hAnsi="Times New Roman" w:cs="Times New Roman"/>
          <w:sz w:val="28"/>
          <w:szCs w:val="28"/>
        </w:rPr>
        <w:t>«</w:t>
      </w:r>
      <w:r w:rsidR="007C6ED8" w:rsidRPr="00F70D0C">
        <w:rPr>
          <w:rFonts w:ascii="Times New Roman" w:hAnsi="Times New Roman" w:cs="Times New Roman"/>
          <w:sz w:val="28"/>
          <w:szCs w:val="28"/>
        </w:rPr>
        <w:t>Спортивная школа № 3</w:t>
      </w:r>
      <w:r w:rsidR="00C32801" w:rsidRPr="00F70D0C">
        <w:rPr>
          <w:rFonts w:ascii="Times New Roman" w:hAnsi="Times New Roman" w:cs="Times New Roman"/>
          <w:sz w:val="28"/>
          <w:szCs w:val="28"/>
        </w:rPr>
        <w:t>»</w:t>
      </w:r>
      <w:r w:rsidRPr="00F70D0C">
        <w:rPr>
          <w:rFonts w:ascii="Times New Roman" w:hAnsi="Times New Roman" w:cs="Times New Roman"/>
          <w:sz w:val="28"/>
          <w:szCs w:val="28"/>
        </w:rPr>
        <w:t xml:space="preserve"> в </w:t>
      </w:r>
      <w:r w:rsidR="007C6ED8" w:rsidRPr="00F70D0C">
        <w:rPr>
          <w:rFonts w:ascii="Times New Roman" w:hAnsi="Times New Roman" w:cs="Times New Roman"/>
          <w:sz w:val="28"/>
          <w:szCs w:val="28"/>
        </w:rPr>
        <w:t>изготовлении стендов на сумму</w:t>
      </w:r>
      <w:r w:rsidRPr="00F70D0C">
        <w:rPr>
          <w:rFonts w:ascii="Times New Roman" w:hAnsi="Times New Roman" w:cs="Times New Roman"/>
          <w:sz w:val="28"/>
          <w:szCs w:val="28"/>
        </w:rPr>
        <w:t xml:space="preserve"> </w:t>
      </w:r>
      <w:r w:rsidR="007C6ED8" w:rsidRPr="00F70D0C">
        <w:rPr>
          <w:rFonts w:ascii="Times New Roman" w:hAnsi="Times New Roman" w:cs="Times New Roman"/>
          <w:sz w:val="28"/>
          <w:szCs w:val="28"/>
        </w:rPr>
        <w:t>15700</w:t>
      </w:r>
      <w:r w:rsidR="00D03450" w:rsidRPr="00F70D0C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7C6ED8" w:rsidRPr="00F70D0C" w:rsidRDefault="007C6ED8" w:rsidP="0011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5C0E" w:rsidRPr="00F70D0C" w:rsidRDefault="00913567" w:rsidP="00AA68DC">
      <w:pPr>
        <w:pStyle w:val="a5"/>
        <w:spacing w:before="12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 w:rsidRPr="00F70D0C">
        <w:rPr>
          <w:sz w:val="28"/>
          <w:szCs w:val="28"/>
        </w:rPr>
        <w:t>В рамках проекта инициативного бюд</w:t>
      </w:r>
      <w:r w:rsidR="009E2E41" w:rsidRPr="00F70D0C">
        <w:rPr>
          <w:sz w:val="28"/>
          <w:szCs w:val="28"/>
        </w:rPr>
        <w:t xml:space="preserve">жетирования «Вам решать!» </w:t>
      </w:r>
      <w:r w:rsidR="002A240D" w:rsidRPr="00F70D0C">
        <w:rPr>
          <w:sz w:val="28"/>
          <w:szCs w:val="28"/>
        </w:rPr>
        <w:t xml:space="preserve">в 2025 году </w:t>
      </w:r>
      <w:r w:rsidR="00AA68DC" w:rsidRPr="00F70D0C">
        <w:rPr>
          <w:sz w:val="28"/>
          <w:szCs w:val="28"/>
        </w:rPr>
        <w:t xml:space="preserve"> проведен </w:t>
      </w:r>
      <w:r w:rsidR="00AA68DC" w:rsidRPr="00F70D0C">
        <w:rPr>
          <w:bCs/>
          <w:sz w:val="28"/>
          <w:szCs w:val="28"/>
          <w:shd w:val="clear" w:color="auto" w:fill="FFFFFF"/>
        </w:rPr>
        <w:t>ремонт проезжей части автодороги: проезд между ул.Максима Горького д.87 и ул.Герцена д.32, по ул.Герцена от д.16 до д.32 и в поселке Горбатовка - благоустройство территории перед детским садом №147 на ул.Весенняя.</w:t>
      </w:r>
    </w:p>
    <w:p w:rsidR="007C6ED8" w:rsidRPr="00F70D0C" w:rsidRDefault="00AA68DC" w:rsidP="003A1103">
      <w:pPr>
        <w:pStyle w:val="a5"/>
        <w:spacing w:before="240" w:beforeAutospacing="0" w:after="0" w:afterAutospacing="0"/>
        <w:ind w:firstLine="709"/>
        <w:jc w:val="both"/>
        <w:rPr>
          <w:sz w:val="28"/>
          <w:szCs w:val="28"/>
        </w:rPr>
      </w:pPr>
      <w:r w:rsidRPr="00F70D0C">
        <w:rPr>
          <w:sz w:val="28"/>
          <w:szCs w:val="28"/>
        </w:rPr>
        <w:t xml:space="preserve">В </w:t>
      </w:r>
      <w:r w:rsidR="006D23A5" w:rsidRPr="00F70D0C">
        <w:rPr>
          <w:sz w:val="28"/>
          <w:szCs w:val="28"/>
        </w:rPr>
        <w:t xml:space="preserve">октябре - </w:t>
      </w:r>
      <w:r w:rsidRPr="00F70D0C">
        <w:rPr>
          <w:sz w:val="28"/>
          <w:szCs w:val="28"/>
        </w:rPr>
        <w:t>ноябре</w:t>
      </w:r>
      <w:r w:rsidR="006D23A5" w:rsidRPr="00F70D0C">
        <w:rPr>
          <w:sz w:val="28"/>
          <w:szCs w:val="28"/>
        </w:rPr>
        <w:t xml:space="preserve"> 2025</w:t>
      </w:r>
      <w:r w:rsidRPr="00F70D0C">
        <w:rPr>
          <w:sz w:val="28"/>
          <w:szCs w:val="28"/>
        </w:rPr>
        <w:t xml:space="preserve"> года под руководством депутата была организована работа по сбору голосов для участия в губернаторск</w:t>
      </w:r>
      <w:r w:rsidR="006D23A5" w:rsidRPr="00F70D0C">
        <w:rPr>
          <w:sz w:val="28"/>
          <w:szCs w:val="28"/>
        </w:rPr>
        <w:t>ом проекте «Вам решать!» на 2026 год. В результате, в 2026</w:t>
      </w:r>
      <w:r w:rsidRPr="00F70D0C">
        <w:rPr>
          <w:sz w:val="28"/>
          <w:szCs w:val="28"/>
        </w:rPr>
        <w:t xml:space="preserve"> году в поселке Дачный будет проведен </w:t>
      </w:r>
      <w:r w:rsidRPr="00F70D0C">
        <w:rPr>
          <w:bCs/>
          <w:sz w:val="28"/>
          <w:szCs w:val="28"/>
          <w:shd w:val="clear" w:color="auto" w:fill="FFFFFF"/>
        </w:rPr>
        <w:t>ремонт проезже</w:t>
      </w:r>
      <w:r w:rsidR="00F70D0C" w:rsidRPr="00F70D0C">
        <w:rPr>
          <w:bCs/>
          <w:sz w:val="28"/>
          <w:szCs w:val="28"/>
          <w:shd w:val="clear" w:color="auto" w:fill="FFFFFF"/>
        </w:rPr>
        <w:t xml:space="preserve">й части ул.Дачная и ул.Ушакова, а в поселке Горбатовка ул.Луговая.  </w:t>
      </w:r>
      <w:r w:rsidR="006D23A5" w:rsidRPr="00F70D0C">
        <w:rPr>
          <w:bCs/>
          <w:sz w:val="28"/>
          <w:szCs w:val="28"/>
          <w:shd w:val="clear" w:color="auto" w:fill="FFFFFF"/>
        </w:rPr>
        <w:t>Будет заасфальтирована территория</w:t>
      </w:r>
      <w:r w:rsidR="00F70D0C" w:rsidRPr="00F70D0C">
        <w:rPr>
          <w:bCs/>
          <w:sz w:val="28"/>
          <w:szCs w:val="28"/>
          <w:shd w:val="clear" w:color="auto" w:fill="FFFFFF"/>
        </w:rPr>
        <w:t xml:space="preserve"> школы № 16 пос.Горбатовка </w:t>
      </w:r>
    </w:p>
    <w:p w:rsidR="006D23A5" w:rsidRPr="00F70D0C" w:rsidRDefault="00F70D0C" w:rsidP="006D23A5">
      <w:pPr>
        <w:pStyle w:val="a5"/>
        <w:spacing w:before="240" w:beforeAutospacing="0" w:after="0" w:afterAutospacing="0"/>
        <w:ind w:firstLine="709"/>
        <w:jc w:val="both"/>
        <w:rPr>
          <w:sz w:val="28"/>
          <w:szCs w:val="28"/>
        </w:rPr>
      </w:pPr>
      <w:r w:rsidRPr="00F70D0C">
        <w:rPr>
          <w:sz w:val="28"/>
          <w:szCs w:val="28"/>
        </w:rPr>
        <w:t>Закончены</w:t>
      </w:r>
      <w:r w:rsidR="006D23A5" w:rsidRPr="00F70D0C">
        <w:rPr>
          <w:sz w:val="28"/>
          <w:szCs w:val="28"/>
        </w:rPr>
        <w:t xml:space="preserve"> работы по строительству объездной дороги в пос.Дачный. Строительс</w:t>
      </w:r>
      <w:r w:rsidRPr="00F70D0C">
        <w:rPr>
          <w:sz w:val="28"/>
          <w:szCs w:val="28"/>
        </w:rPr>
        <w:t>тво данной дороги осуществлялось</w:t>
      </w:r>
      <w:r w:rsidR="006D23A5" w:rsidRPr="00F70D0C">
        <w:rPr>
          <w:sz w:val="28"/>
          <w:szCs w:val="28"/>
        </w:rPr>
        <w:t xml:space="preserve"> в рамках государственной программы «Развитие транспортной системы Нижегородской области. Общая протяженность дороги составляет 3,447 км, ширина проезжей части 6,0 м. </w:t>
      </w:r>
    </w:p>
    <w:p w:rsidR="000F2B47" w:rsidRDefault="000F2B47" w:rsidP="003A1103">
      <w:pPr>
        <w:pStyle w:val="a5"/>
        <w:spacing w:before="240" w:beforeAutospacing="0" w:after="0" w:afterAutospacing="0"/>
        <w:ind w:firstLine="709"/>
        <w:jc w:val="both"/>
      </w:pPr>
    </w:p>
    <w:p w:rsidR="007C6ED8" w:rsidRPr="00F70D0C" w:rsidRDefault="0035173C" w:rsidP="003A1103">
      <w:pPr>
        <w:pStyle w:val="a5"/>
        <w:spacing w:before="240" w:beforeAutospacing="0" w:after="0" w:afterAutospacing="0"/>
        <w:ind w:firstLine="709"/>
        <w:jc w:val="both"/>
        <w:rPr>
          <w:sz w:val="28"/>
          <w:szCs w:val="28"/>
        </w:rPr>
      </w:pPr>
      <w:r w:rsidRPr="00F70D0C">
        <w:rPr>
          <w:sz w:val="28"/>
          <w:szCs w:val="28"/>
        </w:rPr>
        <w:lastRenderedPageBreak/>
        <w:t>В феврале был организован праздник</w:t>
      </w:r>
      <w:r w:rsidR="007C6ED8" w:rsidRPr="00F70D0C">
        <w:rPr>
          <w:sz w:val="28"/>
          <w:szCs w:val="28"/>
        </w:rPr>
        <w:t xml:space="preserve"> Мас</w:t>
      </w:r>
      <w:r w:rsidRPr="00F70D0C">
        <w:rPr>
          <w:sz w:val="28"/>
          <w:szCs w:val="28"/>
        </w:rPr>
        <w:t xml:space="preserve">леницы. Масленичные гуляния проходили у сельской администрации на улице Школьная. Смирнов С.А. организовал угощение блинами для всех участников гуляний. </w:t>
      </w:r>
    </w:p>
    <w:p w:rsidR="00C225FB" w:rsidRPr="002A240D" w:rsidRDefault="002A240D" w:rsidP="002A240D">
      <w:pPr>
        <w:pStyle w:val="a5"/>
        <w:spacing w:before="240" w:beforeAutospacing="0" w:after="0" w:afterAutospacing="0"/>
        <w:ind w:firstLine="709"/>
        <w:jc w:val="both"/>
      </w:pPr>
      <w:r>
        <w:rPr>
          <w:noProof/>
        </w:rPr>
        <w:drawing>
          <wp:inline distT="0" distB="0" distL="0" distR="0">
            <wp:extent cx="1591310" cy="2124307"/>
            <wp:effectExtent l="0" t="0" r="889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маслениц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898" cy="2137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85A" w:rsidRPr="00F70D0C" w:rsidRDefault="009A0D56" w:rsidP="00D4685A">
      <w:pPr>
        <w:pStyle w:val="a5"/>
        <w:spacing w:before="120" w:beforeAutospacing="0" w:after="0" w:afterAutospacing="0"/>
        <w:ind w:firstLine="709"/>
        <w:jc w:val="both"/>
        <w:rPr>
          <w:color w:val="222222"/>
          <w:sz w:val="28"/>
          <w:szCs w:val="28"/>
          <w:shd w:val="clear" w:color="auto" w:fill="FFFFFF"/>
        </w:rPr>
      </w:pPr>
      <w:r w:rsidRPr="00F70D0C">
        <w:rPr>
          <w:color w:val="222222"/>
          <w:sz w:val="28"/>
          <w:szCs w:val="28"/>
          <w:shd w:val="clear" w:color="auto" w:fill="FFFFFF"/>
        </w:rPr>
        <w:t xml:space="preserve">9 мая в поселках </w:t>
      </w:r>
      <w:r w:rsidR="00C02739" w:rsidRPr="00F70D0C">
        <w:rPr>
          <w:color w:val="222222"/>
          <w:sz w:val="28"/>
          <w:szCs w:val="28"/>
          <w:shd w:val="clear" w:color="auto" w:fill="FFFFFF"/>
        </w:rPr>
        <w:t>Горбатовка и Дачный</w:t>
      </w:r>
      <w:r w:rsidRPr="00F70D0C">
        <w:rPr>
          <w:color w:val="222222"/>
          <w:sz w:val="28"/>
          <w:szCs w:val="28"/>
          <w:shd w:val="clear" w:color="auto" w:fill="FFFFFF"/>
        </w:rPr>
        <w:t xml:space="preserve"> прошли торжественные</w:t>
      </w:r>
      <w:r w:rsidR="00ED2807" w:rsidRPr="00F70D0C">
        <w:rPr>
          <w:color w:val="222222"/>
          <w:sz w:val="28"/>
          <w:szCs w:val="28"/>
          <w:shd w:val="clear" w:color="auto" w:fill="FFFFFF"/>
        </w:rPr>
        <w:t xml:space="preserve"> митинги посвящённые Дню Победы.  Прошло</w:t>
      </w:r>
      <w:r w:rsidRPr="00F70D0C">
        <w:rPr>
          <w:color w:val="222222"/>
          <w:sz w:val="28"/>
          <w:szCs w:val="28"/>
          <w:shd w:val="clear" w:color="auto" w:fill="FFFFFF"/>
        </w:rPr>
        <w:t xml:space="preserve"> возложение венков к Обелискам Славы, праздничные концерты и конечно же была неизменная «фронтовая» каша</w:t>
      </w:r>
      <w:r w:rsidR="00E014C8" w:rsidRPr="00F70D0C">
        <w:rPr>
          <w:color w:val="222222"/>
          <w:sz w:val="28"/>
          <w:szCs w:val="28"/>
          <w:shd w:val="clear" w:color="auto" w:fill="FFFFFF"/>
        </w:rPr>
        <w:t xml:space="preserve"> </w:t>
      </w:r>
      <w:r w:rsidRPr="00F70D0C">
        <w:rPr>
          <w:color w:val="222222"/>
          <w:sz w:val="28"/>
          <w:szCs w:val="28"/>
          <w:shd w:val="clear" w:color="auto" w:fill="FFFFFF"/>
        </w:rPr>
        <w:t xml:space="preserve">Почтили память защитников Родины в годы Великой Отечественной войны и звучали слова благодарности </w:t>
      </w:r>
      <w:r w:rsidR="002A240D" w:rsidRPr="00F70D0C">
        <w:rPr>
          <w:color w:val="222222"/>
          <w:sz w:val="28"/>
          <w:szCs w:val="28"/>
          <w:shd w:val="clear" w:color="auto" w:fill="FFFFFF"/>
        </w:rPr>
        <w:t>защитникам Отчества сегодняшним.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3E61B2" w:rsidTr="003E61B2">
        <w:tc>
          <w:tcPr>
            <w:tcW w:w="4955" w:type="dxa"/>
          </w:tcPr>
          <w:p w:rsidR="003E61B2" w:rsidRDefault="003E61B2" w:rsidP="00D4685A">
            <w:pPr>
              <w:pStyle w:val="a5"/>
              <w:spacing w:before="12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noProof/>
                <w:color w:val="222222"/>
                <w:shd w:val="clear" w:color="auto" w:fill="FFFFFF"/>
              </w:rPr>
              <w:drawing>
                <wp:inline distT="0" distB="0" distL="0" distR="0" wp14:anchorId="3E84A541" wp14:editId="01C47640">
                  <wp:extent cx="1543050" cy="2049311"/>
                  <wp:effectExtent l="0" t="0" r="0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9 мая горбатовка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707" cy="2062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:rsidR="003E61B2" w:rsidRDefault="003E61B2" w:rsidP="00D4685A">
            <w:pPr>
              <w:pStyle w:val="a5"/>
              <w:spacing w:before="12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noProof/>
                <w:color w:val="222222"/>
                <w:shd w:val="clear" w:color="auto" w:fill="FFFFFF"/>
              </w:rPr>
              <w:drawing>
                <wp:inline distT="0" distB="0" distL="0" distR="0" wp14:anchorId="2A20C27D" wp14:editId="45D20283">
                  <wp:extent cx="1533525" cy="2036661"/>
                  <wp:effectExtent l="0" t="0" r="0" b="190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9 мая дачный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618" cy="2052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61B2" w:rsidRDefault="003E61B2" w:rsidP="00110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D56" w:rsidRPr="00F70D0C" w:rsidRDefault="00117FE0" w:rsidP="001107A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70D0C">
        <w:rPr>
          <w:rFonts w:ascii="Times New Roman" w:hAnsi="Times New Roman" w:cs="Times New Roman"/>
          <w:sz w:val="28"/>
          <w:szCs w:val="28"/>
        </w:rPr>
        <w:t xml:space="preserve">В начале сентября, </w:t>
      </w:r>
      <w:r w:rsidR="0019275B" w:rsidRPr="00F70D0C">
        <w:rPr>
          <w:rFonts w:ascii="Times New Roman" w:hAnsi="Times New Roman" w:cs="Times New Roman"/>
          <w:sz w:val="28"/>
          <w:szCs w:val="28"/>
        </w:rPr>
        <w:t>Сергей Анатольевич поздравил учителей и первоклассников школы №16 в поселке Горбатовка с начало</w:t>
      </w:r>
      <w:r w:rsidRPr="00F70D0C">
        <w:rPr>
          <w:rFonts w:ascii="Times New Roman" w:hAnsi="Times New Roman" w:cs="Times New Roman"/>
          <w:sz w:val="28"/>
          <w:szCs w:val="28"/>
        </w:rPr>
        <w:t>м учебного года</w:t>
      </w:r>
      <w:r w:rsidR="0019275B" w:rsidRPr="00F70D0C">
        <w:rPr>
          <w:rFonts w:ascii="Times New Roman" w:hAnsi="Times New Roman" w:cs="Times New Roman"/>
          <w:sz w:val="28"/>
          <w:szCs w:val="28"/>
        </w:rPr>
        <w:t xml:space="preserve">. </w:t>
      </w:r>
      <w:r w:rsidR="009A0D56" w:rsidRPr="00F70D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Первоклассникам</w:t>
      </w:r>
      <w:r w:rsidR="0019275B" w:rsidRPr="00F70D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были вручены</w:t>
      </w:r>
      <w:r w:rsidR="009A0D56" w:rsidRPr="00F70D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индивидуальные подарки и</w:t>
      </w:r>
      <w:r w:rsidR="0019275B" w:rsidRPr="00F70D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развивающие</w:t>
      </w:r>
      <w:r w:rsidR="009A0D56" w:rsidRPr="00F70D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игры </w:t>
      </w:r>
      <w:r w:rsidR="0019275B" w:rsidRPr="00F70D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r w:rsidR="009A0D56" w:rsidRPr="00F70D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классы.</w:t>
      </w:r>
      <w:r w:rsidR="003E61B2" w:rsidRPr="00F70D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Также было организовано поздравление педагогов школы № 16 с Днем учителя.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3E61B2" w:rsidTr="003E61B2">
        <w:tc>
          <w:tcPr>
            <w:tcW w:w="4955" w:type="dxa"/>
          </w:tcPr>
          <w:p w:rsidR="003E61B2" w:rsidRDefault="003E61B2" w:rsidP="009A0D56">
            <w:pPr>
              <w:pStyle w:val="a5"/>
              <w:spacing w:before="120" w:beforeAutospacing="0" w:after="0" w:afterAutospacing="0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noProof/>
                <w:color w:val="222222"/>
                <w:shd w:val="clear" w:color="auto" w:fill="FFFFFF"/>
              </w:rPr>
              <w:drawing>
                <wp:inline distT="0" distB="0" distL="0" distR="0" wp14:anchorId="5084E3BA" wp14:editId="1521289F">
                  <wp:extent cx="1972930" cy="1590675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0001204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5688" cy="1600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:rsidR="003E61B2" w:rsidRDefault="003E61B2" w:rsidP="009A0D56">
            <w:pPr>
              <w:pStyle w:val="a5"/>
              <w:spacing w:before="120" w:beforeAutospacing="0" w:after="0" w:afterAutospacing="0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noProof/>
                <w:color w:val="222222"/>
                <w:shd w:val="clear" w:color="auto" w:fill="FFFFFF"/>
              </w:rPr>
              <w:drawing>
                <wp:inline distT="0" distB="0" distL="0" distR="0" wp14:anchorId="2C784DF5" wp14:editId="1E537564">
                  <wp:extent cx="1590675" cy="2052893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00001199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671" cy="2078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275B" w:rsidRPr="00F70D0C" w:rsidRDefault="003E61B2" w:rsidP="00AA68DC">
      <w:pPr>
        <w:pStyle w:val="a5"/>
        <w:spacing w:before="120" w:beforeAutospacing="0" w:after="0" w:afterAutospacing="0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F70D0C">
        <w:rPr>
          <w:color w:val="222222"/>
          <w:sz w:val="28"/>
          <w:szCs w:val="28"/>
          <w:shd w:val="clear" w:color="auto" w:fill="FFFFFF"/>
        </w:rPr>
        <w:lastRenderedPageBreak/>
        <w:t>В октябре было организовано поздравление жителей поселка Горбатовка с Днем пожилого человека. Состоялся праздничный концерт, подготовленный учащимися школы № 16 и воспитанниками детского сада № 147. Сергей Анатольевич подготовил угощения для пожилых жителей поселка и благодарственные письма организаторам концерта.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3E61B2" w:rsidTr="003E61B2">
        <w:tc>
          <w:tcPr>
            <w:tcW w:w="4955" w:type="dxa"/>
          </w:tcPr>
          <w:p w:rsidR="003E61B2" w:rsidRDefault="003E61B2" w:rsidP="003E61B2">
            <w:pPr>
              <w:pStyle w:val="a5"/>
              <w:spacing w:before="12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noProof/>
                <w:color w:val="222222"/>
                <w:shd w:val="clear" w:color="auto" w:fill="FFFFFF"/>
              </w:rPr>
              <w:drawing>
                <wp:inline distT="0" distB="0" distL="0" distR="0" wp14:anchorId="4CE097FB" wp14:editId="5F335C36">
                  <wp:extent cx="1783689" cy="1343025"/>
                  <wp:effectExtent l="0" t="0" r="762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00001200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146" cy="1351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:rsidR="003E61B2" w:rsidRDefault="003E61B2" w:rsidP="003E61B2">
            <w:pPr>
              <w:pStyle w:val="a5"/>
              <w:spacing w:before="12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noProof/>
                <w:color w:val="222222"/>
                <w:shd w:val="clear" w:color="auto" w:fill="FFFFFF"/>
              </w:rPr>
              <w:drawing>
                <wp:inline distT="0" distB="0" distL="0" distR="0" wp14:anchorId="724DD416" wp14:editId="2ECE44CF">
                  <wp:extent cx="1247441" cy="166624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000012009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82" cy="1683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68DC" w:rsidRPr="00F70D0C" w:rsidRDefault="00AA68DC" w:rsidP="00AA68DC">
      <w:pPr>
        <w:pStyle w:val="af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hd w:val="clear" w:color="auto" w:fill="FFFFFF"/>
        </w:rPr>
        <w:tab/>
      </w:r>
    </w:p>
    <w:p w:rsidR="00AA68DC" w:rsidRPr="00F70D0C" w:rsidRDefault="00AA68DC" w:rsidP="00AA68DC">
      <w:pPr>
        <w:pStyle w:val="af"/>
        <w:ind w:firstLine="708"/>
        <w:rPr>
          <w:sz w:val="28"/>
          <w:szCs w:val="28"/>
        </w:rPr>
      </w:pPr>
      <w:r w:rsidRPr="00F70D0C">
        <w:rPr>
          <w:color w:val="222222"/>
          <w:sz w:val="28"/>
          <w:szCs w:val="28"/>
          <w:shd w:val="clear" w:color="auto" w:fill="FFFFFF"/>
        </w:rPr>
        <w:t xml:space="preserve">В преддверии Нового года Сергей Анатольевич организовал </w:t>
      </w:r>
      <w:r w:rsidRPr="00F70D0C">
        <w:rPr>
          <w:sz w:val="28"/>
          <w:szCs w:val="28"/>
        </w:rPr>
        <w:t xml:space="preserve"> мастер-класс по художественной лепке для воспитанников  детского сада № 147 (пос.Горбатовка) совместно со студентами Мининского Университета.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AA68DC" w:rsidTr="00AA68DC">
        <w:tc>
          <w:tcPr>
            <w:tcW w:w="4955" w:type="dxa"/>
          </w:tcPr>
          <w:p w:rsidR="00AA68DC" w:rsidRDefault="00AA68DC" w:rsidP="003E61B2">
            <w:pPr>
              <w:pStyle w:val="a5"/>
              <w:spacing w:before="12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noProof/>
                <w:color w:val="222222"/>
                <w:shd w:val="clear" w:color="auto" w:fill="FFFFFF"/>
              </w:rPr>
              <w:drawing>
                <wp:inline distT="0" distB="0" distL="0" distR="0" wp14:anchorId="3B3C3DF4" wp14:editId="11218F96">
                  <wp:extent cx="1476375" cy="1960762"/>
                  <wp:effectExtent l="0" t="0" r="0" b="190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с детьми садик лепка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466" cy="1967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:rsidR="00AA68DC" w:rsidRDefault="00AA68DC" w:rsidP="003E61B2">
            <w:pPr>
              <w:pStyle w:val="a5"/>
              <w:spacing w:before="12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noProof/>
                <w:color w:val="222222"/>
                <w:shd w:val="clear" w:color="auto" w:fill="FFFFFF"/>
              </w:rPr>
              <w:drawing>
                <wp:inline distT="0" distB="0" distL="0" distR="0" wp14:anchorId="6A270597" wp14:editId="760E6864">
                  <wp:extent cx="1381125" cy="183426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мастер класс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497" cy="1841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5C0E" w:rsidRDefault="00785C0E" w:rsidP="00F70D0C">
      <w:pPr>
        <w:pStyle w:val="a5"/>
        <w:spacing w:before="12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9A0D56" w:rsidRPr="00F70D0C" w:rsidRDefault="00E014C8" w:rsidP="006D23A5">
      <w:pPr>
        <w:pStyle w:val="a5"/>
        <w:spacing w:before="120" w:beforeAutospacing="0" w:after="0" w:afterAutospacing="0"/>
        <w:ind w:firstLine="142"/>
        <w:jc w:val="both"/>
        <w:rPr>
          <w:sz w:val="28"/>
          <w:szCs w:val="28"/>
        </w:rPr>
      </w:pPr>
      <w:r w:rsidRPr="001107AE">
        <w:rPr>
          <w:color w:val="222222"/>
          <w:shd w:val="clear" w:color="auto" w:fill="FFFFFF"/>
        </w:rPr>
        <w:t xml:space="preserve">       </w:t>
      </w:r>
      <w:r w:rsidR="00BC4347" w:rsidRPr="00F70D0C">
        <w:rPr>
          <w:color w:val="222222"/>
          <w:sz w:val="28"/>
          <w:szCs w:val="28"/>
          <w:shd w:val="clear" w:color="auto" w:fill="FFFFFF"/>
        </w:rPr>
        <w:t xml:space="preserve">В </w:t>
      </w:r>
      <w:r w:rsidR="009A0D56" w:rsidRPr="00F70D0C">
        <w:rPr>
          <w:color w:val="222222"/>
          <w:sz w:val="28"/>
          <w:szCs w:val="28"/>
          <w:shd w:val="clear" w:color="auto" w:fill="FFFFFF"/>
        </w:rPr>
        <w:t>декабр</w:t>
      </w:r>
      <w:r w:rsidR="00BC4347" w:rsidRPr="00F70D0C">
        <w:rPr>
          <w:color w:val="222222"/>
          <w:sz w:val="28"/>
          <w:szCs w:val="28"/>
          <w:shd w:val="clear" w:color="auto" w:fill="FFFFFF"/>
        </w:rPr>
        <w:t>е</w:t>
      </w:r>
      <w:r w:rsidR="009A0D56" w:rsidRPr="00F70D0C">
        <w:rPr>
          <w:color w:val="222222"/>
          <w:sz w:val="28"/>
          <w:szCs w:val="28"/>
          <w:shd w:val="clear" w:color="auto" w:fill="FFFFFF"/>
        </w:rPr>
        <w:t xml:space="preserve"> </w:t>
      </w:r>
      <w:r w:rsidR="00BC4347" w:rsidRPr="00F70D0C">
        <w:rPr>
          <w:color w:val="222222"/>
          <w:sz w:val="28"/>
          <w:szCs w:val="28"/>
          <w:shd w:val="clear" w:color="auto" w:fill="FFFFFF"/>
        </w:rPr>
        <w:t xml:space="preserve">в п.Горбатовка ул.Весенняя, 54 была </w:t>
      </w:r>
      <w:r w:rsidR="009A0D56" w:rsidRPr="00F70D0C">
        <w:rPr>
          <w:color w:val="222222"/>
          <w:sz w:val="28"/>
          <w:szCs w:val="28"/>
          <w:shd w:val="clear" w:color="auto" w:fill="FFFFFF"/>
        </w:rPr>
        <w:t xml:space="preserve">проведена </w:t>
      </w:r>
      <w:r w:rsidR="00BC4347" w:rsidRPr="00F70D0C">
        <w:rPr>
          <w:color w:val="222222"/>
          <w:sz w:val="28"/>
          <w:szCs w:val="28"/>
          <w:shd w:val="clear" w:color="auto" w:fill="FFFFFF"/>
        </w:rPr>
        <w:t>Н</w:t>
      </w:r>
      <w:r w:rsidR="009A0D56" w:rsidRPr="00F70D0C">
        <w:rPr>
          <w:color w:val="222222"/>
          <w:sz w:val="28"/>
          <w:szCs w:val="28"/>
          <w:shd w:val="clear" w:color="auto" w:fill="FFFFFF"/>
        </w:rPr>
        <w:t>овогодняя елка с поздравлением, сладкими подарками</w:t>
      </w:r>
      <w:r w:rsidR="006D23A5" w:rsidRPr="00F70D0C">
        <w:rPr>
          <w:color w:val="222222"/>
          <w:sz w:val="28"/>
          <w:szCs w:val="28"/>
          <w:shd w:val="clear" w:color="auto" w:fill="FFFFFF"/>
        </w:rPr>
        <w:t xml:space="preserve"> и раскрасками от Смирнова С.А</w:t>
      </w:r>
    </w:p>
    <w:p w:rsidR="000F2B47" w:rsidRPr="00F70D0C" w:rsidRDefault="00EE4D92" w:rsidP="00F70D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70D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bookmarkStart w:id="0" w:name="_GoBack"/>
      <w:bookmarkEnd w:id="0"/>
    </w:p>
    <w:p w:rsidR="009E60E3" w:rsidRPr="00F70D0C" w:rsidRDefault="00995D32" w:rsidP="005A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D0C">
        <w:rPr>
          <w:rFonts w:ascii="Times New Roman" w:hAnsi="Times New Roman" w:cs="Times New Roman"/>
          <w:sz w:val="28"/>
          <w:szCs w:val="28"/>
        </w:rPr>
        <w:tab/>
      </w:r>
      <w:r w:rsidR="003F4AEC" w:rsidRPr="00F70D0C">
        <w:rPr>
          <w:rFonts w:ascii="Times New Roman" w:hAnsi="Times New Roman" w:cs="Times New Roman"/>
          <w:sz w:val="28"/>
          <w:szCs w:val="28"/>
        </w:rPr>
        <w:t xml:space="preserve">В течение года поступило </w:t>
      </w:r>
      <w:r w:rsidR="006D23A5" w:rsidRPr="00F70D0C">
        <w:rPr>
          <w:rFonts w:ascii="Times New Roman" w:hAnsi="Times New Roman" w:cs="Times New Roman"/>
          <w:sz w:val="28"/>
          <w:szCs w:val="28"/>
        </w:rPr>
        <w:t>21</w:t>
      </w:r>
      <w:r w:rsidR="003F4AEC" w:rsidRPr="00F70D0C">
        <w:rPr>
          <w:rFonts w:ascii="Times New Roman" w:hAnsi="Times New Roman" w:cs="Times New Roman"/>
          <w:sz w:val="28"/>
          <w:szCs w:val="28"/>
        </w:rPr>
        <w:t xml:space="preserve"> </w:t>
      </w:r>
      <w:r w:rsidR="006C2852" w:rsidRPr="00F70D0C">
        <w:rPr>
          <w:rFonts w:ascii="Times New Roman" w:hAnsi="Times New Roman" w:cs="Times New Roman"/>
          <w:sz w:val="28"/>
          <w:szCs w:val="28"/>
        </w:rPr>
        <w:t xml:space="preserve">устных </w:t>
      </w:r>
      <w:r w:rsidR="00D76C68" w:rsidRPr="00F70D0C">
        <w:rPr>
          <w:rFonts w:ascii="Times New Roman" w:hAnsi="Times New Roman" w:cs="Times New Roman"/>
          <w:sz w:val="28"/>
          <w:szCs w:val="28"/>
        </w:rPr>
        <w:t xml:space="preserve">и письменных </w:t>
      </w:r>
      <w:r w:rsidR="003F4AEC" w:rsidRPr="00F70D0C">
        <w:rPr>
          <w:rFonts w:ascii="Times New Roman" w:hAnsi="Times New Roman" w:cs="Times New Roman"/>
          <w:sz w:val="28"/>
          <w:szCs w:val="28"/>
        </w:rPr>
        <w:t>обращений граждан по личным вопросам</w:t>
      </w:r>
      <w:r w:rsidR="00DA554E" w:rsidRPr="00F70D0C">
        <w:rPr>
          <w:rFonts w:ascii="Times New Roman" w:hAnsi="Times New Roman" w:cs="Times New Roman"/>
          <w:sz w:val="28"/>
          <w:szCs w:val="28"/>
        </w:rPr>
        <w:t xml:space="preserve">. </w:t>
      </w:r>
      <w:r w:rsidR="006D23A5" w:rsidRPr="00F70D0C">
        <w:rPr>
          <w:rFonts w:ascii="Times New Roman" w:hAnsi="Times New Roman" w:cs="Times New Roman"/>
          <w:sz w:val="28"/>
          <w:szCs w:val="28"/>
        </w:rPr>
        <w:t>Направлено более 30 депутатских запроса в Администрацию города и контролирующие органы. Проведено 12 личных приемов.</w:t>
      </w:r>
    </w:p>
    <w:p w:rsidR="006D23A5" w:rsidRPr="00F70D0C" w:rsidRDefault="006D23A5" w:rsidP="005A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F15" w:rsidRPr="00F70D0C" w:rsidRDefault="006D23A5" w:rsidP="005A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D0C">
        <w:rPr>
          <w:rFonts w:ascii="Times New Roman" w:hAnsi="Times New Roman" w:cs="Times New Roman"/>
          <w:sz w:val="28"/>
          <w:szCs w:val="28"/>
        </w:rPr>
        <w:t>Организована подписка на газету «Дзержинские ведомости.</w:t>
      </w:r>
    </w:p>
    <w:p w:rsidR="006D23A5" w:rsidRDefault="006D23A5" w:rsidP="005A0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3A5" w:rsidRPr="006D23A5" w:rsidRDefault="006D23A5" w:rsidP="005A0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740" w:rsidRPr="00F70D0C" w:rsidRDefault="00F70D0C" w:rsidP="001107AE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 городской Думы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13567" w:rsidRPr="00F70D0C">
        <w:rPr>
          <w:rFonts w:ascii="Times New Roman" w:hAnsi="Times New Roman" w:cs="Times New Roman"/>
          <w:sz w:val="28"/>
          <w:szCs w:val="28"/>
        </w:rPr>
        <w:tab/>
      </w:r>
      <w:r w:rsidR="0004364F" w:rsidRPr="00F70D0C">
        <w:rPr>
          <w:rFonts w:ascii="Times New Roman" w:hAnsi="Times New Roman" w:cs="Times New Roman"/>
          <w:sz w:val="28"/>
          <w:szCs w:val="28"/>
        </w:rPr>
        <w:t>С.А.Смирнов</w:t>
      </w:r>
    </w:p>
    <w:sectPr w:rsidR="00953740" w:rsidRPr="00F70D0C" w:rsidSect="00637E82">
      <w:pgSz w:w="11906" w:h="16838"/>
      <w:pgMar w:top="96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6E"/>
    <w:rsid w:val="0000235F"/>
    <w:rsid w:val="0001063D"/>
    <w:rsid w:val="00011B82"/>
    <w:rsid w:val="0004364F"/>
    <w:rsid w:val="00057B49"/>
    <w:rsid w:val="0007373F"/>
    <w:rsid w:val="00084BB3"/>
    <w:rsid w:val="000A3A20"/>
    <w:rsid w:val="000A45C8"/>
    <w:rsid w:val="000C109E"/>
    <w:rsid w:val="000C49C6"/>
    <w:rsid w:val="000F0A4A"/>
    <w:rsid w:val="000F2B47"/>
    <w:rsid w:val="00104411"/>
    <w:rsid w:val="00105F06"/>
    <w:rsid w:val="00106FE9"/>
    <w:rsid w:val="001107AE"/>
    <w:rsid w:val="00117FE0"/>
    <w:rsid w:val="0014058B"/>
    <w:rsid w:val="001406CB"/>
    <w:rsid w:val="00140E91"/>
    <w:rsid w:val="00150E19"/>
    <w:rsid w:val="0017042B"/>
    <w:rsid w:val="0019275B"/>
    <w:rsid w:val="001A5458"/>
    <w:rsid w:val="001A7A60"/>
    <w:rsid w:val="001A7DEF"/>
    <w:rsid w:val="001E1C96"/>
    <w:rsid w:val="001E242B"/>
    <w:rsid w:val="001E490D"/>
    <w:rsid w:val="001F1ED7"/>
    <w:rsid w:val="001F3262"/>
    <w:rsid w:val="001F3264"/>
    <w:rsid w:val="001F66F2"/>
    <w:rsid w:val="002236C2"/>
    <w:rsid w:val="00230E15"/>
    <w:rsid w:val="00236AFF"/>
    <w:rsid w:val="00245681"/>
    <w:rsid w:val="0025195C"/>
    <w:rsid w:val="002738F9"/>
    <w:rsid w:val="00283825"/>
    <w:rsid w:val="00287383"/>
    <w:rsid w:val="002A1DE6"/>
    <w:rsid w:val="002A240D"/>
    <w:rsid w:val="002A3BDF"/>
    <w:rsid w:val="002D1E62"/>
    <w:rsid w:val="002F22FE"/>
    <w:rsid w:val="00302501"/>
    <w:rsid w:val="003038BA"/>
    <w:rsid w:val="00310ACE"/>
    <w:rsid w:val="0032151E"/>
    <w:rsid w:val="00341B06"/>
    <w:rsid w:val="0034212C"/>
    <w:rsid w:val="0035173C"/>
    <w:rsid w:val="0035761E"/>
    <w:rsid w:val="003633F9"/>
    <w:rsid w:val="00365020"/>
    <w:rsid w:val="003734B9"/>
    <w:rsid w:val="003764B2"/>
    <w:rsid w:val="003A1103"/>
    <w:rsid w:val="003B516A"/>
    <w:rsid w:val="003D446F"/>
    <w:rsid w:val="003D4C91"/>
    <w:rsid w:val="003E61B2"/>
    <w:rsid w:val="003F415E"/>
    <w:rsid w:val="003F4AEC"/>
    <w:rsid w:val="004167DE"/>
    <w:rsid w:val="00426AD1"/>
    <w:rsid w:val="00440742"/>
    <w:rsid w:val="00441CED"/>
    <w:rsid w:val="00463457"/>
    <w:rsid w:val="0046788B"/>
    <w:rsid w:val="00471336"/>
    <w:rsid w:val="00487BFA"/>
    <w:rsid w:val="00487CC9"/>
    <w:rsid w:val="0049643D"/>
    <w:rsid w:val="004A51CD"/>
    <w:rsid w:val="004A7FF1"/>
    <w:rsid w:val="004D2360"/>
    <w:rsid w:val="004E62E0"/>
    <w:rsid w:val="004F39FC"/>
    <w:rsid w:val="00503D4C"/>
    <w:rsid w:val="00513E5F"/>
    <w:rsid w:val="00514438"/>
    <w:rsid w:val="00557D10"/>
    <w:rsid w:val="00576688"/>
    <w:rsid w:val="005807E8"/>
    <w:rsid w:val="00596289"/>
    <w:rsid w:val="005A0F15"/>
    <w:rsid w:val="005A2A85"/>
    <w:rsid w:val="005A444B"/>
    <w:rsid w:val="005C66CE"/>
    <w:rsid w:val="005D5F8F"/>
    <w:rsid w:val="005E7C63"/>
    <w:rsid w:val="006006C9"/>
    <w:rsid w:val="00601FDC"/>
    <w:rsid w:val="0061044B"/>
    <w:rsid w:val="00623780"/>
    <w:rsid w:val="00634196"/>
    <w:rsid w:val="00637E82"/>
    <w:rsid w:val="00651C8C"/>
    <w:rsid w:val="00654F1D"/>
    <w:rsid w:val="006605C1"/>
    <w:rsid w:val="0066397A"/>
    <w:rsid w:val="00673E87"/>
    <w:rsid w:val="00683C7F"/>
    <w:rsid w:val="00683FD4"/>
    <w:rsid w:val="0069000E"/>
    <w:rsid w:val="006A17A9"/>
    <w:rsid w:val="006B21C2"/>
    <w:rsid w:val="006B256E"/>
    <w:rsid w:val="006B622E"/>
    <w:rsid w:val="006C1B80"/>
    <w:rsid w:val="006C2852"/>
    <w:rsid w:val="006D23A5"/>
    <w:rsid w:val="006D35E3"/>
    <w:rsid w:val="006D787B"/>
    <w:rsid w:val="00700759"/>
    <w:rsid w:val="00704638"/>
    <w:rsid w:val="00707AB5"/>
    <w:rsid w:val="007146EF"/>
    <w:rsid w:val="007162BB"/>
    <w:rsid w:val="00716C86"/>
    <w:rsid w:val="007262C3"/>
    <w:rsid w:val="0074644F"/>
    <w:rsid w:val="007520BE"/>
    <w:rsid w:val="0077740D"/>
    <w:rsid w:val="00785C0E"/>
    <w:rsid w:val="007906BE"/>
    <w:rsid w:val="00794694"/>
    <w:rsid w:val="00794E6C"/>
    <w:rsid w:val="007A11D0"/>
    <w:rsid w:val="007A719A"/>
    <w:rsid w:val="007B1B42"/>
    <w:rsid w:val="007C6ED8"/>
    <w:rsid w:val="007D1897"/>
    <w:rsid w:val="007D3B3D"/>
    <w:rsid w:val="007D71C8"/>
    <w:rsid w:val="007E2A4E"/>
    <w:rsid w:val="00807E3C"/>
    <w:rsid w:val="00815F90"/>
    <w:rsid w:val="0081622B"/>
    <w:rsid w:val="008223F9"/>
    <w:rsid w:val="00823D7C"/>
    <w:rsid w:val="008341CA"/>
    <w:rsid w:val="00846E93"/>
    <w:rsid w:val="008550E2"/>
    <w:rsid w:val="00886B72"/>
    <w:rsid w:val="008C63D0"/>
    <w:rsid w:val="008D1513"/>
    <w:rsid w:val="008D378C"/>
    <w:rsid w:val="008D65A6"/>
    <w:rsid w:val="008E5B9B"/>
    <w:rsid w:val="008E7314"/>
    <w:rsid w:val="008F2958"/>
    <w:rsid w:val="00903778"/>
    <w:rsid w:val="00913567"/>
    <w:rsid w:val="009260D2"/>
    <w:rsid w:val="00940E39"/>
    <w:rsid w:val="00942B84"/>
    <w:rsid w:val="00950CF0"/>
    <w:rsid w:val="00951F98"/>
    <w:rsid w:val="00953740"/>
    <w:rsid w:val="00957438"/>
    <w:rsid w:val="009757CA"/>
    <w:rsid w:val="00975E3A"/>
    <w:rsid w:val="00995D32"/>
    <w:rsid w:val="009A0692"/>
    <w:rsid w:val="009A0D56"/>
    <w:rsid w:val="009B4013"/>
    <w:rsid w:val="009E2E41"/>
    <w:rsid w:val="009E60E3"/>
    <w:rsid w:val="009F5725"/>
    <w:rsid w:val="00A00297"/>
    <w:rsid w:val="00A26104"/>
    <w:rsid w:val="00A44FA8"/>
    <w:rsid w:val="00A45CD4"/>
    <w:rsid w:val="00A61BE2"/>
    <w:rsid w:val="00A740D8"/>
    <w:rsid w:val="00A858D7"/>
    <w:rsid w:val="00AA68DC"/>
    <w:rsid w:val="00AC18E6"/>
    <w:rsid w:val="00AC393C"/>
    <w:rsid w:val="00AD735E"/>
    <w:rsid w:val="00AF0DC8"/>
    <w:rsid w:val="00B20AF1"/>
    <w:rsid w:val="00B25E45"/>
    <w:rsid w:val="00B26F4C"/>
    <w:rsid w:val="00B37650"/>
    <w:rsid w:val="00B44282"/>
    <w:rsid w:val="00B55CB3"/>
    <w:rsid w:val="00B62E4A"/>
    <w:rsid w:val="00B7253F"/>
    <w:rsid w:val="00B90B93"/>
    <w:rsid w:val="00BA6B8D"/>
    <w:rsid w:val="00BC1010"/>
    <w:rsid w:val="00BC4347"/>
    <w:rsid w:val="00BF5C3B"/>
    <w:rsid w:val="00C02739"/>
    <w:rsid w:val="00C042F8"/>
    <w:rsid w:val="00C162FF"/>
    <w:rsid w:val="00C225FB"/>
    <w:rsid w:val="00C26AC0"/>
    <w:rsid w:val="00C32801"/>
    <w:rsid w:val="00C35DE4"/>
    <w:rsid w:val="00C42368"/>
    <w:rsid w:val="00C6605F"/>
    <w:rsid w:val="00C718D3"/>
    <w:rsid w:val="00C723BD"/>
    <w:rsid w:val="00C7345D"/>
    <w:rsid w:val="00C75492"/>
    <w:rsid w:val="00C816D3"/>
    <w:rsid w:val="00C94149"/>
    <w:rsid w:val="00CA4BB6"/>
    <w:rsid w:val="00CD5FD3"/>
    <w:rsid w:val="00CF23A6"/>
    <w:rsid w:val="00CF7248"/>
    <w:rsid w:val="00CF7298"/>
    <w:rsid w:val="00D03450"/>
    <w:rsid w:val="00D15A84"/>
    <w:rsid w:val="00D22F7F"/>
    <w:rsid w:val="00D4685A"/>
    <w:rsid w:val="00D53572"/>
    <w:rsid w:val="00D613DD"/>
    <w:rsid w:val="00D63A44"/>
    <w:rsid w:val="00D65523"/>
    <w:rsid w:val="00D76C68"/>
    <w:rsid w:val="00D94DC1"/>
    <w:rsid w:val="00DA1D91"/>
    <w:rsid w:val="00DA554E"/>
    <w:rsid w:val="00DB1EEB"/>
    <w:rsid w:val="00DB4B98"/>
    <w:rsid w:val="00DE6798"/>
    <w:rsid w:val="00DE708D"/>
    <w:rsid w:val="00DE7E6B"/>
    <w:rsid w:val="00DF070A"/>
    <w:rsid w:val="00DF1409"/>
    <w:rsid w:val="00E014C8"/>
    <w:rsid w:val="00E0475F"/>
    <w:rsid w:val="00E07A3E"/>
    <w:rsid w:val="00E25802"/>
    <w:rsid w:val="00E25A34"/>
    <w:rsid w:val="00E27DAC"/>
    <w:rsid w:val="00E32029"/>
    <w:rsid w:val="00E45077"/>
    <w:rsid w:val="00E45DDF"/>
    <w:rsid w:val="00E557D5"/>
    <w:rsid w:val="00E5588B"/>
    <w:rsid w:val="00E66733"/>
    <w:rsid w:val="00E97F42"/>
    <w:rsid w:val="00EB58C8"/>
    <w:rsid w:val="00EC212E"/>
    <w:rsid w:val="00ED2313"/>
    <w:rsid w:val="00ED2807"/>
    <w:rsid w:val="00EE04C2"/>
    <w:rsid w:val="00EE4D92"/>
    <w:rsid w:val="00F044CD"/>
    <w:rsid w:val="00F06F25"/>
    <w:rsid w:val="00F1178D"/>
    <w:rsid w:val="00F6123A"/>
    <w:rsid w:val="00F70D0C"/>
    <w:rsid w:val="00F9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0190"/>
  <w15:docId w15:val="{AD0E1B01-FBB4-4076-BCAD-87D472B8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4F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B8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90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30E15"/>
    <w:rPr>
      <w:b/>
      <w:bCs/>
    </w:rPr>
  </w:style>
  <w:style w:type="character" w:styleId="a7">
    <w:name w:val="Emphasis"/>
    <w:basedOn w:val="a0"/>
    <w:uiPriority w:val="20"/>
    <w:qFormat/>
    <w:rsid w:val="00230E15"/>
    <w:rPr>
      <w:i/>
      <w:iCs/>
    </w:rPr>
  </w:style>
  <w:style w:type="paragraph" w:styleId="a8">
    <w:name w:val="header"/>
    <w:basedOn w:val="a"/>
    <w:link w:val="a9"/>
    <w:uiPriority w:val="99"/>
    <w:unhideWhenUsed/>
    <w:rsid w:val="001A7DE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1A7D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A7DEF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A7D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rsid w:val="001A7DE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1A7DEF"/>
    <w:pPr>
      <w:spacing w:after="0" w:line="240" w:lineRule="auto"/>
      <w:ind w:firstLine="540"/>
      <w:jc w:val="both"/>
    </w:pPr>
    <w:rPr>
      <w:rFonts w:ascii="Times New Roman" w:eastAsia="Times New Roman" w:hAnsi="Times New Roman" w:cs="Arial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A7DEF"/>
    <w:rPr>
      <w:rFonts w:ascii="Times New Roman" w:eastAsia="Times New Roman" w:hAnsi="Times New Roman" w:cs="Arial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4F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Hyperlink"/>
    <w:basedOn w:val="a0"/>
    <w:uiPriority w:val="99"/>
    <w:unhideWhenUsed/>
    <w:rsid w:val="00B7253F"/>
    <w:rPr>
      <w:color w:val="0000FF"/>
      <w:u w:val="single"/>
    </w:rPr>
  </w:style>
  <w:style w:type="table" w:styleId="ae">
    <w:name w:val="Table Grid"/>
    <w:basedOn w:val="a1"/>
    <w:uiPriority w:val="59"/>
    <w:rsid w:val="003E6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Содержимое таблицы"/>
    <w:basedOn w:val="a"/>
    <w:rsid w:val="00AA68DC"/>
    <w:pPr>
      <w:widowControl w:val="0"/>
      <w:suppressAutoHyphens/>
      <w:overflowPunct w:val="0"/>
      <w:spacing w:after="160" w:line="259" w:lineRule="auto"/>
    </w:pPr>
    <w:rPr>
      <w:rFonts w:ascii="Times New Roman" w:eastAsia="Andale Sans UI" w:hAnsi="Times New Roman" w:cs="Tahoma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89474-C37D-4B01-B1A4-28DC8D25D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Оксана Пигулевская</cp:lastModifiedBy>
  <cp:revision>3</cp:revision>
  <cp:lastPrinted>2024-05-20T12:31:00Z</cp:lastPrinted>
  <dcterms:created xsi:type="dcterms:W3CDTF">2026-05-18T06:00:00Z</dcterms:created>
  <dcterms:modified xsi:type="dcterms:W3CDTF">2026-05-18T09:32:00Z</dcterms:modified>
</cp:coreProperties>
</file>