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C1" w:rsidRPr="008023EA" w:rsidRDefault="00C178C1" w:rsidP="00C17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023EA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</w:p>
    <w:p w:rsidR="00C178C1" w:rsidRDefault="00C178C1" w:rsidP="00C17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3EA">
        <w:rPr>
          <w:rFonts w:ascii="Times New Roman" w:hAnsi="Times New Roman" w:cs="Times New Roman"/>
          <w:b/>
          <w:sz w:val="28"/>
          <w:szCs w:val="28"/>
        </w:rPr>
        <w:t>об итогах  деятельности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зержинска</w:t>
      </w:r>
      <w:proofErr w:type="spellEnd"/>
      <w:r w:rsidRPr="008023EA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023E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178C1" w:rsidRPr="00004AD9" w:rsidRDefault="00C178C1" w:rsidP="00C17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817"/>
        <w:gridCol w:w="6521"/>
        <w:gridCol w:w="2410"/>
      </w:tblGrid>
      <w:tr w:rsidR="00C178C1" w:rsidRPr="006B7DE5" w:rsidTr="00EF4D60">
        <w:tc>
          <w:tcPr>
            <w:tcW w:w="817" w:type="dxa"/>
          </w:tcPr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21" w:type="dxa"/>
          </w:tcPr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информации</w:t>
            </w:r>
          </w:p>
        </w:tc>
        <w:tc>
          <w:tcPr>
            <w:tcW w:w="2410" w:type="dxa"/>
          </w:tcPr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и финансовые показатели</w:t>
            </w:r>
          </w:p>
        </w:tc>
      </w:tr>
      <w:tr w:rsidR="00C178C1" w:rsidRPr="006B7DE5" w:rsidTr="00EF4D60">
        <w:tc>
          <w:tcPr>
            <w:tcW w:w="9748" w:type="dxa"/>
            <w:gridSpan w:val="3"/>
          </w:tcPr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заседаниях городской Думы</w:t>
            </w:r>
          </w:p>
        </w:tc>
      </w:tr>
      <w:tr w:rsidR="00C178C1" w:rsidRPr="006B7DE5" w:rsidTr="00EF4D60">
        <w:tc>
          <w:tcPr>
            <w:tcW w:w="817" w:type="dxa"/>
          </w:tcPr>
          <w:p w:rsidR="00C178C1" w:rsidRPr="002219AF" w:rsidRDefault="00C178C1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Заседания Думы</w:t>
            </w:r>
          </w:p>
        </w:tc>
        <w:tc>
          <w:tcPr>
            <w:tcW w:w="2410" w:type="dxa"/>
          </w:tcPr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178C1" w:rsidRPr="006B7DE5" w:rsidTr="00EF4D60">
        <w:tc>
          <w:tcPr>
            <w:tcW w:w="817" w:type="dxa"/>
          </w:tcPr>
          <w:p w:rsidR="00C178C1" w:rsidRPr="002219AF" w:rsidRDefault="00C178C1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Заседания комитетов (8 комитетов)</w:t>
            </w: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выездные</w:t>
            </w: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совместные</w:t>
            </w:r>
          </w:p>
        </w:tc>
        <w:tc>
          <w:tcPr>
            <w:tcW w:w="2410" w:type="dxa"/>
          </w:tcPr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78C1" w:rsidRPr="006B7DE5" w:rsidTr="00EF4D60">
        <w:tc>
          <w:tcPr>
            <w:tcW w:w="9748" w:type="dxa"/>
            <w:gridSpan w:val="3"/>
          </w:tcPr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правотворческой </w:t>
            </w: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</w:t>
            </w:r>
          </w:p>
        </w:tc>
      </w:tr>
      <w:tr w:rsidR="00C178C1" w:rsidRPr="006B7DE5" w:rsidTr="00EF4D60">
        <w:tc>
          <w:tcPr>
            <w:tcW w:w="817" w:type="dxa"/>
          </w:tcPr>
          <w:p w:rsidR="00C178C1" w:rsidRPr="002219AF" w:rsidRDefault="00C178C1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Принято решений</w:t>
            </w: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городской Думы</w:t>
            </w: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администрации города</w:t>
            </w: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прокурора города</w:t>
            </w: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обращений в органы государственной власти</w:t>
            </w:r>
          </w:p>
        </w:tc>
        <w:tc>
          <w:tcPr>
            <w:tcW w:w="2410" w:type="dxa"/>
          </w:tcPr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78C1" w:rsidRPr="006B7DE5" w:rsidTr="00EF4D60">
        <w:tc>
          <w:tcPr>
            <w:tcW w:w="817" w:type="dxa"/>
          </w:tcPr>
          <w:p w:rsidR="00C178C1" w:rsidRPr="002219AF" w:rsidRDefault="00C178C1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лингвистическая экспертиза</w:t>
            </w:r>
          </w:p>
        </w:tc>
        <w:tc>
          <w:tcPr>
            <w:tcW w:w="2410" w:type="dxa"/>
          </w:tcPr>
          <w:p w:rsidR="00C178C1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проектов правовых актов</w:t>
            </w:r>
          </w:p>
        </w:tc>
      </w:tr>
      <w:tr w:rsidR="00C178C1" w:rsidRPr="006B7DE5" w:rsidTr="00EF4D60">
        <w:tc>
          <w:tcPr>
            <w:tcW w:w="817" w:type="dxa"/>
          </w:tcPr>
          <w:p w:rsidR="00C178C1" w:rsidRPr="002219AF" w:rsidRDefault="00C178C1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правовая экспертиза </w:t>
            </w:r>
          </w:p>
        </w:tc>
        <w:tc>
          <w:tcPr>
            <w:tcW w:w="2410" w:type="dxa"/>
          </w:tcPr>
          <w:p w:rsidR="00C178C1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178C1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правовых актов, по результатам </w:t>
            </w:r>
            <w:proofErr w:type="gramStart"/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подготовлено</w:t>
            </w:r>
          </w:p>
          <w:p w:rsidR="00C178C1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C1" w:rsidRPr="006B7DE5" w:rsidTr="00EF4D60">
        <w:tc>
          <w:tcPr>
            <w:tcW w:w="817" w:type="dxa"/>
          </w:tcPr>
          <w:p w:rsidR="00C178C1" w:rsidRPr="002219AF" w:rsidRDefault="00C178C1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EF4D6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Проведена антикоррупционная экспертиза</w:t>
            </w: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8C1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проект нормативных правовых актов</w:t>
            </w:r>
          </w:p>
        </w:tc>
      </w:tr>
      <w:tr w:rsidR="00C178C1" w:rsidRPr="006B7DE5" w:rsidTr="00EF4D60">
        <w:tc>
          <w:tcPr>
            <w:tcW w:w="817" w:type="dxa"/>
          </w:tcPr>
          <w:p w:rsidR="00C178C1" w:rsidRPr="002219AF" w:rsidRDefault="00C178C1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EF4D60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постановлений председателя городской Думы</w:t>
            </w:r>
          </w:p>
        </w:tc>
        <w:tc>
          <w:tcPr>
            <w:tcW w:w="2410" w:type="dxa"/>
          </w:tcPr>
          <w:p w:rsidR="00C178C1" w:rsidRPr="006B7DE5" w:rsidRDefault="009B4367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178C1" w:rsidRPr="006B7DE5" w:rsidTr="00EF4D60">
        <w:tc>
          <w:tcPr>
            <w:tcW w:w="9748" w:type="dxa"/>
            <w:gridSpan w:val="3"/>
          </w:tcPr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взаимодействии с прокуратурой и судами</w:t>
            </w:r>
          </w:p>
        </w:tc>
      </w:tr>
      <w:tr w:rsidR="00C178C1" w:rsidRPr="006B7DE5" w:rsidTr="00EF4D60">
        <w:tc>
          <w:tcPr>
            <w:tcW w:w="817" w:type="dxa"/>
          </w:tcPr>
          <w:p w:rsidR="00C178C1" w:rsidRPr="002219AF" w:rsidRDefault="00C178C1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EF4D60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Поступили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предложения прокурора города Дзержинска о внесении изменений в правовые акты городской Думы (принятии правовых актов), по результатам рассмотрения поступивших предложений на заседаниях профильных комитетов городской Думы приняты решения:</w:t>
            </w:r>
          </w:p>
          <w:p w:rsidR="00C178C1" w:rsidRPr="006B7DE5" w:rsidRDefault="00C178C1" w:rsidP="00EF4D6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отклонить предложение</w:t>
            </w:r>
          </w:p>
          <w:p w:rsidR="00C178C1" w:rsidRPr="006B7DE5" w:rsidRDefault="00C178C1" w:rsidP="00EF4D6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принять предложение к сведению</w:t>
            </w:r>
          </w:p>
        </w:tc>
        <w:tc>
          <w:tcPr>
            <w:tcW w:w="2410" w:type="dxa"/>
          </w:tcPr>
          <w:p w:rsidR="00C178C1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8C1" w:rsidRPr="006B7DE5">
              <w:rPr>
                <w:rFonts w:ascii="Times New Roman" w:hAnsi="Times New Roman" w:cs="Times New Roman"/>
                <w:sz w:val="24"/>
                <w:szCs w:val="24"/>
              </w:rPr>
              <w:t>4 предложения</w:t>
            </w:r>
          </w:p>
          <w:p w:rsidR="00C178C1" w:rsidRPr="006B7DE5" w:rsidRDefault="00C178C1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C1" w:rsidRPr="006B7DE5" w:rsidRDefault="00C178C1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C1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78C1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333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Городская Дума участвовала в судебных разбирательствах</w:t>
            </w:r>
          </w:p>
        </w:tc>
        <w:tc>
          <w:tcPr>
            <w:tcW w:w="2410" w:type="dxa"/>
          </w:tcPr>
          <w:p w:rsidR="00CB0564" w:rsidRPr="006B7DE5" w:rsidRDefault="00CB0564" w:rsidP="00333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-х заседаниях</w:t>
            </w:r>
          </w:p>
        </w:tc>
      </w:tr>
      <w:tr w:rsidR="00CB0564" w:rsidRPr="006B7DE5" w:rsidTr="00EF4D60">
        <w:tc>
          <w:tcPr>
            <w:tcW w:w="9748" w:type="dxa"/>
            <w:gridSpan w:val="3"/>
          </w:tcPr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закупках товаров, работ и услуг </w:t>
            </w: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от 05.04.2013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произведены закупки товаров, работ и услуг  для обеспечения деятельности городской Думы и общегородских мероприятий:</w:t>
            </w:r>
          </w:p>
          <w:p w:rsidR="00CB0564" w:rsidRDefault="00CB0564" w:rsidP="00EF4D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Аукционы</w:t>
            </w:r>
          </w:p>
          <w:p w:rsidR="009B4367" w:rsidRDefault="009B4367" w:rsidP="009B43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Default="00CB0564" w:rsidP="00CB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67" w:rsidRDefault="009B4367" w:rsidP="00CB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Pr="00CB0564" w:rsidRDefault="00CB0564" w:rsidP="00CB05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564">
              <w:rPr>
                <w:rFonts w:ascii="Times New Roman" w:hAnsi="Times New Roman" w:cs="Times New Roman"/>
                <w:sz w:val="24"/>
                <w:szCs w:val="24"/>
              </w:rPr>
              <w:t>Котировки</w:t>
            </w:r>
          </w:p>
          <w:p w:rsidR="00CB0564" w:rsidRPr="00CB0564" w:rsidRDefault="00CB0564" w:rsidP="00CB056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Pr="006B7DE5" w:rsidRDefault="00CB0564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Pr="006B7DE5" w:rsidRDefault="00CB0564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Pr="006B7DE5" w:rsidRDefault="00CB0564" w:rsidP="00EF4D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</w:t>
            </w:r>
          </w:p>
        </w:tc>
        <w:tc>
          <w:tcPr>
            <w:tcW w:w="2410" w:type="dxa"/>
          </w:tcPr>
          <w:p w:rsidR="00CB0564" w:rsidRPr="006B7DE5" w:rsidRDefault="00CB0564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Pr="006B7DE5" w:rsidRDefault="00CB0564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Default="00CB0564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Default="00CB0564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Default="00CB0564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Default="00CB0564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Default="00CB0564" w:rsidP="009B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64">
              <w:rPr>
                <w:rFonts w:ascii="Times New Roman" w:hAnsi="Times New Roman" w:cs="Times New Roman"/>
                <w:sz w:val="24"/>
                <w:szCs w:val="24"/>
              </w:rPr>
              <w:t xml:space="preserve">7 контрактов на </w:t>
            </w:r>
            <w:r w:rsidRPr="00CB0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общую сумму  14 401 919,75 руб.</w:t>
            </w:r>
          </w:p>
          <w:p w:rsidR="009B4367" w:rsidRPr="00CB0564" w:rsidRDefault="009B4367" w:rsidP="009B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Default="00CB0564" w:rsidP="009B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64">
              <w:rPr>
                <w:rFonts w:ascii="Times New Roman" w:hAnsi="Times New Roman" w:cs="Times New Roman"/>
                <w:sz w:val="24"/>
                <w:szCs w:val="24"/>
              </w:rPr>
              <w:t>5 контрактов на общую сумму 539 100, 00 руб.</w:t>
            </w:r>
          </w:p>
          <w:p w:rsidR="009B4367" w:rsidRPr="00CB0564" w:rsidRDefault="009B4367" w:rsidP="009B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Pr="009B4367" w:rsidRDefault="00CB0564" w:rsidP="009B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564">
              <w:rPr>
                <w:rFonts w:ascii="Times New Roman" w:hAnsi="Times New Roman" w:cs="Times New Roman"/>
                <w:sz w:val="24"/>
                <w:szCs w:val="24"/>
              </w:rPr>
              <w:t>140 контрактов на общую сумму 1 981 820,06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E85BC9" w:rsidRDefault="00CB0564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9">
              <w:rPr>
                <w:rFonts w:ascii="Times New Roman" w:hAnsi="Times New Roman" w:cs="Times New Roman"/>
                <w:sz w:val="24"/>
                <w:szCs w:val="24"/>
              </w:rPr>
              <w:t>Исполнение сметы расходов городской Думы</w:t>
            </w:r>
          </w:p>
        </w:tc>
        <w:tc>
          <w:tcPr>
            <w:tcW w:w="2410" w:type="dxa"/>
          </w:tcPr>
          <w:p w:rsidR="00CB0564" w:rsidRPr="009B4367" w:rsidRDefault="009B4367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367">
              <w:rPr>
                <w:rFonts w:ascii="Times New Roman" w:hAnsi="Times New Roman" w:cs="Times New Roman"/>
                <w:sz w:val="24"/>
                <w:szCs w:val="24"/>
              </w:rPr>
              <w:t>51 497 478,22 руб.</w:t>
            </w:r>
          </w:p>
        </w:tc>
      </w:tr>
      <w:tr w:rsidR="00CB0564" w:rsidRPr="006B7DE5" w:rsidTr="00EF4D60">
        <w:tc>
          <w:tcPr>
            <w:tcW w:w="9748" w:type="dxa"/>
            <w:gridSpan w:val="3"/>
          </w:tcPr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кадровом обеспечении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всего:</w:t>
            </w:r>
          </w:p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с двумя и более высшими образованиями</w:t>
            </w:r>
          </w:p>
        </w:tc>
        <w:tc>
          <w:tcPr>
            <w:tcW w:w="2410" w:type="dxa"/>
          </w:tcPr>
          <w:p w:rsidR="00CB0564" w:rsidRPr="006B7DE5" w:rsidRDefault="009B4367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Pr="006B7DE5" w:rsidRDefault="009B4367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Принято на работу за отчетный период</w:t>
            </w:r>
          </w:p>
        </w:tc>
        <w:tc>
          <w:tcPr>
            <w:tcW w:w="2410" w:type="dxa"/>
          </w:tcPr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Присвоен очередной классный чин</w:t>
            </w:r>
          </w:p>
        </w:tc>
        <w:tc>
          <w:tcPr>
            <w:tcW w:w="2410" w:type="dxa"/>
          </w:tcPr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Аттестация муниципальных служащих</w:t>
            </w:r>
          </w:p>
        </w:tc>
        <w:tc>
          <w:tcPr>
            <w:tcW w:w="2410" w:type="dxa"/>
          </w:tcPr>
          <w:p w:rsidR="00CB0564" w:rsidRPr="006B7DE5" w:rsidRDefault="009B4367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410" w:type="dxa"/>
          </w:tcPr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410" w:type="dxa"/>
          </w:tcPr>
          <w:p w:rsidR="00CB0564" w:rsidRPr="006B7DE5" w:rsidRDefault="009B4367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муниципальных служащих</w:t>
            </w:r>
          </w:p>
        </w:tc>
        <w:tc>
          <w:tcPr>
            <w:tcW w:w="2410" w:type="dxa"/>
          </w:tcPr>
          <w:p w:rsidR="00CB0564" w:rsidRPr="006B7DE5" w:rsidRDefault="009B4367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0564" w:rsidRPr="006B7DE5" w:rsidTr="00EF4D60">
        <w:tc>
          <w:tcPr>
            <w:tcW w:w="9748" w:type="dxa"/>
            <w:gridSpan w:val="3"/>
          </w:tcPr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рмация о профилактике коррупции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10" w:type="dxa"/>
          </w:tcPr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      </w:r>
          </w:p>
        </w:tc>
        <w:tc>
          <w:tcPr>
            <w:tcW w:w="2410" w:type="dxa"/>
          </w:tcPr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работниками о намерении выполнять иную оплачиваемую работу государственными гражданскими и муниципальными служащими</w:t>
            </w:r>
          </w:p>
        </w:tc>
        <w:tc>
          <w:tcPr>
            <w:tcW w:w="2410" w:type="dxa"/>
          </w:tcPr>
          <w:p w:rsidR="00CB0564" w:rsidRPr="006B7DE5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работниками  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410" w:type="dxa"/>
          </w:tcPr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о фактах обращения в целях склонения государственных и муниципальных служащих к совершению коррупционных правонарушений</w:t>
            </w:r>
          </w:p>
        </w:tc>
        <w:tc>
          <w:tcPr>
            <w:tcW w:w="2410" w:type="dxa"/>
          </w:tcPr>
          <w:p w:rsidR="00CB0564" w:rsidRPr="006B7DE5" w:rsidRDefault="00CB056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подавших сведения о доходах, расходах, имуществе и обязательствах имущественного характера</w:t>
            </w:r>
          </w:p>
        </w:tc>
        <w:tc>
          <w:tcPr>
            <w:tcW w:w="2410" w:type="dxa"/>
          </w:tcPr>
          <w:p w:rsidR="00CB0564" w:rsidRPr="006B7DE5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лиц,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ещающих муниципальные должности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, подавших сведения о доходах, расходах, имуществе и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2410" w:type="dxa"/>
          </w:tcPr>
          <w:p w:rsidR="00CB0564" w:rsidRPr="006B7DE5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B0564" w:rsidRPr="006B7DE5" w:rsidTr="00EF4D60">
        <w:tc>
          <w:tcPr>
            <w:tcW w:w="817" w:type="dxa"/>
          </w:tcPr>
          <w:p w:rsidR="00CB0564" w:rsidRPr="002219AF" w:rsidRDefault="00CB0564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Антикоррупционной комиссии при городской Думе</w:t>
            </w:r>
          </w:p>
        </w:tc>
        <w:tc>
          <w:tcPr>
            <w:tcW w:w="2410" w:type="dxa"/>
          </w:tcPr>
          <w:p w:rsidR="00CB0564" w:rsidRPr="006B7DE5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95ACE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CE">
              <w:rPr>
                <w:rFonts w:ascii="Times New Roman" w:hAnsi="Times New Roman" w:cs="Times New Roman"/>
                <w:sz w:val="24"/>
                <w:szCs w:val="24"/>
              </w:rPr>
              <w:t>Поступившие представления Прокуратуры</w:t>
            </w:r>
          </w:p>
        </w:tc>
        <w:tc>
          <w:tcPr>
            <w:tcW w:w="2410" w:type="dxa"/>
          </w:tcPr>
          <w:p w:rsidR="00695ACE" w:rsidRDefault="00695ACE" w:rsidP="00EF4D60">
            <w:pPr>
              <w:jc w:val="center"/>
            </w:pPr>
            <w:r>
              <w:t>1</w:t>
            </w: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95ACE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CE">
              <w:rPr>
                <w:rFonts w:ascii="Times New Roman" w:hAnsi="Times New Roman" w:cs="Times New Roman"/>
                <w:sz w:val="24"/>
                <w:szCs w:val="24"/>
              </w:rPr>
              <w:t>Поступившие представления Губернатора Нижегородской области</w:t>
            </w:r>
          </w:p>
        </w:tc>
        <w:tc>
          <w:tcPr>
            <w:tcW w:w="2410" w:type="dxa"/>
          </w:tcPr>
          <w:p w:rsidR="00695ACE" w:rsidRDefault="00695ACE" w:rsidP="00EF4D60">
            <w:pPr>
              <w:jc w:val="center"/>
            </w:pPr>
            <w:r>
              <w:t>0</w:t>
            </w: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B7DE5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для впервые поступивших на муниципальную службу</w:t>
            </w:r>
          </w:p>
        </w:tc>
        <w:tc>
          <w:tcPr>
            <w:tcW w:w="2410" w:type="dxa"/>
          </w:tcPr>
          <w:p w:rsidR="00695ACE" w:rsidRPr="006B7DE5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B7DE5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для муниципальных служащих городской думы по антикоррупционной тематике</w:t>
            </w:r>
          </w:p>
        </w:tc>
        <w:tc>
          <w:tcPr>
            <w:tcW w:w="2410" w:type="dxa"/>
          </w:tcPr>
          <w:p w:rsidR="00695ACE" w:rsidRPr="006B7DE5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5ACE" w:rsidRPr="006B7DE5" w:rsidTr="00EF4D60">
        <w:tc>
          <w:tcPr>
            <w:tcW w:w="9748" w:type="dxa"/>
            <w:gridSpan w:val="3"/>
          </w:tcPr>
          <w:p w:rsidR="00695ACE" w:rsidRPr="006B7DE5" w:rsidRDefault="00695ACE" w:rsidP="00EF4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с обращениями граждан</w:t>
            </w: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B7DE5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 председателем городской Думы</w:t>
            </w:r>
          </w:p>
        </w:tc>
        <w:tc>
          <w:tcPr>
            <w:tcW w:w="2410" w:type="dxa"/>
          </w:tcPr>
          <w:p w:rsidR="00695ACE" w:rsidRPr="006B7DE5" w:rsidRDefault="009D30DB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B7DE5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обращений:</w:t>
            </w:r>
          </w:p>
          <w:p w:rsidR="00695ACE" w:rsidRPr="006B7DE5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95ACE" w:rsidRPr="006B7DE5" w:rsidRDefault="00695ACE" w:rsidP="00EF4D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</w:p>
          <w:p w:rsidR="00695ACE" w:rsidRPr="006B7DE5" w:rsidRDefault="00695ACE" w:rsidP="00EF4D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в письменном виде</w:t>
            </w:r>
          </w:p>
          <w:p w:rsidR="00695ACE" w:rsidRPr="006B7DE5" w:rsidRDefault="00695ACE" w:rsidP="00EF4D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</w:p>
          <w:p w:rsidR="00695ACE" w:rsidRPr="006B7DE5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ACE" w:rsidRPr="006B7DE5" w:rsidRDefault="009D30DB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:rsidR="00695ACE" w:rsidRPr="006B7DE5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CE" w:rsidRPr="006B7DE5" w:rsidRDefault="009D30DB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695ACE" w:rsidRPr="006B7DE5" w:rsidRDefault="009D30DB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695ACE" w:rsidRPr="006B7DE5" w:rsidRDefault="009D30DB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95ACE" w:rsidRPr="006B7DE5" w:rsidTr="00EF4D60">
        <w:tc>
          <w:tcPr>
            <w:tcW w:w="9748" w:type="dxa"/>
            <w:gridSpan w:val="3"/>
          </w:tcPr>
          <w:p w:rsidR="00695ACE" w:rsidRPr="00F0505E" w:rsidRDefault="00695ACE" w:rsidP="00EF4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населения о деятельности городской Думы</w:t>
            </w: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Default="00695ACE" w:rsidP="00EF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 w:cs="Times New Roman"/>
                <w:sz w:val="24"/>
                <w:szCs w:val="24"/>
              </w:rPr>
              <w:t>Подготовлено:</w:t>
            </w:r>
          </w:p>
          <w:p w:rsidR="00695ACE" w:rsidRPr="00BA06C6" w:rsidRDefault="00695ACE" w:rsidP="00C178C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пресс-релизов</w:t>
            </w:r>
          </w:p>
          <w:p w:rsidR="00695ACE" w:rsidRPr="00BA06C6" w:rsidRDefault="00695ACE" w:rsidP="00C178C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постов в социальных сетях и мессенджерах</w:t>
            </w:r>
          </w:p>
          <w:p w:rsidR="00695ACE" w:rsidRPr="00BA06C6" w:rsidRDefault="00695ACE" w:rsidP="00C178C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речей и тезисов</w:t>
            </w:r>
          </w:p>
          <w:p w:rsidR="00695ACE" w:rsidRPr="00B078B8" w:rsidRDefault="00695ACE" w:rsidP="00C178C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поздравлений к различным праздникам, размещенных на сайте городской Думы, социальных сетях на страницах городских газет</w:t>
            </w:r>
          </w:p>
        </w:tc>
        <w:tc>
          <w:tcPr>
            <w:tcW w:w="2410" w:type="dxa"/>
          </w:tcPr>
          <w:p w:rsidR="00695ACE" w:rsidRDefault="00695ACE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Pr="003B4E15" w:rsidRDefault="003B4E15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15">
              <w:rPr>
                <w:rFonts w:ascii="Times New Roman" w:hAnsi="Times New Roman"/>
                <w:sz w:val="24"/>
                <w:szCs w:val="24"/>
              </w:rPr>
              <w:t>230</w:t>
            </w:r>
          </w:p>
          <w:p w:rsidR="00695ACE" w:rsidRPr="009D40B3" w:rsidRDefault="009D40B3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0B3">
              <w:rPr>
                <w:rFonts w:ascii="Times New Roman" w:hAnsi="Times New Roman"/>
                <w:sz w:val="24"/>
                <w:szCs w:val="24"/>
              </w:rPr>
              <w:t>756</w:t>
            </w:r>
            <w:r w:rsidR="00695ACE" w:rsidRPr="009D4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ACE" w:rsidRPr="003B4E15" w:rsidRDefault="003B4E15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15">
              <w:rPr>
                <w:rFonts w:ascii="Times New Roman" w:hAnsi="Times New Roman"/>
                <w:sz w:val="24"/>
                <w:szCs w:val="24"/>
              </w:rPr>
              <w:t>25</w:t>
            </w:r>
            <w:r w:rsidR="00695ACE" w:rsidRPr="003B4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ACE" w:rsidRPr="003B4E15" w:rsidRDefault="003B4E15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15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695ACE" w:rsidRPr="00417C04" w:rsidRDefault="00695ACE" w:rsidP="00EF4D60">
            <w:pPr>
              <w:ind w:firstLine="567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7C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</w:t>
            </w:r>
          </w:p>
          <w:p w:rsidR="00695ACE" w:rsidRPr="00BB6F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Pr="006B7DE5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1A6D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 xml:space="preserve">Размещено: </w:t>
            </w:r>
          </w:p>
          <w:p w:rsidR="00695ACE" w:rsidRPr="001A6D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на сайте городской Думы:</w:t>
            </w:r>
          </w:p>
          <w:p w:rsidR="00695ACE" w:rsidRPr="001A6D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 xml:space="preserve">-  постов в разделе «Новости» </w:t>
            </w:r>
          </w:p>
          <w:p w:rsidR="00695ACE" w:rsidRPr="001A6D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 xml:space="preserve">-  решений городской Думы </w:t>
            </w:r>
          </w:p>
          <w:p w:rsidR="00695ACE" w:rsidRPr="001A6D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постановлений председателя городской Думы</w:t>
            </w:r>
          </w:p>
          <w:p w:rsidR="00695ACE" w:rsidRPr="001A6D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социальной сети «</w:t>
            </w:r>
            <w:proofErr w:type="spellStart"/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Вконтакте</w:t>
            </w:r>
            <w:proofErr w:type="spellEnd"/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»:</w:t>
            </w:r>
          </w:p>
          <w:p w:rsidR="00695ACE" w:rsidRPr="001A6D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постов</w:t>
            </w:r>
          </w:p>
          <w:p w:rsidR="00695ACE" w:rsidRPr="001A6D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мессенджере «Телеграмм»:</w:t>
            </w:r>
          </w:p>
          <w:p w:rsidR="00695ACE" w:rsidRPr="001A6D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постов</w:t>
            </w:r>
          </w:p>
          <w:p w:rsidR="00695ACE" w:rsidRPr="001A6D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информагентстве НИА НН:</w:t>
            </w:r>
          </w:p>
          <w:p w:rsidR="00695ACE" w:rsidRPr="006C5623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сообщений</w:t>
            </w:r>
          </w:p>
        </w:tc>
        <w:tc>
          <w:tcPr>
            <w:tcW w:w="2410" w:type="dxa"/>
          </w:tcPr>
          <w:p w:rsidR="00695ACE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CE" w:rsidRDefault="00695ACE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Pr="00DC2A50" w:rsidRDefault="00DC2A50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A50">
              <w:rPr>
                <w:rFonts w:ascii="Times New Roman" w:hAnsi="Times New Roman"/>
                <w:sz w:val="24"/>
                <w:szCs w:val="24"/>
              </w:rPr>
              <w:t>230</w:t>
            </w:r>
          </w:p>
          <w:p w:rsidR="00695ACE" w:rsidRPr="00DC2A50" w:rsidRDefault="00DC2A50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A50">
              <w:rPr>
                <w:rFonts w:ascii="Times New Roman" w:hAnsi="Times New Roman"/>
                <w:sz w:val="24"/>
                <w:szCs w:val="24"/>
              </w:rPr>
              <w:t>154</w:t>
            </w:r>
            <w:r w:rsidR="00695ACE" w:rsidRPr="00DC2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ACE" w:rsidRPr="00DC2A50" w:rsidRDefault="00DC2A50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A50">
              <w:rPr>
                <w:rFonts w:ascii="Times New Roman" w:hAnsi="Times New Roman"/>
                <w:sz w:val="24"/>
                <w:szCs w:val="24"/>
              </w:rPr>
              <w:t>16</w:t>
            </w:r>
            <w:r w:rsidR="00695ACE" w:rsidRPr="00DC2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ACE" w:rsidRPr="00417C04" w:rsidRDefault="00695ACE" w:rsidP="00EF4D6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95ACE" w:rsidRPr="009D40B3" w:rsidRDefault="009D40B3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0B3">
              <w:rPr>
                <w:rFonts w:ascii="Times New Roman" w:hAnsi="Times New Roman"/>
                <w:sz w:val="24"/>
                <w:szCs w:val="24"/>
              </w:rPr>
              <w:t>398</w:t>
            </w:r>
          </w:p>
          <w:p w:rsidR="00695ACE" w:rsidRPr="00417C04" w:rsidRDefault="00695ACE" w:rsidP="00EF4D6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95ACE" w:rsidRPr="00417C04" w:rsidRDefault="009D40B3" w:rsidP="00EF4D6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40B3">
              <w:rPr>
                <w:rFonts w:ascii="Times New Roman" w:hAnsi="Times New Roman"/>
                <w:sz w:val="24"/>
                <w:szCs w:val="24"/>
              </w:rPr>
              <w:t>358</w:t>
            </w:r>
            <w:r w:rsidR="00695ACE" w:rsidRPr="009D4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ACE" w:rsidRPr="00417C04" w:rsidRDefault="00695ACE" w:rsidP="00EF4D6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95ACE" w:rsidRPr="006B7DE5" w:rsidRDefault="00DC2A50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BB6F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>Организованы и проведены:</w:t>
            </w:r>
          </w:p>
          <w:p w:rsidR="00695ACE" w:rsidRPr="00BB6F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 xml:space="preserve">-  городской конкурс детского рисунка «Лучший город на земле» </w:t>
            </w:r>
          </w:p>
          <w:p w:rsidR="00695ACE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 xml:space="preserve">-  традиционный прием председателя городской Думы сотрудников СМИ, приуроченный ко Дню печати. </w:t>
            </w:r>
          </w:p>
          <w:p w:rsidR="00695ACE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конкурс </w:t>
            </w:r>
            <w:r w:rsidRPr="00A533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A53313">
              <w:rPr>
                <w:rFonts w:ascii="Times New Roman" w:hAnsi="Times New Roman"/>
                <w:sz w:val="24"/>
                <w:szCs w:val="24"/>
              </w:rPr>
              <w:t>Лучшая</w:t>
            </w:r>
            <w:proofErr w:type="gramEnd"/>
            <w:r w:rsidRPr="00A53313">
              <w:rPr>
                <w:rFonts w:ascii="Times New Roman" w:hAnsi="Times New Roman"/>
                <w:sz w:val="24"/>
                <w:szCs w:val="24"/>
              </w:rPr>
              <w:t xml:space="preserve"> новогодняя ёлочная игрушка-202</w:t>
            </w:r>
            <w:r w:rsidR="00417C04">
              <w:rPr>
                <w:rFonts w:ascii="Times New Roman" w:hAnsi="Times New Roman"/>
                <w:sz w:val="24"/>
                <w:szCs w:val="24"/>
              </w:rPr>
              <w:t>3</w:t>
            </w:r>
            <w:r w:rsidRPr="00A533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95ACE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53313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313">
              <w:rPr>
                <w:rFonts w:ascii="Times New Roman" w:hAnsi="Times New Roman"/>
                <w:sz w:val="24"/>
                <w:szCs w:val="24"/>
              </w:rPr>
              <w:t xml:space="preserve"> с помощниками депутатов</w:t>
            </w:r>
          </w:p>
          <w:p w:rsidR="00695ACE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ознакомительные экскурсии в городской Думе и встречи с председателем городской Думы для учеников общеобразовательных школ и студентов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ВУЗов</w:t>
            </w:r>
          </w:p>
          <w:p w:rsidR="00695ACE" w:rsidRPr="00BB6F62" w:rsidRDefault="00695ACE" w:rsidP="00417C04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ACE" w:rsidRDefault="00695ACE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Default="00695ACE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5ACE" w:rsidRDefault="00695ACE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5ACE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CE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5ACE" w:rsidRDefault="00417C04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5ACE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CE" w:rsidRPr="003B4E15" w:rsidRDefault="003B4E15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5ACE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CE" w:rsidRPr="00A53313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0B6078" w:rsidRDefault="00695ACE" w:rsidP="00EF4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Pr="000B6078">
              <w:rPr>
                <w:rFonts w:ascii="Times New Roman" w:hAnsi="Times New Roman"/>
                <w:b/>
                <w:sz w:val="24"/>
                <w:szCs w:val="24"/>
              </w:rPr>
              <w:t>деятельности городской Думы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>зержинских СМИ:</w:t>
            </w:r>
          </w:p>
          <w:p w:rsidR="00695ACE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Pr="00BB6F62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В газете</w:t>
            </w: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 xml:space="preserve">  «Дзержинские ведомости»</w:t>
            </w:r>
            <w:r w:rsidRPr="00BB6F62">
              <w:rPr>
                <w:rFonts w:ascii="Times New Roman" w:hAnsi="Times New Roman"/>
                <w:sz w:val="24"/>
                <w:szCs w:val="24"/>
              </w:rPr>
              <w:t xml:space="preserve"> размещено</w:t>
            </w:r>
          </w:p>
          <w:p w:rsidR="00695ACE" w:rsidRPr="00B078B8" w:rsidRDefault="00695ACE" w:rsidP="00C178C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78B8">
              <w:rPr>
                <w:rFonts w:ascii="Times New Roman" w:hAnsi="Times New Roman"/>
                <w:sz w:val="24"/>
                <w:szCs w:val="24"/>
              </w:rPr>
              <w:lastRenderedPageBreak/>
              <w:t>статей</w:t>
            </w:r>
            <w:bookmarkStart w:id="0" w:name="_GoBack"/>
            <w:bookmarkEnd w:id="0"/>
          </w:p>
          <w:p w:rsidR="00695ACE" w:rsidRPr="00B078B8" w:rsidRDefault="00695ACE" w:rsidP="00C178C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78B8">
              <w:rPr>
                <w:rFonts w:ascii="Times New Roman" w:hAnsi="Times New Roman"/>
                <w:sz w:val="24"/>
                <w:szCs w:val="24"/>
              </w:rPr>
              <w:t>поздравлений</w:t>
            </w:r>
          </w:p>
          <w:p w:rsidR="00695ACE" w:rsidRDefault="00695ACE" w:rsidP="00EF4D6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В эфире телекомпании</w:t>
            </w: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 xml:space="preserve"> «Дзержинск»</w:t>
            </w:r>
            <w:r w:rsidRPr="00BB6F62">
              <w:rPr>
                <w:rFonts w:ascii="Times New Roman" w:hAnsi="Times New Roman"/>
                <w:sz w:val="24"/>
                <w:szCs w:val="24"/>
              </w:rPr>
              <w:t xml:space="preserve"> вышло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95ACE" w:rsidRDefault="00695ACE" w:rsidP="00C178C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 xml:space="preserve">новостных сюжетов </w:t>
            </w:r>
          </w:p>
          <w:p w:rsidR="00695ACE" w:rsidRDefault="00695ACE" w:rsidP="00C178C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5623">
              <w:rPr>
                <w:rFonts w:ascii="Times New Roman" w:hAnsi="Times New Roman"/>
                <w:sz w:val="24"/>
                <w:szCs w:val="24"/>
              </w:rPr>
              <w:t xml:space="preserve"> «Говорит Дзержинск»  о деятельности городской Думы </w:t>
            </w:r>
          </w:p>
          <w:p w:rsidR="00695ACE" w:rsidRPr="00BB6F62" w:rsidRDefault="00695ACE" w:rsidP="009D40B3">
            <w:pPr>
              <w:pStyle w:val="a4"/>
              <w:ind w:left="1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ACE" w:rsidRDefault="00695ACE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Default="00695ACE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Default="00695ACE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Pr="00CC757A" w:rsidRDefault="00E95EE4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7A">
              <w:rPr>
                <w:rFonts w:ascii="Times New Roman" w:hAnsi="Times New Roman"/>
                <w:sz w:val="24"/>
                <w:szCs w:val="24"/>
              </w:rPr>
              <w:lastRenderedPageBreak/>
              <w:t>156</w:t>
            </w:r>
          </w:p>
          <w:p w:rsidR="00695ACE" w:rsidRPr="00CC757A" w:rsidRDefault="00E95EE4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7A">
              <w:rPr>
                <w:rFonts w:ascii="Times New Roman" w:hAnsi="Times New Roman"/>
                <w:sz w:val="24"/>
                <w:szCs w:val="24"/>
              </w:rPr>
              <w:t>10</w:t>
            </w:r>
            <w:r w:rsidR="00695ACE" w:rsidRPr="00CC7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ACE" w:rsidRPr="00CC757A" w:rsidRDefault="00695ACE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Pr="00CC757A" w:rsidRDefault="005D02E2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7A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695ACE" w:rsidRPr="00CC757A" w:rsidRDefault="005D02E2" w:rsidP="00EF4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7A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695ACE" w:rsidRPr="00E95EE4" w:rsidRDefault="00695ACE" w:rsidP="00EF4D6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95ACE" w:rsidRPr="006B7DE5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A53313" w:rsidRDefault="00695ACE" w:rsidP="00EF4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13">
              <w:rPr>
                <w:rFonts w:ascii="Times New Roman" w:hAnsi="Times New Roman" w:cs="Times New Roman"/>
                <w:b/>
                <w:sz w:val="24"/>
                <w:szCs w:val="24"/>
              </w:rPr>
              <w:t>Вручено наград городской Думы:</w:t>
            </w:r>
          </w:p>
          <w:p w:rsidR="00695ACE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Почетн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грамот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  <w:p w:rsidR="00695ACE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Почетны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  <w:p w:rsidR="00695ACE" w:rsidRPr="006B7DE5" w:rsidRDefault="00695ACE" w:rsidP="00E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Благодарственн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</w:tc>
        <w:tc>
          <w:tcPr>
            <w:tcW w:w="2410" w:type="dxa"/>
          </w:tcPr>
          <w:p w:rsidR="00695ACE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CE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5ACE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7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5ACE" w:rsidRPr="00DB0B4F" w:rsidRDefault="00695ACE" w:rsidP="00BD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B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5ACE" w:rsidRPr="006B7DE5" w:rsidTr="00EF4D60">
        <w:tc>
          <w:tcPr>
            <w:tcW w:w="817" w:type="dxa"/>
          </w:tcPr>
          <w:p w:rsidR="00695ACE" w:rsidRPr="002219AF" w:rsidRDefault="00695ACE" w:rsidP="00EF4D60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Default="00695ACE" w:rsidP="00EF4D60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Думы </w:t>
            </w:r>
            <w:r w:rsidRPr="008B48C5"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95ACE" w:rsidRPr="008B48C5" w:rsidRDefault="00695ACE" w:rsidP="00EF4D60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ACE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BD1B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</w:t>
            </w:r>
          </w:p>
          <w:p w:rsidR="00695ACE" w:rsidRPr="006B7DE5" w:rsidRDefault="00695ACE" w:rsidP="00EF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</w:tc>
      </w:tr>
    </w:tbl>
    <w:p w:rsidR="001C06D4" w:rsidRDefault="001C06D4"/>
    <w:sectPr w:rsidR="001C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954"/>
    <w:multiLevelType w:val="hybridMultilevel"/>
    <w:tmpl w:val="31D87DB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">
    <w:nsid w:val="299C70AB"/>
    <w:multiLevelType w:val="hybridMultilevel"/>
    <w:tmpl w:val="1A1863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343A72"/>
    <w:multiLevelType w:val="hybridMultilevel"/>
    <w:tmpl w:val="AD22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4693F"/>
    <w:multiLevelType w:val="hybridMultilevel"/>
    <w:tmpl w:val="E04C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75B2F"/>
    <w:multiLevelType w:val="hybridMultilevel"/>
    <w:tmpl w:val="B3487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A22DA"/>
    <w:multiLevelType w:val="hybridMultilevel"/>
    <w:tmpl w:val="CF743C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7299C"/>
    <w:multiLevelType w:val="hybridMultilevel"/>
    <w:tmpl w:val="FB14C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C1"/>
    <w:rsid w:val="001C06D4"/>
    <w:rsid w:val="003B4E15"/>
    <w:rsid w:val="00417C04"/>
    <w:rsid w:val="004A47A5"/>
    <w:rsid w:val="005D02E2"/>
    <w:rsid w:val="00695ACE"/>
    <w:rsid w:val="009B4367"/>
    <w:rsid w:val="009D30DB"/>
    <w:rsid w:val="009D40B3"/>
    <w:rsid w:val="00BD1B9C"/>
    <w:rsid w:val="00C178C1"/>
    <w:rsid w:val="00CB0564"/>
    <w:rsid w:val="00CC757A"/>
    <w:rsid w:val="00DC2A50"/>
    <w:rsid w:val="00E9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Мирхатимович Тазиев</dc:creator>
  <cp:lastModifiedBy>Галина Александровна Катявина</cp:lastModifiedBy>
  <cp:revision>7</cp:revision>
  <dcterms:created xsi:type="dcterms:W3CDTF">2024-07-09T06:43:00Z</dcterms:created>
  <dcterms:modified xsi:type="dcterms:W3CDTF">2024-07-09T13:29:00Z</dcterms:modified>
</cp:coreProperties>
</file>