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DEC" w:rsidRDefault="00F41B3A" w:rsidP="00D95B32">
      <w:pPr>
        <w:pStyle w:val="a3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16AB4">
        <w:rPr>
          <w:sz w:val="28"/>
          <w:szCs w:val="28"/>
        </w:rPr>
        <w:t xml:space="preserve">    </w:t>
      </w:r>
      <w:r w:rsidR="000C6DEC">
        <w:rPr>
          <w:sz w:val="28"/>
          <w:szCs w:val="28"/>
        </w:rPr>
        <w:t xml:space="preserve">                                                       УТВЕРЖДЕН</w:t>
      </w:r>
    </w:p>
    <w:p w:rsidR="00D95B32" w:rsidRDefault="00950C5B" w:rsidP="00950C5B">
      <w:pPr>
        <w:pStyle w:val="a3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                                   </w:t>
      </w:r>
      <w:r w:rsidR="0088510C">
        <w:rPr>
          <w:b w:val="0"/>
          <w:bCs w:val="0"/>
          <w:sz w:val="28"/>
          <w:szCs w:val="28"/>
        </w:rPr>
        <w:t xml:space="preserve">                          </w:t>
      </w:r>
      <w:r w:rsidR="00D95B32">
        <w:rPr>
          <w:b w:val="0"/>
          <w:bCs w:val="0"/>
          <w:sz w:val="28"/>
          <w:szCs w:val="28"/>
        </w:rPr>
        <w:t>решением комитета городской Думы</w:t>
      </w:r>
    </w:p>
    <w:p w:rsidR="00D95B32" w:rsidRDefault="00950C5B" w:rsidP="00950C5B">
      <w:pPr>
        <w:pStyle w:val="a3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                                                            </w:t>
      </w:r>
      <w:r w:rsidR="000045E8">
        <w:rPr>
          <w:b w:val="0"/>
          <w:bCs w:val="0"/>
          <w:sz w:val="28"/>
          <w:szCs w:val="28"/>
        </w:rPr>
        <w:t xml:space="preserve"> </w:t>
      </w:r>
      <w:r w:rsidR="00FD2C5B">
        <w:rPr>
          <w:b w:val="0"/>
          <w:bCs w:val="0"/>
          <w:sz w:val="28"/>
          <w:szCs w:val="28"/>
        </w:rPr>
        <w:t>от   20 января</w:t>
      </w:r>
      <w:r w:rsidR="00D95B32">
        <w:rPr>
          <w:b w:val="0"/>
          <w:bCs w:val="0"/>
          <w:sz w:val="28"/>
          <w:szCs w:val="28"/>
        </w:rPr>
        <w:t xml:space="preserve">  202</w:t>
      </w:r>
      <w:r w:rsidR="00820B9C">
        <w:rPr>
          <w:b w:val="0"/>
          <w:bCs w:val="0"/>
          <w:sz w:val="28"/>
          <w:szCs w:val="28"/>
        </w:rPr>
        <w:t>6</w:t>
      </w:r>
      <w:r w:rsidR="00D95B32">
        <w:rPr>
          <w:b w:val="0"/>
          <w:bCs w:val="0"/>
          <w:sz w:val="28"/>
          <w:szCs w:val="28"/>
        </w:rPr>
        <w:t xml:space="preserve"> г.</w:t>
      </w:r>
    </w:p>
    <w:p w:rsidR="00D95B32" w:rsidRDefault="00950C5B" w:rsidP="00950C5B">
      <w:pPr>
        <w:pStyle w:val="a3"/>
        <w:jc w:val="both"/>
      </w:pPr>
      <w:r>
        <w:rPr>
          <w:b w:val="0"/>
          <w:bCs w:val="0"/>
          <w:sz w:val="28"/>
          <w:szCs w:val="28"/>
        </w:rPr>
        <w:t xml:space="preserve">                                 </w:t>
      </w:r>
      <w:r w:rsidR="000045E8">
        <w:rPr>
          <w:b w:val="0"/>
          <w:bCs w:val="0"/>
          <w:sz w:val="28"/>
          <w:szCs w:val="28"/>
        </w:rPr>
        <w:t xml:space="preserve">                               </w:t>
      </w:r>
      <w:r w:rsidR="00D95B32">
        <w:rPr>
          <w:b w:val="0"/>
          <w:bCs w:val="0"/>
          <w:sz w:val="28"/>
          <w:szCs w:val="28"/>
        </w:rPr>
        <w:t xml:space="preserve">Протокол № </w:t>
      </w:r>
      <w:r w:rsidR="00FD2C5B">
        <w:rPr>
          <w:b w:val="0"/>
          <w:bCs w:val="0"/>
          <w:sz w:val="28"/>
          <w:szCs w:val="28"/>
        </w:rPr>
        <w:t>7</w:t>
      </w:r>
      <w:bookmarkStart w:id="0" w:name="_GoBack"/>
      <w:bookmarkEnd w:id="0"/>
    </w:p>
    <w:p w:rsidR="00D95B32" w:rsidRDefault="00D95B32" w:rsidP="00D95B32">
      <w:pPr>
        <w:pStyle w:val="a3"/>
        <w:jc w:val="left"/>
      </w:pPr>
    </w:p>
    <w:p w:rsidR="00D25B6F" w:rsidRDefault="00D25B6F" w:rsidP="00D95B32">
      <w:pPr>
        <w:pStyle w:val="a3"/>
        <w:jc w:val="left"/>
      </w:pPr>
    </w:p>
    <w:p w:rsidR="00D95B32" w:rsidRDefault="00D95B32" w:rsidP="00D95B32">
      <w:pPr>
        <w:pStyle w:val="a3"/>
      </w:pPr>
      <w:r>
        <w:t>ПЛАН</w:t>
      </w:r>
    </w:p>
    <w:p w:rsidR="00D95B32" w:rsidRDefault="00D95B32" w:rsidP="00D95B32">
      <w:pPr>
        <w:pStyle w:val="a5"/>
      </w:pPr>
      <w:r>
        <w:t xml:space="preserve">работы комитета городской Думы по предпринимательству, </w:t>
      </w:r>
    </w:p>
    <w:p w:rsidR="00D95B32" w:rsidRDefault="00D95B32" w:rsidP="00D95B32">
      <w:pPr>
        <w:pStyle w:val="a5"/>
      </w:pPr>
      <w:r>
        <w:t xml:space="preserve">потребительскому рынку, управлению </w:t>
      </w:r>
      <w:proofErr w:type="gramStart"/>
      <w:r>
        <w:t>муниципальным</w:t>
      </w:r>
      <w:proofErr w:type="gramEnd"/>
      <w:r>
        <w:t xml:space="preserve"> </w:t>
      </w:r>
    </w:p>
    <w:p w:rsidR="00D95B32" w:rsidRDefault="00D95B32" w:rsidP="00D95B32">
      <w:pPr>
        <w:pStyle w:val="a5"/>
      </w:pPr>
      <w:r>
        <w:t>имуществом и антимонопольной политике</w:t>
      </w:r>
    </w:p>
    <w:p w:rsidR="00D95B32" w:rsidRDefault="00D95B32" w:rsidP="00D95B32">
      <w:pPr>
        <w:pStyle w:val="a5"/>
      </w:pPr>
      <w:r>
        <w:t>на 1-е полугодие 202</w:t>
      </w:r>
      <w:r w:rsidR="00820B9C">
        <w:t>6</w:t>
      </w:r>
      <w:r>
        <w:t xml:space="preserve"> года</w:t>
      </w:r>
    </w:p>
    <w:p w:rsidR="00D95B32" w:rsidRDefault="00D95B32" w:rsidP="00D95B32">
      <w:pPr>
        <w:pStyle w:val="a5"/>
      </w:pP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5529"/>
        <w:gridCol w:w="142"/>
        <w:gridCol w:w="1842"/>
        <w:gridCol w:w="138"/>
        <w:gridCol w:w="2272"/>
      </w:tblGrid>
      <w:tr w:rsidR="00EE70B1" w:rsidRPr="00EE70B1" w:rsidTr="008B5A88">
        <w:trPr>
          <w:trHeight w:val="703"/>
        </w:trPr>
        <w:tc>
          <w:tcPr>
            <w:tcW w:w="6380" w:type="dxa"/>
            <w:gridSpan w:val="2"/>
            <w:hideMark/>
          </w:tcPr>
          <w:p w:rsidR="00D95B32" w:rsidRPr="00EE70B1" w:rsidRDefault="00D95B32">
            <w:pPr>
              <w:pStyle w:val="3"/>
              <w:rPr>
                <w:rFonts w:eastAsiaTheme="minorEastAsia"/>
                <w:sz w:val="28"/>
                <w:szCs w:val="28"/>
              </w:rPr>
            </w:pPr>
            <w:r w:rsidRPr="00EE70B1">
              <w:rPr>
                <w:rFonts w:eastAsiaTheme="minorEastAsia"/>
                <w:sz w:val="28"/>
                <w:szCs w:val="28"/>
              </w:rPr>
              <w:t>Наименование вопроса</w:t>
            </w:r>
          </w:p>
          <w:p w:rsidR="00D95B32" w:rsidRPr="00EE70B1" w:rsidRDefault="00D95B32">
            <w:pPr>
              <w:jc w:val="center"/>
              <w:rPr>
                <w:b/>
                <w:bCs/>
                <w:sz w:val="28"/>
                <w:szCs w:val="28"/>
              </w:rPr>
            </w:pPr>
            <w:r w:rsidRPr="00EE70B1">
              <w:rPr>
                <w:b/>
                <w:bCs/>
                <w:sz w:val="28"/>
                <w:szCs w:val="28"/>
              </w:rPr>
              <w:t>(название правового акта)</w:t>
            </w:r>
          </w:p>
        </w:tc>
        <w:tc>
          <w:tcPr>
            <w:tcW w:w="2122" w:type="dxa"/>
            <w:gridSpan w:val="3"/>
            <w:hideMark/>
          </w:tcPr>
          <w:p w:rsidR="00D95B32" w:rsidRPr="00EE70B1" w:rsidRDefault="00950C5B">
            <w:pPr>
              <w:jc w:val="center"/>
              <w:rPr>
                <w:b/>
                <w:bCs/>
                <w:sz w:val="28"/>
                <w:szCs w:val="28"/>
              </w:rPr>
            </w:pPr>
            <w:r w:rsidRPr="00EE70B1">
              <w:rPr>
                <w:b/>
                <w:bCs/>
                <w:sz w:val="28"/>
                <w:szCs w:val="28"/>
              </w:rPr>
              <w:t>Сроки рассмотрени</w:t>
            </w:r>
            <w:r w:rsidR="00D95B32" w:rsidRPr="00EE70B1">
              <w:rPr>
                <w:b/>
                <w:bCs/>
                <w:sz w:val="28"/>
                <w:szCs w:val="28"/>
              </w:rPr>
              <w:t>я</w:t>
            </w:r>
          </w:p>
        </w:tc>
        <w:tc>
          <w:tcPr>
            <w:tcW w:w="2272" w:type="dxa"/>
            <w:hideMark/>
          </w:tcPr>
          <w:p w:rsidR="00D95B32" w:rsidRPr="00EE70B1" w:rsidRDefault="00D95B32">
            <w:pPr>
              <w:jc w:val="center"/>
              <w:rPr>
                <w:b/>
                <w:bCs/>
                <w:sz w:val="28"/>
                <w:szCs w:val="28"/>
              </w:rPr>
            </w:pPr>
            <w:r w:rsidRPr="00EE70B1">
              <w:rPr>
                <w:b/>
                <w:bCs/>
                <w:sz w:val="28"/>
                <w:szCs w:val="28"/>
              </w:rPr>
              <w:t>Ответственные</w:t>
            </w:r>
          </w:p>
          <w:p w:rsidR="00D95B32" w:rsidRPr="00EE70B1" w:rsidRDefault="00D95B32">
            <w:pPr>
              <w:jc w:val="center"/>
              <w:rPr>
                <w:b/>
                <w:bCs/>
                <w:sz w:val="28"/>
                <w:szCs w:val="28"/>
              </w:rPr>
            </w:pPr>
            <w:r w:rsidRPr="00EE70B1">
              <w:rPr>
                <w:b/>
                <w:bCs/>
                <w:sz w:val="28"/>
                <w:szCs w:val="28"/>
              </w:rPr>
              <w:t>за подготовку вопроса</w:t>
            </w:r>
          </w:p>
        </w:tc>
      </w:tr>
      <w:tr w:rsidR="00EE70B1" w:rsidRPr="00EE70B1" w:rsidTr="008B5A88">
        <w:trPr>
          <w:trHeight w:val="521"/>
        </w:trPr>
        <w:tc>
          <w:tcPr>
            <w:tcW w:w="6380" w:type="dxa"/>
            <w:gridSpan w:val="2"/>
            <w:vAlign w:val="center"/>
            <w:hideMark/>
          </w:tcPr>
          <w:p w:rsidR="00D95B32" w:rsidRPr="00EE70B1" w:rsidRDefault="00D95B32">
            <w:pPr>
              <w:pStyle w:val="3"/>
              <w:rPr>
                <w:rFonts w:eastAsiaTheme="minorEastAsia"/>
              </w:rPr>
            </w:pPr>
            <w:r w:rsidRPr="00EE70B1">
              <w:rPr>
                <w:rFonts w:eastAsiaTheme="minorEastAsia"/>
              </w:rPr>
              <w:t>1</w:t>
            </w:r>
          </w:p>
        </w:tc>
        <w:tc>
          <w:tcPr>
            <w:tcW w:w="2122" w:type="dxa"/>
            <w:gridSpan w:val="3"/>
            <w:vAlign w:val="center"/>
            <w:hideMark/>
          </w:tcPr>
          <w:p w:rsidR="00D95B32" w:rsidRPr="00EE70B1" w:rsidRDefault="00D95B32">
            <w:pPr>
              <w:jc w:val="center"/>
              <w:rPr>
                <w:b/>
                <w:bCs/>
              </w:rPr>
            </w:pPr>
            <w:r w:rsidRPr="00EE70B1">
              <w:rPr>
                <w:b/>
                <w:bCs/>
              </w:rPr>
              <w:t>2</w:t>
            </w:r>
          </w:p>
        </w:tc>
        <w:tc>
          <w:tcPr>
            <w:tcW w:w="2272" w:type="dxa"/>
            <w:vAlign w:val="center"/>
            <w:hideMark/>
          </w:tcPr>
          <w:p w:rsidR="00D95B32" w:rsidRPr="00EE70B1" w:rsidRDefault="00D95B32">
            <w:pPr>
              <w:jc w:val="center"/>
              <w:rPr>
                <w:b/>
                <w:bCs/>
              </w:rPr>
            </w:pPr>
            <w:r w:rsidRPr="00EE70B1">
              <w:rPr>
                <w:b/>
                <w:bCs/>
              </w:rPr>
              <w:t>3</w:t>
            </w:r>
          </w:p>
        </w:tc>
      </w:tr>
      <w:tr w:rsidR="00EE70B1" w:rsidRPr="001369A8" w:rsidTr="00286ADF">
        <w:trPr>
          <w:cantSplit/>
          <w:trHeight w:val="723"/>
        </w:trPr>
        <w:tc>
          <w:tcPr>
            <w:tcW w:w="10774" w:type="dxa"/>
            <w:gridSpan w:val="6"/>
          </w:tcPr>
          <w:p w:rsidR="00D95B32" w:rsidRPr="001369A8" w:rsidRDefault="00D95B32">
            <w:pPr>
              <w:rPr>
                <w:b/>
                <w:bCs/>
                <w:sz w:val="28"/>
                <w:szCs w:val="28"/>
              </w:rPr>
            </w:pPr>
          </w:p>
          <w:p w:rsidR="00D95B32" w:rsidRPr="001369A8" w:rsidRDefault="00D95B32">
            <w:pPr>
              <w:jc w:val="center"/>
              <w:rPr>
                <w:b/>
                <w:bCs/>
                <w:sz w:val="28"/>
                <w:szCs w:val="28"/>
              </w:rPr>
            </w:pPr>
            <w:r w:rsidRPr="001369A8">
              <w:rPr>
                <w:b/>
                <w:bCs/>
                <w:sz w:val="28"/>
                <w:szCs w:val="28"/>
              </w:rPr>
              <w:sym w:font="Symbol" w:char="0049"/>
            </w:r>
            <w:r w:rsidRPr="001369A8">
              <w:rPr>
                <w:b/>
                <w:bCs/>
                <w:sz w:val="28"/>
                <w:szCs w:val="28"/>
              </w:rPr>
              <w:t>. Вопросы, выносимые на рассмотрение городской Думы</w:t>
            </w:r>
          </w:p>
          <w:p w:rsidR="00D95B32" w:rsidRPr="001369A8" w:rsidRDefault="00D95B3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6A467C" w:rsidRPr="001369A8" w:rsidTr="00575EC8">
        <w:trPr>
          <w:trHeight w:val="1340"/>
        </w:trPr>
        <w:tc>
          <w:tcPr>
            <w:tcW w:w="851" w:type="dxa"/>
          </w:tcPr>
          <w:p w:rsidR="006A467C" w:rsidRPr="001369A8" w:rsidRDefault="00865DFB" w:rsidP="00C2039B">
            <w:pPr>
              <w:tabs>
                <w:tab w:val="num" w:pos="601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</w:t>
            </w:r>
          </w:p>
        </w:tc>
        <w:tc>
          <w:tcPr>
            <w:tcW w:w="5671" w:type="dxa"/>
            <w:gridSpan w:val="2"/>
          </w:tcPr>
          <w:p w:rsidR="006A467C" w:rsidRPr="001369A8" w:rsidRDefault="006A467C" w:rsidP="006424D3">
            <w:pPr>
              <w:tabs>
                <w:tab w:val="num" w:pos="601"/>
              </w:tabs>
              <w:jc w:val="both"/>
              <w:rPr>
                <w:sz w:val="28"/>
                <w:szCs w:val="28"/>
              </w:rPr>
            </w:pPr>
            <w:r w:rsidRPr="001369A8">
              <w:rPr>
                <w:sz w:val="28"/>
                <w:szCs w:val="28"/>
              </w:rPr>
              <w:t xml:space="preserve">Об утверждении Перечня объектов муниципального имущества, планируемых для </w:t>
            </w:r>
            <w:r w:rsidR="0034053D">
              <w:rPr>
                <w:sz w:val="28"/>
                <w:szCs w:val="28"/>
              </w:rPr>
              <w:t>передачи в концессию</w:t>
            </w:r>
            <w:r w:rsidR="00820B9C">
              <w:rPr>
                <w:sz w:val="28"/>
                <w:szCs w:val="28"/>
              </w:rPr>
              <w:t xml:space="preserve"> в 2026</w:t>
            </w:r>
            <w:r w:rsidRPr="001369A8">
              <w:rPr>
                <w:sz w:val="28"/>
                <w:szCs w:val="28"/>
              </w:rPr>
              <w:t xml:space="preserve"> году</w:t>
            </w:r>
          </w:p>
          <w:p w:rsidR="00286ADF" w:rsidRPr="001369A8" w:rsidRDefault="00286ADF" w:rsidP="006424D3">
            <w:pPr>
              <w:tabs>
                <w:tab w:val="num" w:pos="601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</w:t>
            </w:r>
          </w:p>
        </w:tc>
        <w:tc>
          <w:tcPr>
            <w:tcW w:w="1842" w:type="dxa"/>
          </w:tcPr>
          <w:p w:rsidR="006A467C" w:rsidRPr="001369A8" w:rsidRDefault="006A467C" w:rsidP="006424D3">
            <w:pPr>
              <w:jc w:val="center"/>
              <w:rPr>
                <w:sz w:val="28"/>
                <w:szCs w:val="28"/>
              </w:rPr>
            </w:pPr>
            <w:r w:rsidRPr="001369A8">
              <w:rPr>
                <w:sz w:val="28"/>
                <w:szCs w:val="28"/>
              </w:rPr>
              <w:t>январь</w:t>
            </w:r>
          </w:p>
        </w:tc>
        <w:tc>
          <w:tcPr>
            <w:tcW w:w="2410" w:type="dxa"/>
            <w:gridSpan w:val="2"/>
          </w:tcPr>
          <w:p w:rsidR="006A467C" w:rsidRPr="001369A8" w:rsidRDefault="00820B9C" w:rsidP="006424D3">
            <w:pPr>
              <w:pStyle w:val="31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Чепеленко Д.М.</w:t>
            </w:r>
          </w:p>
        </w:tc>
      </w:tr>
      <w:tr w:rsidR="00F249FF" w:rsidRPr="001369A8" w:rsidTr="00575EC8">
        <w:trPr>
          <w:trHeight w:val="1340"/>
        </w:trPr>
        <w:tc>
          <w:tcPr>
            <w:tcW w:w="851" w:type="dxa"/>
            <w:tcBorders>
              <w:bottom w:val="single" w:sz="4" w:space="0" w:color="auto"/>
            </w:tcBorders>
          </w:tcPr>
          <w:p w:rsidR="00F249FF" w:rsidRPr="001369A8" w:rsidRDefault="00575EC8" w:rsidP="00C2039B">
            <w:pPr>
              <w:tabs>
                <w:tab w:val="num" w:pos="601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</w:t>
            </w:r>
          </w:p>
        </w:tc>
        <w:tc>
          <w:tcPr>
            <w:tcW w:w="5671" w:type="dxa"/>
            <w:gridSpan w:val="2"/>
            <w:tcBorders>
              <w:bottom w:val="single" w:sz="4" w:space="0" w:color="auto"/>
            </w:tcBorders>
          </w:tcPr>
          <w:p w:rsidR="00F249FF" w:rsidRDefault="00F249FF" w:rsidP="00DD6A54">
            <w:pPr>
              <w:jc w:val="both"/>
              <w:rPr>
                <w:sz w:val="28"/>
                <w:szCs w:val="28"/>
              </w:rPr>
            </w:pPr>
            <w:r w:rsidRPr="001369A8">
              <w:rPr>
                <w:sz w:val="28"/>
                <w:szCs w:val="28"/>
              </w:rPr>
              <w:t xml:space="preserve">Отчет о работе комитета городской Думы по предпринимательству, потребительскому рынку, управлению муниципальным имуществом и </w:t>
            </w:r>
            <w:r>
              <w:rPr>
                <w:sz w:val="28"/>
                <w:szCs w:val="28"/>
              </w:rPr>
              <w:t>антимонопольной полити</w:t>
            </w:r>
            <w:r w:rsidR="006F67CC">
              <w:rPr>
                <w:sz w:val="28"/>
                <w:szCs w:val="28"/>
              </w:rPr>
              <w:t>ке за</w:t>
            </w:r>
            <w:r w:rsidR="00820B9C">
              <w:rPr>
                <w:sz w:val="28"/>
                <w:szCs w:val="28"/>
              </w:rPr>
              <w:t xml:space="preserve"> 2025</w:t>
            </w:r>
            <w:r w:rsidRPr="001369A8">
              <w:rPr>
                <w:sz w:val="28"/>
                <w:szCs w:val="28"/>
              </w:rPr>
              <w:t xml:space="preserve"> год</w:t>
            </w:r>
          </w:p>
          <w:p w:rsidR="00031D8B" w:rsidRPr="001369A8" w:rsidRDefault="00031D8B" w:rsidP="00DD6A5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F249FF" w:rsidRPr="001369A8" w:rsidRDefault="00F249FF" w:rsidP="00DD6A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  <w:p w:rsidR="00F249FF" w:rsidRPr="001369A8" w:rsidRDefault="00F249FF" w:rsidP="00DD6A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F249FF" w:rsidRPr="001369A8" w:rsidRDefault="00F249FF" w:rsidP="00DD6A54">
            <w:pPr>
              <w:pStyle w:val="31"/>
              <w:jc w:val="center"/>
              <w:rPr>
                <w:b w:val="0"/>
                <w:bCs w:val="0"/>
              </w:rPr>
            </w:pPr>
            <w:r w:rsidRPr="001369A8">
              <w:rPr>
                <w:b w:val="0"/>
              </w:rPr>
              <w:t>Елизаров С.В.</w:t>
            </w:r>
          </w:p>
        </w:tc>
      </w:tr>
      <w:tr w:rsidR="00805C81" w:rsidRPr="001369A8" w:rsidTr="00575EC8">
        <w:trPr>
          <w:trHeight w:val="1340"/>
        </w:trPr>
        <w:tc>
          <w:tcPr>
            <w:tcW w:w="851" w:type="dxa"/>
            <w:tcBorders>
              <w:bottom w:val="single" w:sz="4" w:space="0" w:color="auto"/>
            </w:tcBorders>
          </w:tcPr>
          <w:p w:rsidR="00805C81" w:rsidRDefault="00575EC8" w:rsidP="00C2039B">
            <w:pPr>
              <w:tabs>
                <w:tab w:val="num" w:pos="601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</w:t>
            </w:r>
          </w:p>
        </w:tc>
        <w:tc>
          <w:tcPr>
            <w:tcW w:w="5671" w:type="dxa"/>
            <w:gridSpan w:val="2"/>
            <w:tcBorders>
              <w:bottom w:val="single" w:sz="4" w:space="0" w:color="auto"/>
            </w:tcBorders>
          </w:tcPr>
          <w:p w:rsidR="00805C81" w:rsidRDefault="00805C81" w:rsidP="00414747">
            <w:pPr>
              <w:tabs>
                <w:tab w:val="num" w:pos="862"/>
              </w:tabs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  выполнении </w:t>
            </w:r>
            <w:r>
              <w:rPr>
                <w:sz w:val="28"/>
                <w:szCs w:val="28"/>
              </w:rPr>
              <w:t>Прогнозного плана (программы) приватизации муниципального иму</w:t>
            </w:r>
            <w:r w:rsidR="00820B9C">
              <w:rPr>
                <w:sz w:val="28"/>
                <w:szCs w:val="28"/>
              </w:rPr>
              <w:t>щества города Дзержинска за 2025</w:t>
            </w:r>
            <w:r>
              <w:rPr>
                <w:sz w:val="28"/>
                <w:szCs w:val="28"/>
              </w:rPr>
              <w:t xml:space="preserve"> год</w:t>
            </w:r>
          </w:p>
          <w:p w:rsidR="00805C81" w:rsidRDefault="00805C81" w:rsidP="00414747">
            <w:pPr>
              <w:tabs>
                <w:tab w:val="num" w:pos="862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805C81" w:rsidRDefault="00575EC8" w:rsidP="00805C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575EC8" w:rsidRDefault="00575EC8" w:rsidP="00856FE8">
            <w:pPr>
              <w:pStyle w:val="a5"/>
              <w:rPr>
                <w:b w:val="0"/>
                <w:bCs w:val="0"/>
                <w:sz w:val="22"/>
                <w:szCs w:val="22"/>
              </w:rPr>
            </w:pPr>
            <w:r w:rsidRPr="00575EC8">
              <w:rPr>
                <w:b w:val="0"/>
                <w:bCs w:val="0"/>
                <w:sz w:val="22"/>
                <w:szCs w:val="22"/>
              </w:rPr>
              <w:t>Комитет</w:t>
            </w:r>
            <w:r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gramStart"/>
            <w:r>
              <w:rPr>
                <w:b w:val="0"/>
                <w:bCs w:val="0"/>
                <w:sz w:val="22"/>
                <w:szCs w:val="22"/>
              </w:rPr>
              <w:t>по</w:t>
            </w:r>
            <w:proofErr w:type="gramEnd"/>
          </w:p>
          <w:p w:rsidR="00805C81" w:rsidRPr="00575EC8" w:rsidRDefault="00575EC8" w:rsidP="00856FE8">
            <w:pPr>
              <w:pStyle w:val="a5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предпринимательств</w:t>
            </w:r>
            <w:r w:rsidRPr="00575EC8">
              <w:rPr>
                <w:b w:val="0"/>
                <w:bCs w:val="0"/>
                <w:sz w:val="22"/>
                <w:szCs w:val="22"/>
              </w:rPr>
              <w:t>у, потребительскому рынку, управлению муниципальным имуществом и антимонопольной политике</w:t>
            </w:r>
          </w:p>
        </w:tc>
      </w:tr>
      <w:tr w:rsidR="00805C81" w:rsidRPr="001369A8" w:rsidTr="00575EC8">
        <w:trPr>
          <w:trHeight w:val="758"/>
        </w:trPr>
        <w:tc>
          <w:tcPr>
            <w:tcW w:w="851" w:type="dxa"/>
            <w:tcBorders>
              <w:bottom w:val="single" w:sz="4" w:space="0" w:color="auto"/>
            </w:tcBorders>
            <w:hideMark/>
          </w:tcPr>
          <w:p w:rsidR="00805C81" w:rsidRPr="00865DFB" w:rsidRDefault="00805C81" w:rsidP="001369A8">
            <w:pPr>
              <w:tabs>
                <w:tab w:val="num" w:pos="601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1.</w:t>
            </w:r>
            <w:r w:rsidR="00575EC8">
              <w:rPr>
                <w:sz w:val="28"/>
                <w:szCs w:val="28"/>
              </w:rPr>
              <w:t>4</w:t>
            </w:r>
          </w:p>
        </w:tc>
        <w:tc>
          <w:tcPr>
            <w:tcW w:w="5671" w:type="dxa"/>
            <w:gridSpan w:val="2"/>
            <w:tcBorders>
              <w:bottom w:val="single" w:sz="4" w:space="0" w:color="auto"/>
            </w:tcBorders>
          </w:tcPr>
          <w:p w:rsidR="00805C81" w:rsidRDefault="00805C81">
            <w:pPr>
              <w:tabs>
                <w:tab w:val="num" w:pos="601"/>
              </w:tabs>
              <w:jc w:val="both"/>
              <w:rPr>
                <w:sz w:val="28"/>
                <w:szCs w:val="28"/>
              </w:rPr>
            </w:pPr>
            <w:r w:rsidRPr="001369A8">
              <w:rPr>
                <w:sz w:val="28"/>
                <w:szCs w:val="28"/>
              </w:rPr>
              <w:t xml:space="preserve">О </w:t>
            </w:r>
            <w:r>
              <w:rPr>
                <w:sz w:val="28"/>
                <w:szCs w:val="28"/>
              </w:rPr>
              <w:t xml:space="preserve">предоставлении муниципального </w:t>
            </w:r>
            <w:r w:rsidRPr="001369A8">
              <w:rPr>
                <w:sz w:val="28"/>
                <w:szCs w:val="28"/>
              </w:rPr>
              <w:t xml:space="preserve"> имущества в безвозмездное пользование</w:t>
            </w:r>
          </w:p>
          <w:p w:rsidR="00805C81" w:rsidRPr="001369A8" w:rsidRDefault="00805C81">
            <w:pPr>
              <w:tabs>
                <w:tab w:val="num" w:pos="601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hideMark/>
          </w:tcPr>
          <w:p w:rsidR="00805C81" w:rsidRPr="001369A8" w:rsidRDefault="00805C81" w:rsidP="007D10EF">
            <w:pPr>
              <w:jc w:val="center"/>
              <w:rPr>
                <w:sz w:val="28"/>
                <w:szCs w:val="28"/>
              </w:rPr>
            </w:pPr>
            <w:r w:rsidRPr="001369A8">
              <w:rPr>
                <w:sz w:val="28"/>
                <w:szCs w:val="28"/>
              </w:rPr>
              <w:t>в течение полугодия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805C81" w:rsidRPr="001369A8" w:rsidRDefault="00820B9C">
            <w:pPr>
              <w:pStyle w:val="31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Чепеленко Д.М.</w:t>
            </w:r>
          </w:p>
        </w:tc>
      </w:tr>
      <w:tr w:rsidR="00E14FD7" w:rsidRPr="001369A8" w:rsidTr="00575EC8">
        <w:trPr>
          <w:trHeight w:val="430"/>
        </w:trPr>
        <w:tc>
          <w:tcPr>
            <w:tcW w:w="851" w:type="dxa"/>
            <w:tcBorders>
              <w:bottom w:val="single" w:sz="4" w:space="0" w:color="auto"/>
            </w:tcBorders>
          </w:tcPr>
          <w:p w:rsidR="00E14FD7" w:rsidRPr="00E14FD7" w:rsidRDefault="00575EC8" w:rsidP="001369A8">
            <w:pPr>
              <w:tabs>
                <w:tab w:val="num" w:pos="601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</w:t>
            </w:r>
          </w:p>
        </w:tc>
        <w:tc>
          <w:tcPr>
            <w:tcW w:w="5671" w:type="dxa"/>
            <w:gridSpan w:val="2"/>
            <w:tcBorders>
              <w:bottom w:val="single" w:sz="4" w:space="0" w:color="auto"/>
            </w:tcBorders>
          </w:tcPr>
          <w:p w:rsidR="00AF403D" w:rsidRPr="00D252A9" w:rsidRDefault="00AF403D" w:rsidP="00AF403D">
            <w:pPr>
              <w:tabs>
                <w:tab w:val="num" w:pos="862"/>
              </w:tabs>
              <w:ind w:left="-108"/>
              <w:jc w:val="both"/>
              <w:rPr>
                <w:sz w:val="28"/>
                <w:szCs w:val="28"/>
              </w:rPr>
            </w:pPr>
            <w:r w:rsidRPr="00D252A9">
              <w:rPr>
                <w:sz w:val="28"/>
                <w:szCs w:val="28"/>
              </w:rPr>
              <w:t xml:space="preserve">О согласовании Перечня имущества, предлагаемого к передаче из       муниципальной собственности в государственную собственность </w:t>
            </w:r>
            <w:r w:rsidRPr="00D252A9">
              <w:rPr>
                <w:sz w:val="28"/>
                <w:szCs w:val="28"/>
              </w:rPr>
              <w:lastRenderedPageBreak/>
              <w:t xml:space="preserve">Нижегородской области   </w:t>
            </w:r>
            <w:r>
              <w:rPr>
                <w:sz w:val="28"/>
                <w:szCs w:val="28"/>
              </w:rPr>
              <w:t xml:space="preserve"> и федеральную собственность</w:t>
            </w:r>
          </w:p>
          <w:p w:rsidR="00E14FD7" w:rsidRPr="00575EC8" w:rsidRDefault="00E14FD7" w:rsidP="00575EC8">
            <w:pPr>
              <w:tabs>
                <w:tab w:val="num" w:pos="601"/>
              </w:tabs>
              <w:jc w:val="center"/>
              <w:rPr>
                <w:b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E14FD7" w:rsidRDefault="00AF403D" w:rsidP="007D10EF">
            <w:pPr>
              <w:jc w:val="center"/>
              <w:rPr>
                <w:sz w:val="28"/>
                <w:szCs w:val="28"/>
              </w:rPr>
            </w:pPr>
            <w:r w:rsidRPr="001369A8">
              <w:rPr>
                <w:sz w:val="28"/>
                <w:szCs w:val="28"/>
              </w:rPr>
              <w:lastRenderedPageBreak/>
              <w:t>в течение полугодия</w:t>
            </w:r>
          </w:p>
          <w:p w:rsidR="00575EC8" w:rsidRDefault="00575EC8" w:rsidP="007D10EF">
            <w:pPr>
              <w:jc w:val="center"/>
              <w:rPr>
                <w:sz w:val="28"/>
                <w:szCs w:val="28"/>
              </w:rPr>
            </w:pPr>
          </w:p>
          <w:p w:rsidR="00575EC8" w:rsidRDefault="00575EC8" w:rsidP="007D10EF">
            <w:pPr>
              <w:jc w:val="center"/>
              <w:rPr>
                <w:sz w:val="28"/>
                <w:szCs w:val="28"/>
              </w:rPr>
            </w:pPr>
          </w:p>
          <w:p w:rsidR="00575EC8" w:rsidRDefault="00575EC8" w:rsidP="007D10EF">
            <w:pPr>
              <w:jc w:val="center"/>
              <w:rPr>
                <w:sz w:val="28"/>
                <w:szCs w:val="28"/>
              </w:rPr>
            </w:pPr>
          </w:p>
          <w:p w:rsidR="00575EC8" w:rsidRDefault="00575EC8" w:rsidP="007D10EF">
            <w:pPr>
              <w:jc w:val="center"/>
              <w:rPr>
                <w:sz w:val="28"/>
                <w:szCs w:val="28"/>
              </w:rPr>
            </w:pPr>
          </w:p>
          <w:p w:rsidR="00575EC8" w:rsidRPr="00575EC8" w:rsidRDefault="00575EC8" w:rsidP="007D10EF">
            <w:pPr>
              <w:jc w:val="center"/>
              <w:rPr>
                <w:b/>
              </w:rPr>
            </w:pP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E14FD7" w:rsidRDefault="00AF403D">
            <w:pPr>
              <w:pStyle w:val="31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lastRenderedPageBreak/>
              <w:t>Чепеленко Д.М.</w:t>
            </w:r>
          </w:p>
          <w:p w:rsidR="00575EC8" w:rsidRDefault="00575EC8">
            <w:pPr>
              <w:pStyle w:val="31"/>
              <w:jc w:val="center"/>
              <w:rPr>
                <w:b w:val="0"/>
                <w:bCs w:val="0"/>
              </w:rPr>
            </w:pPr>
          </w:p>
          <w:p w:rsidR="00575EC8" w:rsidRDefault="00575EC8">
            <w:pPr>
              <w:pStyle w:val="31"/>
              <w:jc w:val="center"/>
              <w:rPr>
                <w:b w:val="0"/>
                <w:bCs w:val="0"/>
              </w:rPr>
            </w:pPr>
          </w:p>
          <w:p w:rsidR="00575EC8" w:rsidRDefault="00575EC8">
            <w:pPr>
              <w:pStyle w:val="31"/>
              <w:jc w:val="center"/>
              <w:rPr>
                <w:b w:val="0"/>
                <w:bCs w:val="0"/>
              </w:rPr>
            </w:pPr>
          </w:p>
          <w:p w:rsidR="00575EC8" w:rsidRDefault="00575EC8">
            <w:pPr>
              <w:pStyle w:val="31"/>
              <w:jc w:val="center"/>
              <w:rPr>
                <w:b w:val="0"/>
                <w:bCs w:val="0"/>
              </w:rPr>
            </w:pPr>
          </w:p>
          <w:p w:rsidR="00575EC8" w:rsidRDefault="00575EC8">
            <w:pPr>
              <w:pStyle w:val="31"/>
              <w:jc w:val="center"/>
              <w:rPr>
                <w:b w:val="0"/>
                <w:bCs w:val="0"/>
              </w:rPr>
            </w:pPr>
          </w:p>
          <w:p w:rsidR="00575EC8" w:rsidRPr="00575EC8" w:rsidRDefault="00575EC8">
            <w:pPr>
              <w:pStyle w:val="31"/>
              <w:jc w:val="center"/>
              <w:rPr>
                <w:bCs w:val="0"/>
                <w:sz w:val="24"/>
                <w:szCs w:val="24"/>
              </w:rPr>
            </w:pPr>
          </w:p>
        </w:tc>
      </w:tr>
      <w:tr w:rsidR="00AF403D" w:rsidRPr="001369A8" w:rsidTr="00575EC8">
        <w:trPr>
          <w:trHeight w:val="758"/>
        </w:trPr>
        <w:tc>
          <w:tcPr>
            <w:tcW w:w="851" w:type="dxa"/>
            <w:tcBorders>
              <w:bottom w:val="single" w:sz="4" w:space="0" w:color="auto"/>
            </w:tcBorders>
          </w:tcPr>
          <w:p w:rsidR="00AF403D" w:rsidRDefault="00575EC8" w:rsidP="001369A8">
            <w:pPr>
              <w:tabs>
                <w:tab w:val="num" w:pos="601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1.6</w:t>
            </w:r>
          </w:p>
        </w:tc>
        <w:tc>
          <w:tcPr>
            <w:tcW w:w="5671" w:type="dxa"/>
            <w:gridSpan w:val="2"/>
            <w:tcBorders>
              <w:bottom w:val="single" w:sz="4" w:space="0" w:color="auto"/>
            </w:tcBorders>
          </w:tcPr>
          <w:p w:rsidR="00AF403D" w:rsidRPr="002122BF" w:rsidRDefault="00AF403D" w:rsidP="00AF403D">
            <w:pPr>
              <w:tabs>
                <w:tab w:val="num" w:pos="862"/>
              </w:tabs>
              <w:ind w:left="-108"/>
              <w:jc w:val="both"/>
              <w:rPr>
                <w:sz w:val="28"/>
                <w:szCs w:val="28"/>
              </w:rPr>
            </w:pPr>
            <w:r w:rsidRPr="00E42497">
              <w:rPr>
                <w:sz w:val="28"/>
                <w:szCs w:val="28"/>
              </w:rPr>
              <w:t xml:space="preserve">О согласовании </w:t>
            </w:r>
            <w:r>
              <w:rPr>
                <w:sz w:val="28"/>
                <w:szCs w:val="28"/>
              </w:rPr>
              <w:t>П</w:t>
            </w:r>
            <w:r w:rsidRPr="00E42497">
              <w:rPr>
                <w:sz w:val="28"/>
                <w:szCs w:val="28"/>
              </w:rPr>
              <w:t xml:space="preserve">еречня имущества, предлагаемого </w:t>
            </w:r>
            <w:r>
              <w:rPr>
                <w:sz w:val="28"/>
                <w:szCs w:val="28"/>
              </w:rPr>
              <w:t xml:space="preserve">к передаче из       федеральной </w:t>
            </w:r>
            <w:r w:rsidRPr="00E42497">
              <w:rPr>
                <w:sz w:val="28"/>
                <w:szCs w:val="28"/>
              </w:rPr>
              <w:t>собственности/</w:t>
            </w:r>
            <w:r>
              <w:rPr>
                <w:sz w:val="28"/>
                <w:szCs w:val="28"/>
              </w:rPr>
              <w:t xml:space="preserve"> </w:t>
            </w:r>
            <w:r w:rsidRPr="00E42497">
              <w:rPr>
                <w:sz w:val="28"/>
                <w:szCs w:val="28"/>
              </w:rPr>
              <w:t>государственной собственности Нижегородской области в муниципальную собственность города Дзержинска</w:t>
            </w:r>
          </w:p>
          <w:p w:rsidR="00AF403D" w:rsidRPr="00D252A9" w:rsidRDefault="00AF403D" w:rsidP="00AF403D">
            <w:pPr>
              <w:tabs>
                <w:tab w:val="num" w:pos="862"/>
              </w:tabs>
              <w:ind w:left="-108"/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AF403D" w:rsidRPr="001369A8" w:rsidRDefault="00AF403D" w:rsidP="007D10EF">
            <w:pPr>
              <w:jc w:val="center"/>
              <w:rPr>
                <w:sz w:val="28"/>
                <w:szCs w:val="28"/>
              </w:rPr>
            </w:pPr>
            <w:r w:rsidRPr="001369A8">
              <w:rPr>
                <w:sz w:val="28"/>
                <w:szCs w:val="28"/>
              </w:rPr>
              <w:t>в течение полугодия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AF403D" w:rsidRDefault="00AF403D">
            <w:pPr>
              <w:pStyle w:val="31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Чепеленко Д.М.</w:t>
            </w:r>
          </w:p>
        </w:tc>
      </w:tr>
      <w:tr w:rsidR="00805C81" w:rsidRPr="001369A8" w:rsidTr="00286ADF">
        <w:trPr>
          <w:trHeight w:val="844"/>
        </w:trPr>
        <w:tc>
          <w:tcPr>
            <w:tcW w:w="10774" w:type="dxa"/>
            <w:gridSpan w:val="6"/>
            <w:vAlign w:val="center"/>
            <w:hideMark/>
          </w:tcPr>
          <w:p w:rsidR="00805C81" w:rsidRPr="001369A8" w:rsidRDefault="00805C81" w:rsidP="0012067C">
            <w:pPr>
              <w:jc w:val="center"/>
              <w:rPr>
                <w:b/>
                <w:bCs/>
                <w:sz w:val="28"/>
                <w:szCs w:val="28"/>
              </w:rPr>
            </w:pPr>
            <w:r w:rsidRPr="001369A8">
              <w:rPr>
                <w:b/>
                <w:bCs/>
                <w:sz w:val="28"/>
                <w:szCs w:val="28"/>
              </w:rPr>
              <w:sym w:font="Symbol" w:char="0049"/>
            </w:r>
            <w:r w:rsidRPr="001369A8">
              <w:rPr>
                <w:b/>
                <w:bCs/>
                <w:sz w:val="28"/>
                <w:szCs w:val="28"/>
              </w:rPr>
              <w:sym w:font="Symbol" w:char="0049"/>
            </w:r>
            <w:r w:rsidRPr="001369A8">
              <w:rPr>
                <w:b/>
                <w:bCs/>
                <w:sz w:val="28"/>
                <w:szCs w:val="28"/>
              </w:rPr>
              <w:t>. Вопросы, выносимые на рассмотрение комитета</w:t>
            </w:r>
          </w:p>
        </w:tc>
      </w:tr>
      <w:tr w:rsidR="00805C81" w:rsidRPr="001369A8" w:rsidTr="00286ADF">
        <w:trPr>
          <w:trHeight w:val="1807"/>
        </w:trPr>
        <w:tc>
          <w:tcPr>
            <w:tcW w:w="851" w:type="dxa"/>
            <w:hideMark/>
          </w:tcPr>
          <w:p w:rsidR="00805C81" w:rsidRPr="001369A8" w:rsidRDefault="00805C81">
            <w:pPr>
              <w:tabs>
                <w:tab w:val="num" w:pos="601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</w:t>
            </w:r>
          </w:p>
        </w:tc>
        <w:tc>
          <w:tcPr>
            <w:tcW w:w="5671" w:type="dxa"/>
            <w:gridSpan w:val="2"/>
            <w:hideMark/>
          </w:tcPr>
          <w:p w:rsidR="00805C81" w:rsidRPr="001369A8" w:rsidRDefault="00805C81" w:rsidP="00C2039B">
            <w:pPr>
              <w:tabs>
                <w:tab w:val="num" w:pos="601"/>
              </w:tabs>
              <w:jc w:val="both"/>
              <w:rPr>
                <w:sz w:val="28"/>
                <w:szCs w:val="28"/>
              </w:rPr>
            </w:pPr>
            <w:r w:rsidRPr="001369A8">
              <w:rPr>
                <w:sz w:val="28"/>
                <w:szCs w:val="28"/>
              </w:rPr>
              <w:t xml:space="preserve">Об утверждении Плана работы комитета городской Думы по предпринимательству, потребительскому рынку, управлению муниципальным имуществом                                   и антимонопольной политике на 1-е </w:t>
            </w:r>
            <w:r w:rsidR="00820B9C">
              <w:rPr>
                <w:sz w:val="28"/>
                <w:szCs w:val="28"/>
              </w:rPr>
              <w:t>полугодие 2026</w:t>
            </w:r>
            <w:r w:rsidRPr="001369A8">
              <w:rPr>
                <w:sz w:val="28"/>
                <w:szCs w:val="28"/>
              </w:rPr>
              <w:t xml:space="preserve"> года</w:t>
            </w:r>
          </w:p>
          <w:p w:rsidR="00805C81" w:rsidRPr="001369A8" w:rsidRDefault="00805C81" w:rsidP="00C2039B">
            <w:pPr>
              <w:tabs>
                <w:tab w:val="num" w:pos="601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hideMark/>
          </w:tcPr>
          <w:p w:rsidR="00805C81" w:rsidRPr="001369A8" w:rsidRDefault="00805C81" w:rsidP="0012067C">
            <w:pPr>
              <w:pStyle w:val="1"/>
              <w:tabs>
                <w:tab w:val="num" w:pos="601"/>
              </w:tabs>
              <w:rPr>
                <w:rFonts w:eastAsiaTheme="minorEastAsia"/>
              </w:rPr>
            </w:pPr>
            <w:r w:rsidRPr="001369A8">
              <w:rPr>
                <w:rFonts w:eastAsiaTheme="minorEastAsia"/>
              </w:rPr>
              <w:t>январь</w:t>
            </w:r>
          </w:p>
        </w:tc>
        <w:tc>
          <w:tcPr>
            <w:tcW w:w="2272" w:type="dxa"/>
            <w:hideMark/>
          </w:tcPr>
          <w:p w:rsidR="00805C81" w:rsidRPr="001369A8" w:rsidRDefault="00805C81">
            <w:pPr>
              <w:pStyle w:val="31"/>
              <w:tabs>
                <w:tab w:val="left" w:pos="226"/>
                <w:tab w:val="num" w:pos="601"/>
                <w:tab w:val="center" w:pos="1238"/>
              </w:tabs>
              <w:jc w:val="center"/>
              <w:rPr>
                <w:b w:val="0"/>
                <w:bCs w:val="0"/>
              </w:rPr>
            </w:pPr>
            <w:r w:rsidRPr="001369A8">
              <w:rPr>
                <w:b w:val="0"/>
              </w:rPr>
              <w:t>Елизаров С.В.</w:t>
            </w:r>
          </w:p>
        </w:tc>
      </w:tr>
      <w:tr w:rsidR="00805C81" w:rsidRPr="001369A8" w:rsidTr="00286ADF">
        <w:trPr>
          <w:trHeight w:val="1136"/>
        </w:trPr>
        <w:tc>
          <w:tcPr>
            <w:tcW w:w="851" w:type="dxa"/>
            <w:hideMark/>
          </w:tcPr>
          <w:p w:rsidR="00805C81" w:rsidRPr="001369A8" w:rsidRDefault="00805C81" w:rsidP="008B5A88">
            <w:pPr>
              <w:tabs>
                <w:tab w:val="num" w:pos="601"/>
              </w:tabs>
              <w:jc w:val="right"/>
              <w:rPr>
                <w:sz w:val="28"/>
                <w:szCs w:val="28"/>
              </w:rPr>
            </w:pPr>
            <w:r w:rsidRPr="001369A8">
              <w:rPr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5671" w:type="dxa"/>
            <w:gridSpan w:val="2"/>
            <w:hideMark/>
          </w:tcPr>
          <w:p w:rsidR="00805C81" w:rsidRPr="001369A8" w:rsidRDefault="00805C81" w:rsidP="00C2039B">
            <w:pPr>
              <w:tabs>
                <w:tab w:val="num" w:pos="601"/>
              </w:tabs>
              <w:jc w:val="both"/>
              <w:rPr>
                <w:sz w:val="28"/>
                <w:szCs w:val="28"/>
              </w:rPr>
            </w:pPr>
            <w:r w:rsidRPr="001369A8">
              <w:rPr>
                <w:sz w:val="28"/>
                <w:szCs w:val="28"/>
              </w:rPr>
              <w:t>О результатах работы АНО «Центр развития предприни</w:t>
            </w:r>
            <w:r>
              <w:rPr>
                <w:sz w:val="28"/>
                <w:szCs w:val="28"/>
              </w:rPr>
              <w:t>м</w:t>
            </w:r>
            <w:r w:rsidR="00820B9C">
              <w:rPr>
                <w:sz w:val="28"/>
                <w:szCs w:val="28"/>
              </w:rPr>
              <w:t>ательства г. Дзержинска» за 2025 год и планах на 2026</w:t>
            </w:r>
            <w:r w:rsidRPr="001369A8">
              <w:rPr>
                <w:sz w:val="28"/>
                <w:szCs w:val="28"/>
              </w:rPr>
              <w:t xml:space="preserve"> год</w:t>
            </w:r>
          </w:p>
          <w:p w:rsidR="00805C81" w:rsidRPr="001369A8" w:rsidRDefault="00805C81" w:rsidP="00C2039B">
            <w:pPr>
              <w:tabs>
                <w:tab w:val="num" w:pos="601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980" w:type="dxa"/>
            <w:gridSpan w:val="2"/>
          </w:tcPr>
          <w:p w:rsidR="00805C81" w:rsidRPr="001369A8" w:rsidRDefault="00805C81" w:rsidP="0012067C">
            <w:pPr>
              <w:pStyle w:val="1"/>
              <w:tabs>
                <w:tab w:val="num" w:pos="601"/>
              </w:tabs>
              <w:rPr>
                <w:rFonts w:eastAsiaTheme="minorEastAsia"/>
              </w:rPr>
            </w:pPr>
            <w:r w:rsidRPr="001369A8">
              <w:rPr>
                <w:rFonts w:eastAsiaTheme="minorEastAsia"/>
              </w:rPr>
              <w:t>февраль</w:t>
            </w:r>
          </w:p>
          <w:p w:rsidR="00805C81" w:rsidRPr="00670768" w:rsidRDefault="00805C81" w:rsidP="0012067C">
            <w:pPr>
              <w:pStyle w:val="1"/>
              <w:tabs>
                <w:tab w:val="num" w:pos="601"/>
              </w:tabs>
              <w:rPr>
                <w:rFonts w:eastAsiaTheme="minorEastAsia"/>
                <w:color w:val="FF0000"/>
              </w:rPr>
            </w:pPr>
          </w:p>
        </w:tc>
        <w:tc>
          <w:tcPr>
            <w:tcW w:w="2272" w:type="dxa"/>
            <w:hideMark/>
          </w:tcPr>
          <w:p w:rsidR="00805C81" w:rsidRPr="001369A8" w:rsidRDefault="00805C81">
            <w:pPr>
              <w:pStyle w:val="31"/>
              <w:tabs>
                <w:tab w:val="left" w:pos="226"/>
                <w:tab w:val="num" w:pos="601"/>
                <w:tab w:val="center" w:pos="1238"/>
              </w:tabs>
              <w:jc w:val="center"/>
              <w:rPr>
                <w:b w:val="0"/>
                <w:bCs w:val="0"/>
              </w:rPr>
            </w:pPr>
            <w:proofErr w:type="spellStart"/>
            <w:r w:rsidRPr="001369A8">
              <w:rPr>
                <w:b w:val="0"/>
                <w:bCs w:val="0"/>
              </w:rPr>
              <w:t>Стрижова</w:t>
            </w:r>
            <w:proofErr w:type="spellEnd"/>
            <w:r w:rsidRPr="001369A8">
              <w:rPr>
                <w:b w:val="0"/>
                <w:bCs w:val="0"/>
              </w:rPr>
              <w:t xml:space="preserve"> Е.А.</w:t>
            </w:r>
          </w:p>
        </w:tc>
      </w:tr>
      <w:tr w:rsidR="00805C81" w:rsidRPr="00914BC2" w:rsidTr="00286ADF">
        <w:trPr>
          <w:trHeight w:val="712"/>
        </w:trPr>
        <w:tc>
          <w:tcPr>
            <w:tcW w:w="851" w:type="dxa"/>
            <w:hideMark/>
          </w:tcPr>
          <w:p w:rsidR="00805C81" w:rsidRPr="001369A8" w:rsidRDefault="00805C81" w:rsidP="008B5A88">
            <w:pPr>
              <w:tabs>
                <w:tab w:val="num" w:pos="601"/>
              </w:tabs>
              <w:jc w:val="right"/>
              <w:rPr>
                <w:sz w:val="28"/>
                <w:szCs w:val="28"/>
              </w:rPr>
            </w:pPr>
            <w:r w:rsidRPr="001369A8">
              <w:rPr>
                <w:sz w:val="28"/>
                <w:szCs w:val="28"/>
              </w:rPr>
              <w:t>2.</w:t>
            </w:r>
            <w:r w:rsidR="00873327">
              <w:rPr>
                <w:sz w:val="28"/>
                <w:szCs w:val="28"/>
              </w:rPr>
              <w:t>3</w:t>
            </w:r>
          </w:p>
        </w:tc>
        <w:tc>
          <w:tcPr>
            <w:tcW w:w="5671" w:type="dxa"/>
            <w:gridSpan w:val="2"/>
            <w:hideMark/>
          </w:tcPr>
          <w:p w:rsidR="00805C81" w:rsidRDefault="00805C81" w:rsidP="00C2039B">
            <w:pPr>
              <w:tabs>
                <w:tab w:val="num" w:pos="601"/>
              </w:tabs>
              <w:jc w:val="both"/>
              <w:rPr>
                <w:sz w:val="28"/>
                <w:szCs w:val="28"/>
              </w:rPr>
            </w:pPr>
            <w:r w:rsidRPr="001369A8">
              <w:rPr>
                <w:sz w:val="28"/>
                <w:szCs w:val="28"/>
              </w:rPr>
              <w:t>О работе КУМИ по осуществлению</w:t>
            </w:r>
            <w:r w:rsidR="00820B9C">
              <w:rPr>
                <w:sz w:val="28"/>
                <w:szCs w:val="28"/>
              </w:rPr>
              <w:t xml:space="preserve"> полномочий собственника за 2025</w:t>
            </w:r>
            <w:r w:rsidRPr="001369A8">
              <w:rPr>
                <w:sz w:val="28"/>
                <w:szCs w:val="28"/>
              </w:rPr>
              <w:t xml:space="preserve"> год</w:t>
            </w:r>
          </w:p>
          <w:p w:rsidR="00805C81" w:rsidRPr="001369A8" w:rsidRDefault="00805C81" w:rsidP="00C2039B">
            <w:pPr>
              <w:tabs>
                <w:tab w:val="num" w:pos="601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980" w:type="dxa"/>
            <w:gridSpan w:val="2"/>
          </w:tcPr>
          <w:p w:rsidR="00805C81" w:rsidRPr="001369A8" w:rsidRDefault="00805C81" w:rsidP="0012067C">
            <w:pPr>
              <w:tabs>
                <w:tab w:val="num" w:pos="601"/>
              </w:tabs>
              <w:jc w:val="center"/>
              <w:rPr>
                <w:sz w:val="28"/>
                <w:szCs w:val="28"/>
              </w:rPr>
            </w:pPr>
            <w:r w:rsidRPr="001369A8">
              <w:rPr>
                <w:sz w:val="28"/>
                <w:szCs w:val="28"/>
              </w:rPr>
              <w:t>апрель</w:t>
            </w:r>
          </w:p>
          <w:p w:rsidR="00805C81" w:rsidRPr="001369A8" w:rsidRDefault="00805C81" w:rsidP="0012067C">
            <w:pPr>
              <w:pStyle w:val="1"/>
              <w:tabs>
                <w:tab w:val="num" w:pos="601"/>
              </w:tabs>
              <w:rPr>
                <w:rFonts w:eastAsiaTheme="minorEastAsia"/>
              </w:rPr>
            </w:pPr>
          </w:p>
        </w:tc>
        <w:tc>
          <w:tcPr>
            <w:tcW w:w="2272" w:type="dxa"/>
            <w:hideMark/>
          </w:tcPr>
          <w:p w:rsidR="00805C81" w:rsidRPr="00820B9C" w:rsidRDefault="00820B9C" w:rsidP="00914BC2">
            <w:pPr>
              <w:tabs>
                <w:tab w:val="num" w:pos="601"/>
              </w:tabs>
              <w:jc w:val="center"/>
              <w:rPr>
                <w:bCs/>
                <w:sz w:val="28"/>
                <w:szCs w:val="28"/>
              </w:rPr>
            </w:pPr>
            <w:r w:rsidRPr="00820B9C">
              <w:rPr>
                <w:bCs/>
                <w:sz w:val="28"/>
                <w:szCs w:val="28"/>
              </w:rPr>
              <w:t>Чепеленко Д.М.</w:t>
            </w:r>
          </w:p>
        </w:tc>
      </w:tr>
      <w:tr w:rsidR="00805C81" w:rsidRPr="001369A8" w:rsidTr="00286ADF">
        <w:trPr>
          <w:trHeight w:val="1014"/>
        </w:trPr>
        <w:tc>
          <w:tcPr>
            <w:tcW w:w="851" w:type="dxa"/>
            <w:hideMark/>
          </w:tcPr>
          <w:p w:rsidR="00805C81" w:rsidRPr="001369A8" w:rsidRDefault="00805C81" w:rsidP="008B5A88">
            <w:pPr>
              <w:tabs>
                <w:tab w:val="num" w:pos="601"/>
              </w:tabs>
              <w:jc w:val="right"/>
              <w:rPr>
                <w:sz w:val="28"/>
                <w:szCs w:val="28"/>
              </w:rPr>
            </w:pPr>
            <w:r w:rsidRPr="001369A8">
              <w:rPr>
                <w:sz w:val="28"/>
                <w:szCs w:val="28"/>
              </w:rPr>
              <w:t>2.</w:t>
            </w:r>
            <w:r w:rsidR="00873327">
              <w:rPr>
                <w:sz w:val="28"/>
                <w:szCs w:val="28"/>
              </w:rPr>
              <w:t>4</w:t>
            </w:r>
          </w:p>
        </w:tc>
        <w:tc>
          <w:tcPr>
            <w:tcW w:w="5671" w:type="dxa"/>
            <w:gridSpan w:val="2"/>
            <w:hideMark/>
          </w:tcPr>
          <w:p w:rsidR="00805C81" w:rsidRPr="001369A8" w:rsidRDefault="00805C81" w:rsidP="00C076E5">
            <w:pPr>
              <w:tabs>
                <w:tab w:val="num" w:pos="601"/>
              </w:tabs>
              <w:jc w:val="both"/>
              <w:rPr>
                <w:sz w:val="28"/>
                <w:szCs w:val="28"/>
              </w:rPr>
            </w:pPr>
            <w:r w:rsidRPr="001369A8">
              <w:rPr>
                <w:sz w:val="28"/>
                <w:szCs w:val="28"/>
              </w:rPr>
              <w:t>Отчет главы города о результатах своей деятельности и деятельно</w:t>
            </w:r>
            <w:r w:rsidR="00820B9C">
              <w:rPr>
                <w:sz w:val="28"/>
                <w:szCs w:val="28"/>
              </w:rPr>
              <w:t>сти администрации города за 2025</w:t>
            </w:r>
            <w:r w:rsidRPr="001369A8">
              <w:rPr>
                <w:sz w:val="28"/>
                <w:szCs w:val="28"/>
              </w:rPr>
              <w:t xml:space="preserve"> год</w:t>
            </w:r>
          </w:p>
          <w:p w:rsidR="00805C81" w:rsidRPr="001369A8" w:rsidRDefault="00805C81" w:rsidP="00C076E5">
            <w:pPr>
              <w:tabs>
                <w:tab w:val="num" w:pos="601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980" w:type="dxa"/>
            <w:gridSpan w:val="2"/>
          </w:tcPr>
          <w:p w:rsidR="00805C81" w:rsidRPr="001369A8" w:rsidRDefault="00805C81" w:rsidP="00C076E5">
            <w:pPr>
              <w:tabs>
                <w:tab w:val="num" w:pos="601"/>
              </w:tabs>
              <w:jc w:val="center"/>
              <w:rPr>
                <w:sz w:val="28"/>
                <w:szCs w:val="28"/>
              </w:rPr>
            </w:pPr>
            <w:r w:rsidRPr="001369A8">
              <w:rPr>
                <w:sz w:val="28"/>
                <w:szCs w:val="28"/>
              </w:rPr>
              <w:t>май</w:t>
            </w:r>
          </w:p>
          <w:p w:rsidR="00805C81" w:rsidRPr="001369A8" w:rsidRDefault="00805C81" w:rsidP="00C076E5">
            <w:pPr>
              <w:tabs>
                <w:tab w:val="num" w:pos="601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272" w:type="dxa"/>
          </w:tcPr>
          <w:p w:rsidR="00805C81" w:rsidRPr="001369A8" w:rsidRDefault="00805C81" w:rsidP="00C076E5">
            <w:pPr>
              <w:pStyle w:val="31"/>
              <w:tabs>
                <w:tab w:val="num" w:pos="601"/>
              </w:tabs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Клинков М.П.</w:t>
            </w:r>
          </w:p>
          <w:p w:rsidR="00805C81" w:rsidRPr="001369A8" w:rsidRDefault="00805C81" w:rsidP="00C076E5">
            <w:pPr>
              <w:pStyle w:val="31"/>
              <w:tabs>
                <w:tab w:val="num" w:pos="601"/>
              </w:tabs>
              <w:jc w:val="center"/>
              <w:rPr>
                <w:b w:val="0"/>
                <w:bCs w:val="0"/>
              </w:rPr>
            </w:pPr>
          </w:p>
        </w:tc>
      </w:tr>
      <w:tr w:rsidR="00805C81" w:rsidRPr="001369A8" w:rsidTr="00286ADF">
        <w:trPr>
          <w:trHeight w:val="1014"/>
        </w:trPr>
        <w:tc>
          <w:tcPr>
            <w:tcW w:w="851" w:type="dxa"/>
          </w:tcPr>
          <w:p w:rsidR="00805C81" w:rsidRPr="001369A8" w:rsidRDefault="00873327" w:rsidP="008B5A88">
            <w:pPr>
              <w:tabs>
                <w:tab w:val="num" w:pos="601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2.5</w:t>
            </w:r>
          </w:p>
        </w:tc>
        <w:tc>
          <w:tcPr>
            <w:tcW w:w="5671" w:type="dxa"/>
            <w:gridSpan w:val="2"/>
          </w:tcPr>
          <w:p w:rsidR="00805C81" w:rsidRPr="006F518E" w:rsidRDefault="00805C81" w:rsidP="00FE7AD9">
            <w:pPr>
              <w:adjustRightInd w:val="0"/>
              <w:jc w:val="both"/>
              <w:rPr>
                <w:bCs/>
                <w:sz w:val="28"/>
                <w:szCs w:val="28"/>
              </w:rPr>
            </w:pPr>
            <w:r w:rsidRPr="006F518E">
              <w:rPr>
                <w:bCs/>
                <w:sz w:val="28"/>
                <w:szCs w:val="28"/>
              </w:rPr>
              <w:t>Об испол</w:t>
            </w:r>
            <w:r w:rsidR="00820B9C">
              <w:rPr>
                <w:bCs/>
                <w:sz w:val="28"/>
                <w:szCs w:val="28"/>
              </w:rPr>
              <w:t>нении городского бюджета за 2025</w:t>
            </w:r>
            <w:r w:rsidRPr="006F518E">
              <w:rPr>
                <w:bCs/>
                <w:sz w:val="28"/>
                <w:szCs w:val="28"/>
              </w:rPr>
              <w:t xml:space="preserve"> год</w:t>
            </w:r>
          </w:p>
          <w:p w:rsidR="00805C81" w:rsidRPr="006F518E" w:rsidRDefault="00805C81" w:rsidP="00FE7AD9">
            <w:pPr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980" w:type="dxa"/>
            <w:gridSpan w:val="2"/>
          </w:tcPr>
          <w:p w:rsidR="00805C81" w:rsidRDefault="00805C81" w:rsidP="00FE7AD9">
            <w:pPr>
              <w:tabs>
                <w:tab w:val="num" w:pos="601"/>
              </w:tabs>
              <w:jc w:val="center"/>
              <w:rPr>
                <w:rFonts w:eastAsiaTheme="minorEastAsia"/>
                <w:sz w:val="27"/>
                <w:szCs w:val="27"/>
              </w:rPr>
            </w:pPr>
            <w:r>
              <w:rPr>
                <w:rFonts w:eastAsiaTheme="minorEastAsia"/>
                <w:sz w:val="27"/>
                <w:szCs w:val="27"/>
              </w:rPr>
              <w:t>май</w:t>
            </w:r>
          </w:p>
        </w:tc>
        <w:tc>
          <w:tcPr>
            <w:tcW w:w="2272" w:type="dxa"/>
          </w:tcPr>
          <w:p w:rsidR="00805C81" w:rsidRPr="006C5411" w:rsidRDefault="00805C81" w:rsidP="00FE7AD9">
            <w:pPr>
              <w:tabs>
                <w:tab w:val="num" w:pos="601"/>
              </w:tabs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Федоров С.В.</w:t>
            </w:r>
          </w:p>
        </w:tc>
      </w:tr>
      <w:tr w:rsidR="00805C81" w:rsidRPr="00E44A62" w:rsidTr="00286ADF">
        <w:trPr>
          <w:trHeight w:val="405"/>
        </w:trPr>
        <w:tc>
          <w:tcPr>
            <w:tcW w:w="851" w:type="dxa"/>
          </w:tcPr>
          <w:p w:rsidR="00805C81" w:rsidRPr="001369A8" w:rsidRDefault="00805C81" w:rsidP="008B5A88">
            <w:pPr>
              <w:tabs>
                <w:tab w:val="num" w:pos="601"/>
              </w:tabs>
              <w:jc w:val="right"/>
              <w:rPr>
                <w:sz w:val="28"/>
                <w:szCs w:val="28"/>
              </w:rPr>
            </w:pPr>
            <w:r w:rsidRPr="001369A8">
              <w:rPr>
                <w:sz w:val="28"/>
                <w:szCs w:val="28"/>
              </w:rPr>
              <w:t>2.</w:t>
            </w:r>
            <w:r w:rsidR="00873327">
              <w:rPr>
                <w:sz w:val="28"/>
                <w:szCs w:val="28"/>
              </w:rPr>
              <w:t>6</w:t>
            </w:r>
          </w:p>
        </w:tc>
        <w:tc>
          <w:tcPr>
            <w:tcW w:w="5671" w:type="dxa"/>
            <w:gridSpan w:val="2"/>
            <w:vAlign w:val="center"/>
          </w:tcPr>
          <w:p w:rsidR="00805C81" w:rsidRPr="001369A8" w:rsidRDefault="00805C81" w:rsidP="00F46761">
            <w:pPr>
              <w:tabs>
                <w:tab w:val="num" w:pos="601"/>
              </w:tabs>
              <w:ind w:left="34"/>
              <w:jc w:val="both"/>
              <w:rPr>
                <w:sz w:val="28"/>
                <w:szCs w:val="28"/>
              </w:rPr>
            </w:pPr>
            <w:r w:rsidRPr="001369A8">
              <w:rPr>
                <w:sz w:val="28"/>
                <w:szCs w:val="28"/>
              </w:rPr>
              <w:t>Об утверждении Плана работы комитета городской Думы по предпринимательству, потребительскому рынку, управлению муниципальным имуществом                                 и антимонопольно</w:t>
            </w:r>
            <w:r w:rsidR="00820B9C">
              <w:rPr>
                <w:sz w:val="28"/>
                <w:szCs w:val="28"/>
              </w:rPr>
              <w:t>й политике на 2-е полугодие 2026</w:t>
            </w:r>
            <w:r w:rsidRPr="001369A8">
              <w:rPr>
                <w:sz w:val="28"/>
                <w:szCs w:val="28"/>
              </w:rPr>
              <w:t xml:space="preserve"> года</w:t>
            </w:r>
          </w:p>
          <w:p w:rsidR="00805C81" w:rsidRPr="001369A8" w:rsidRDefault="00805C81" w:rsidP="001369A8">
            <w:pPr>
              <w:tabs>
                <w:tab w:val="num" w:pos="601"/>
              </w:tabs>
              <w:ind w:left="34"/>
              <w:jc w:val="both"/>
              <w:rPr>
                <w:sz w:val="28"/>
                <w:szCs w:val="28"/>
              </w:rPr>
            </w:pPr>
          </w:p>
        </w:tc>
        <w:tc>
          <w:tcPr>
            <w:tcW w:w="1980" w:type="dxa"/>
            <w:gridSpan w:val="2"/>
          </w:tcPr>
          <w:p w:rsidR="00805C81" w:rsidRPr="001369A8" w:rsidRDefault="00805C81" w:rsidP="00F46761">
            <w:pPr>
              <w:tabs>
                <w:tab w:val="num" w:pos="601"/>
              </w:tabs>
              <w:jc w:val="center"/>
              <w:rPr>
                <w:sz w:val="28"/>
                <w:szCs w:val="28"/>
              </w:rPr>
            </w:pPr>
            <w:r w:rsidRPr="001369A8">
              <w:rPr>
                <w:sz w:val="28"/>
                <w:szCs w:val="28"/>
              </w:rPr>
              <w:t>июнь</w:t>
            </w:r>
          </w:p>
          <w:p w:rsidR="00805C81" w:rsidRPr="001369A8" w:rsidRDefault="00805C81" w:rsidP="001369A8">
            <w:pPr>
              <w:tabs>
                <w:tab w:val="num" w:pos="601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272" w:type="dxa"/>
          </w:tcPr>
          <w:p w:rsidR="00805C81" w:rsidRPr="00E44A62" w:rsidRDefault="00805C81" w:rsidP="00F46761">
            <w:pPr>
              <w:tabs>
                <w:tab w:val="num" w:pos="601"/>
              </w:tabs>
              <w:jc w:val="center"/>
              <w:rPr>
                <w:sz w:val="28"/>
                <w:szCs w:val="28"/>
              </w:rPr>
            </w:pPr>
            <w:r w:rsidRPr="00E44A62">
              <w:rPr>
                <w:sz w:val="28"/>
                <w:szCs w:val="28"/>
              </w:rPr>
              <w:t>Елизаров С.В.</w:t>
            </w:r>
          </w:p>
          <w:p w:rsidR="00805C81" w:rsidRPr="00E44A62" w:rsidRDefault="00805C81" w:rsidP="001369A8">
            <w:pPr>
              <w:tabs>
                <w:tab w:val="num" w:pos="601"/>
              </w:tabs>
              <w:jc w:val="center"/>
              <w:rPr>
                <w:sz w:val="28"/>
                <w:szCs w:val="28"/>
              </w:rPr>
            </w:pPr>
          </w:p>
        </w:tc>
      </w:tr>
      <w:tr w:rsidR="00805C81" w:rsidRPr="00E44A62" w:rsidTr="00286ADF">
        <w:trPr>
          <w:trHeight w:val="405"/>
        </w:trPr>
        <w:tc>
          <w:tcPr>
            <w:tcW w:w="851" w:type="dxa"/>
          </w:tcPr>
          <w:p w:rsidR="00805C81" w:rsidRPr="001369A8" w:rsidRDefault="00805C81" w:rsidP="00964AAE">
            <w:pPr>
              <w:tabs>
                <w:tab w:val="num" w:pos="601"/>
              </w:tabs>
              <w:jc w:val="right"/>
              <w:rPr>
                <w:sz w:val="28"/>
                <w:szCs w:val="28"/>
              </w:rPr>
            </w:pPr>
            <w:r w:rsidRPr="001369A8">
              <w:rPr>
                <w:sz w:val="28"/>
                <w:szCs w:val="28"/>
              </w:rPr>
              <w:t>2.</w:t>
            </w:r>
            <w:r w:rsidR="00873327">
              <w:rPr>
                <w:sz w:val="28"/>
                <w:szCs w:val="28"/>
              </w:rPr>
              <w:t>7</w:t>
            </w:r>
          </w:p>
        </w:tc>
        <w:tc>
          <w:tcPr>
            <w:tcW w:w="5671" w:type="dxa"/>
            <w:gridSpan w:val="2"/>
            <w:vAlign w:val="center"/>
          </w:tcPr>
          <w:p w:rsidR="00805C81" w:rsidRPr="001369A8" w:rsidRDefault="00805C81" w:rsidP="001369A8">
            <w:pPr>
              <w:tabs>
                <w:tab w:val="num" w:pos="601"/>
              </w:tabs>
              <w:ind w:left="34"/>
              <w:jc w:val="both"/>
              <w:rPr>
                <w:sz w:val="28"/>
                <w:szCs w:val="28"/>
              </w:rPr>
            </w:pPr>
            <w:r w:rsidRPr="001369A8">
              <w:rPr>
                <w:sz w:val="28"/>
                <w:szCs w:val="28"/>
              </w:rPr>
              <w:t xml:space="preserve">О работе администрации города по взысканию задолженности по договорам аренды муниципального имущества </w:t>
            </w:r>
            <w:r w:rsidRPr="001369A8">
              <w:rPr>
                <w:sz w:val="28"/>
                <w:szCs w:val="28"/>
              </w:rPr>
              <w:lastRenderedPageBreak/>
              <w:t>(недвижимого, движимого) и земельных участков</w:t>
            </w:r>
          </w:p>
          <w:p w:rsidR="00805C81" w:rsidRPr="00873327" w:rsidRDefault="00805C81" w:rsidP="00873327">
            <w:pPr>
              <w:tabs>
                <w:tab w:val="num" w:pos="601"/>
              </w:tabs>
              <w:ind w:left="34"/>
              <w:jc w:val="center"/>
              <w:rPr>
                <w:b/>
              </w:rPr>
            </w:pPr>
          </w:p>
        </w:tc>
        <w:tc>
          <w:tcPr>
            <w:tcW w:w="1980" w:type="dxa"/>
            <w:gridSpan w:val="2"/>
          </w:tcPr>
          <w:p w:rsidR="00805C81" w:rsidRPr="001369A8" w:rsidRDefault="00805C81" w:rsidP="001369A8">
            <w:pPr>
              <w:tabs>
                <w:tab w:val="num" w:pos="601"/>
              </w:tabs>
              <w:jc w:val="center"/>
              <w:rPr>
                <w:sz w:val="27"/>
                <w:szCs w:val="27"/>
              </w:rPr>
            </w:pPr>
            <w:r w:rsidRPr="001369A8">
              <w:rPr>
                <w:sz w:val="27"/>
                <w:szCs w:val="27"/>
              </w:rPr>
              <w:lastRenderedPageBreak/>
              <w:t>ежеквартально</w:t>
            </w:r>
          </w:p>
          <w:p w:rsidR="00805C81" w:rsidRDefault="00805C81" w:rsidP="0012067C">
            <w:pPr>
              <w:tabs>
                <w:tab w:val="num" w:pos="601"/>
              </w:tabs>
              <w:jc w:val="center"/>
              <w:rPr>
                <w:sz w:val="28"/>
                <w:szCs w:val="28"/>
              </w:rPr>
            </w:pPr>
          </w:p>
          <w:p w:rsidR="00873327" w:rsidRDefault="00873327" w:rsidP="0012067C">
            <w:pPr>
              <w:tabs>
                <w:tab w:val="num" w:pos="601"/>
              </w:tabs>
              <w:jc w:val="center"/>
              <w:rPr>
                <w:sz w:val="28"/>
                <w:szCs w:val="28"/>
              </w:rPr>
            </w:pPr>
          </w:p>
          <w:p w:rsidR="00873327" w:rsidRDefault="00873327" w:rsidP="0012067C">
            <w:pPr>
              <w:tabs>
                <w:tab w:val="num" w:pos="601"/>
              </w:tabs>
              <w:jc w:val="center"/>
              <w:rPr>
                <w:sz w:val="28"/>
                <w:szCs w:val="28"/>
              </w:rPr>
            </w:pPr>
          </w:p>
          <w:p w:rsidR="00873327" w:rsidRDefault="00873327" w:rsidP="0012067C">
            <w:pPr>
              <w:tabs>
                <w:tab w:val="num" w:pos="601"/>
              </w:tabs>
              <w:jc w:val="center"/>
              <w:rPr>
                <w:sz w:val="28"/>
                <w:szCs w:val="28"/>
              </w:rPr>
            </w:pPr>
          </w:p>
          <w:p w:rsidR="00873327" w:rsidRPr="00873327" w:rsidRDefault="00873327" w:rsidP="0012067C">
            <w:pPr>
              <w:tabs>
                <w:tab w:val="num" w:pos="601"/>
              </w:tabs>
              <w:jc w:val="center"/>
              <w:rPr>
                <w:b/>
              </w:rPr>
            </w:pPr>
          </w:p>
        </w:tc>
        <w:tc>
          <w:tcPr>
            <w:tcW w:w="2272" w:type="dxa"/>
          </w:tcPr>
          <w:p w:rsidR="00805C81" w:rsidRDefault="00820B9C" w:rsidP="00E44A62">
            <w:pPr>
              <w:tabs>
                <w:tab w:val="num" w:pos="601"/>
              </w:tabs>
              <w:jc w:val="center"/>
              <w:rPr>
                <w:bCs/>
                <w:sz w:val="28"/>
                <w:szCs w:val="28"/>
              </w:rPr>
            </w:pPr>
            <w:r w:rsidRPr="00820B9C">
              <w:rPr>
                <w:bCs/>
                <w:sz w:val="28"/>
                <w:szCs w:val="28"/>
              </w:rPr>
              <w:lastRenderedPageBreak/>
              <w:t>Чепеленко Д.М.</w:t>
            </w:r>
          </w:p>
          <w:p w:rsidR="00873327" w:rsidRDefault="00873327" w:rsidP="00E44A62">
            <w:pPr>
              <w:tabs>
                <w:tab w:val="num" w:pos="601"/>
              </w:tabs>
              <w:jc w:val="center"/>
              <w:rPr>
                <w:bCs/>
                <w:sz w:val="28"/>
                <w:szCs w:val="28"/>
              </w:rPr>
            </w:pPr>
          </w:p>
          <w:p w:rsidR="00873327" w:rsidRDefault="00873327" w:rsidP="00E44A62">
            <w:pPr>
              <w:tabs>
                <w:tab w:val="num" w:pos="601"/>
              </w:tabs>
              <w:jc w:val="center"/>
              <w:rPr>
                <w:bCs/>
                <w:sz w:val="28"/>
                <w:szCs w:val="28"/>
              </w:rPr>
            </w:pPr>
          </w:p>
          <w:p w:rsidR="00873327" w:rsidRDefault="00873327" w:rsidP="00E44A62">
            <w:pPr>
              <w:tabs>
                <w:tab w:val="num" w:pos="601"/>
              </w:tabs>
              <w:jc w:val="center"/>
              <w:rPr>
                <w:bCs/>
                <w:sz w:val="28"/>
                <w:szCs w:val="28"/>
              </w:rPr>
            </w:pPr>
          </w:p>
          <w:p w:rsidR="00873327" w:rsidRDefault="00873327" w:rsidP="00E44A62">
            <w:pPr>
              <w:tabs>
                <w:tab w:val="num" w:pos="601"/>
              </w:tabs>
              <w:jc w:val="center"/>
              <w:rPr>
                <w:bCs/>
                <w:sz w:val="28"/>
                <w:szCs w:val="28"/>
              </w:rPr>
            </w:pPr>
          </w:p>
          <w:p w:rsidR="00873327" w:rsidRPr="00873327" w:rsidRDefault="00873327" w:rsidP="00E44A62">
            <w:pPr>
              <w:tabs>
                <w:tab w:val="num" w:pos="601"/>
              </w:tabs>
              <w:jc w:val="center"/>
              <w:rPr>
                <w:b/>
              </w:rPr>
            </w:pPr>
          </w:p>
        </w:tc>
      </w:tr>
      <w:tr w:rsidR="00805C81" w:rsidRPr="00E44A62" w:rsidTr="00E43915">
        <w:trPr>
          <w:trHeight w:val="1593"/>
        </w:trPr>
        <w:tc>
          <w:tcPr>
            <w:tcW w:w="851" w:type="dxa"/>
            <w:hideMark/>
          </w:tcPr>
          <w:p w:rsidR="00805C81" w:rsidRPr="001369A8" w:rsidRDefault="00873327" w:rsidP="008B5A88">
            <w:pPr>
              <w:tabs>
                <w:tab w:val="num" w:pos="601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2.8</w:t>
            </w:r>
          </w:p>
        </w:tc>
        <w:tc>
          <w:tcPr>
            <w:tcW w:w="5671" w:type="dxa"/>
            <w:gridSpan w:val="2"/>
            <w:hideMark/>
          </w:tcPr>
          <w:p w:rsidR="00805C81" w:rsidRPr="001369A8" w:rsidRDefault="00805C81" w:rsidP="00C2039B">
            <w:pPr>
              <w:tabs>
                <w:tab w:val="num" w:pos="601"/>
              </w:tabs>
              <w:ind w:left="34"/>
              <w:jc w:val="both"/>
              <w:rPr>
                <w:sz w:val="28"/>
                <w:szCs w:val="28"/>
              </w:rPr>
            </w:pPr>
            <w:r w:rsidRPr="001369A8">
              <w:rPr>
                <w:sz w:val="28"/>
                <w:szCs w:val="28"/>
              </w:rPr>
              <w:t>Отчет КУМИ о переданных в аренду объектах муниципальной собственности (постановление городской Думы от 11.07.07 № 230)</w:t>
            </w:r>
          </w:p>
          <w:p w:rsidR="00805C81" w:rsidRPr="001369A8" w:rsidRDefault="00805C81" w:rsidP="00C2039B">
            <w:pPr>
              <w:tabs>
                <w:tab w:val="num" w:pos="601"/>
              </w:tabs>
              <w:ind w:left="34"/>
              <w:jc w:val="both"/>
              <w:rPr>
                <w:sz w:val="28"/>
                <w:szCs w:val="28"/>
              </w:rPr>
            </w:pPr>
          </w:p>
        </w:tc>
        <w:tc>
          <w:tcPr>
            <w:tcW w:w="1980" w:type="dxa"/>
            <w:gridSpan w:val="2"/>
          </w:tcPr>
          <w:p w:rsidR="00805C81" w:rsidRPr="001369A8" w:rsidRDefault="00805C81" w:rsidP="0012067C">
            <w:pPr>
              <w:tabs>
                <w:tab w:val="num" w:pos="601"/>
              </w:tabs>
              <w:jc w:val="center"/>
              <w:rPr>
                <w:sz w:val="27"/>
                <w:szCs w:val="27"/>
              </w:rPr>
            </w:pPr>
            <w:r w:rsidRPr="001369A8">
              <w:rPr>
                <w:sz w:val="27"/>
                <w:szCs w:val="27"/>
              </w:rPr>
              <w:t xml:space="preserve">ежеквартально </w:t>
            </w:r>
          </w:p>
        </w:tc>
        <w:tc>
          <w:tcPr>
            <w:tcW w:w="2272" w:type="dxa"/>
          </w:tcPr>
          <w:p w:rsidR="00805C81" w:rsidRPr="00E44A62" w:rsidRDefault="002A6711" w:rsidP="000C6DEC">
            <w:pPr>
              <w:pStyle w:val="31"/>
              <w:jc w:val="center"/>
              <w:rPr>
                <w:b w:val="0"/>
              </w:rPr>
            </w:pPr>
            <w:r>
              <w:rPr>
                <w:b w:val="0"/>
                <w:bCs w:val="0"/>
              </w:rPr>
              <w:t>Чепеленко Д.М.</w:t>
            </w:r>
          </w:p>
        </w:tc>
      </w:tr>
      <w:tr w:rsidR="00805C81" w:rsidRPr="001369A8" w:rsidTr="00286ADF">
        <w:trPr>
          <w:trHeight w:val="757"/>
        </w:trPr>
        <w:tc>
          <w:tcPr>
            <w:tcW w:w="851" w:type="dxa"/>
            <w:hideMark/>
          </w:tcPr>
          <w:p w:rsidR="00805C81" w:rsidRPr="001369A8" w:rsidRDefault="00873327" w:rsidP="008B5A88">
            <w:pPr>
              <w:tabs>
                <w:tab w:val="num" w:pos="601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2.9</w:t>
            </w:r>
          </w:p>
        </w:tc>
        <w:tc>
          <w:tcPr>
            <w:tcW w:w="5671" w:type="dxa"/>
            <w:gridSpan w:val="2"/>
            <w:hideMark/>
          </w:tcPr>
          <w:p w:rsidR="00805C81" w:rsidRDefault="00805C81" w:rsidP="005C4668">
            <w:pPr>
              <w:jc w:val="both"/>
              <w:rPr>
                <w:bCs/>
                <w:sz w:val="28"/>
                <w:szCs w:val="28"/>
              </w:rPr>
            </w:pPr>
            <w:r w:rsidRPr="005C4668">
              <w:rPr>
                <w:bCs/>
                <w:sz w:val="28"/>
                <w:szCs w:val="28"/>
              </w:rPr>
              <w:t>О внесении изменени</w:t>
            </w:r>
            <w:r>
              <w:rPr>
                <w:bCs/>
                <w:sz w:val="28"/>
                <w:szCs w:val="28"/>
              </w:rPr>
              <w:t xml:space="preserve">й в решение городской Думы от </w:t>
            </w:r>
            <w:r w:rsidR="00F23430">
              <w:rPr>
                <w:bCs/>
                <w:sz w:val="28"/>
                <w:szCs w:val="28"/>
              </w:rPr>
              <w:t>17.12.25 № 42</w:t>
            </w:r>
            <w:r>
              <w:rPr>
                <w:bCs/>
                <w:sz w:val="28"/>
                <w:szCs w:val="28"/>
              </w:rPr>
              <w:t xml:space="preserve"> (О городском </w:t>
            </w:r>
            <w:r w:rsidR="00820B9C">
              <w:rPr>
                <w:bCs/>
                <w:sz w:val="28"/>
                <w:szCs w:val="28"/>
              </w:rPr>
              <w:t>бюджете на 2026 год и плановый период 2027 и 2028</w:t>
            </w:r>
            <w:r w:rsidRPr="005C4668">
              <w:rPr>
                <w:bCs/>
                <w:sz w:val="28"/>
                <w:szCs w:val="28"/>
              </w:rPr>
              <w:t xml:space="preserve"> годов)</w:t>
            </w:r>
          </w:p>
          <w:p w:rsidR="00805C81" w:rsidRDefault="00805C81" w:rsidP="005C4668">
            <w:pPr>
              <w:jc w:val="both"/>
              <w:rPr>
                <w:bCs/>
                <w:sz w:val="28"/>
                <w:szCs w:val="28"/>
              </w:rPr>
            </w:pPr>
          </w:p>
          <w:p w:rsidR="00805C81" w:rsidRPr="001369A8" w:rsidRDefault="00805C81" w:rsidP="005C4668">
            <w:pPr>
              <w:tabs>
                <w:tab w:val="num" w:pos="601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hideMark/>
          </w:tcPr>
          <w:p w:rsidR="00805C81" w:rsidRPr="00260BEB" w:rsidRDefault="00805C81" w:rsidP="0012067C">
            <w:pPr>
              <w:tabs>
                <w:tab w:val="num" w:pos="601"/>
              </w:tabs>
              <w:jc w:val="center"/>
              <w:rPr>
                <w:sz w:val="27"/>
                <w:szCs w:val="27"/>
              </w:rPr>
            </w:pPr>
            <w:r w:rsidRPr="00260BEB">
              <w:rPr>
                <w:sz w:val="27"/>
                <w:szCs w:val="27"/>
              </w:rPr>
              <w:t>в течение полугодия</w:t>
            </w:r>
          </w:p>
        </w:tc>
        <w:tc>
          <w:tcPr>
            <w:tcW w:w="2272" w:type="dxa"/>
            <w:hideMark/>
          </w:tcPr>
          <w:p w:rsidR="00805C81" w:rsidRPr="001369A8" w:rsidRDefault="00805C81" w:rsidP="006A0B87">
            <w:pPr>
              <w:tabs>
                <w:tab w:val="num" w:pos="601"/>
              </w:tabs>
              <w:jc w:val="center"/>
              <w:rPr>
                <w:sz w:val="28"/>
                <w:szCs w:val="28"/>
              </w:rPr>
            </w:pPr>
            <w:r w:rsidRPr="001369A8">
              <w:rPr>
                <w:sz w:val="28"/>
                <w:szCs w:val="28"/>
              </w:rPr>
              <w:t>Федоров С.В.</w:t>
            </w:r>
          </w:p>
        </w:tc>
      </w:tr>
      <w:tr w:rsidR="00805C81" w:rsidRPr="001369A8" w:rsidTr="00286ADF">
        <w:trPr>
          <w:cantSplit/>
          <w:trHeight w:val="771"/>
        </w:trPr>
        <w:tc>
          <w:tcPr>
            <w:tcW w:w="10774" w:type="dxa"/>
            <w:gridSpan w:val="6"/>
            <w:vAlign w:val="center"/>
          </w:tcPr>
          <w:p w:rsidR="00805C81" w:rsidRPr="001369A8" w:rsidRDefault="00805C81" w:rsidP="0012067C">
            <w:pPr>
              <w:jc w:val="center"/>
              <w:rPr>
                <w:b/>
                <w:bCs/>
                <w:sz w:val="28"/>
                <w:szCs w:val="28"/>
              </w:rPr>
            </w:pPr>
            <w:r w:rsidRPr="001369A8">
              <w:rPr>
                <w:b/>
                <w:bCs/>
                <w:sz w:val="28"/>
                <w:szCs w:val="28"/>
              </w:rPr>
              <w:sym w:font="Symbol" w:char="0049"/>
            </w:r>
            <w:r w:rsidRPr="001369A8">
              <w:rPr>
                <w:b/>
                <w:bCs/>
                <w:sz w:val="28"/>
                <w:szCs w:val="28"/>
              </w:rPr>
              <w:sym w:font="Symbol" w:char="0049"/>
            </w:r>
            <w:r w:rsidRPr="001369A8">
              <w:rPr>
                <w:b/>
                <w:bCs/>
                <w:sz w:val="28"/>
                <w:szCs w:val="28"/>
              </w:rPr>
              <w:sym w:font="Symbol" w:char="0049"/>
            </w:r>
            <w:r w:rsidRPr="001369A8">
              <w:rPr>
                <w:b/>
                <w:bCs/>
                <w:sz w:val="28"/>
                <w:szCs w:val="28"/>
              </w:rPr>
              <w:t>. Вопросы, подлежащие контролю комитетом</w:t>
            </w:r>
          </w:p>
        </w:tc>
      </w:tr>
      <w:tr w:rsidR="00805C81" w:rsidRPr="001369A8" w:rsidTr="00EB2ACB">
        <w:trPr>
          <w:trHeight w:val="1181"/>
        </w:trPr>
        <w:tc>
          <w:tcPr>
            <w:tcW w:w="851" w:type="dxa"/>
          </w:tcPr>
          <w:p w:rsidR="00805C81" w:rsidRPr="001369A8" w:rsidRDefault="008240F8" w:rsidP="00747DFD">
            <w:pPr>
              <w:tabs>
                <w:tab w:val="num" w:pos="601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</w:t>
            </w:r>
          </w:p>
        </w:tc>
        <w:tc>
          <w:tcPr>
            <w:tcW w:w="5671" w:type="dxa"/>
            <w:gridSpan w:val="2"/>
          </w:tcPr>
          <w:p w:rsidR="00805C81" w:rsidRDefault="00EB2ACB" w:rsidP="00CA625D">
            <w:pPr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proofErr w:type="gramStart"/>
            <w:r>
              <w:rPr>
                <w:rFonts w:eastAsiaTheme="minorHAnsi"/>
                <w:sz w:val="28"/>
                <w:szCs w:val="28"/>
                <w:lang w:eastAsia="en-US"/>
              </w:rPr>
              <w:t>Поряд</w:t>
            </w:r>
            <w:r w:rsidR="00CA625D">
              <w:rPr>
                <w:rFonts w:eastAsiaTheme="minorHAnsi"/>
                <w:sz w:val="28"/>
                <w:szCs w:val="28"/>
                <w:lang w:eastAsia="en-US"/>
              </w:rPr>
              <w:t>ок</w:t>
            </w:r>
            <w:r w:rsidR="008240F8">
              <w:rPr>
                <w:rFonts w:eastAsiaTheme="minorHAnsi"/>
                <w:sz w:val="28"/>
                <w:szCs w:val="28"/>
                <w:lang w:eastAsia="en-US"/>
              </w:rPr>
              <w:t xml:space="preserve"> ведения перечня муниципального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8240F8">
              <w:rPr>
                <w:rFonts w:eastAsiaTheme="minorHAnsi"/>
                <w:sz w:val="28"/>
                <w:szCs w:val="28"/>
                <w:lang w:eastAsia="en-US"/>
              </w:rPr>
              <w:t>имущества,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физическим лицам, не являющимся индивидуальными предпринимателями и применяющим специальный налоговый режим «Налог на профессиональный доход», на территории города Дзержинска</w:t>
            </w:r>
            <w:r w:rsidR="00CA625D">
              <w:rPr>
                <w:rFonts w:eastAsiaTheme="minorHAnsi"/>
                <w:sz w:val="28"/>
                <w:szCs w:val="28"/>
                <w:lang w:eastAsia="en-US"/>
              </w:rPr>
              <w:t>, утвержденный решением городской Думы от 29.09.2011    № 172</w:t>
            </w:r>
            <w:proofErr w:type="gramEnd"/>
          </w:p>
          <w:p w:rsidR="007A53EB" w:rsidRPr="00747DFD" w:rsidRDefault="007A53EB" w:rsidP="00CA625D">
            <w:pPr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805C81" w:rsidRDefault="00EB2ACB" w:rsidP="0012067C">
            <w:pPr>
              <w:tabs>
                <w:tab w:val="num" w:pos="60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полугодия</w:t>
            </w:r>
          </w:p>
        </w:tc>
        <w:tc>
          <w:tcPr>
            <w:tcW w:w="2410" w:type="dxa"/>
            <w:gridSpan w:val="2"/>
          </w:tcPr>
          <w:p w:rsidR="00EB2ACB" w:rsidRDefault="00EB2ACB" w:rsidP="00EB2ACB">
            <w:pPr>
              <w:pStyle w:val="a5"/>
              <w:rPr>
                <w:b w:val="0"/>
                <w:bCs w:val="0"/>
                <w:sz w:val="22"/>
                <w:szCs w:val="22"/>
              </w:rPr>
            </w:pPr>
            <w:r w:rsidRPr="00575EC8">
              <w:rPr>
                <w:b w:val="0"/>
                <w:bCs w:val="0"/>
                <w:sz w:val="22"/>
                <w:szCs w:val="22"/>
              </w:rPr>
              <w:t>Комитет</w:t>
            </w:r>
            <w:r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gramStart"/>
            <w:r>
              <w:rPr>
                <w:b w:val="0"/>
                <w:bCs w:val="0"/>
                <w:sz w:val="22"/>
                <w:szCs w:val="22"/>
              </w:rPr>
              <w:t>по</w:t>
            </w:r>
            <w:proofErr w:type="gramEnd"/>
          </w:p>
          <w:p w:rsidR="00805C81" w:rsidRPr="001369A8" w:rsidRDefault="00EB2ACB" w:rsidP="00EB2ACB">
            <w:pPr>
              <w:tabs>
                <w:tab w:val="num" w:pos="601"/>
              </w:tabs>
              <w:jc w:val="center"/>
              <w:rPr>
                <w:sz w:val="28"/>
                <w:szCs w:val="28"/>
              </w:rPr>
            </w:pPr>
            <w:r>
              <w:rPr>
                <w:sz w:val="22"/>
                <w:szCs w:val="22"/>
              </w:rPr>
              <w:t>предпринимательств</w:t>
            </w:r>
            <w:r w:rsidRPr="00575EC8">
              <w:rPr>
                <w:sz w:val="22"/>
                <w:szCs w:val="22"/>
              </w:rPr>
              <w:t>у, потребительскому рынку, управлению муниципальным имуществом и антимонопольной политике</w:t>
            </w:r>
          </w:p>
        </w:tc>
      </w:tr>
      <w:tr w:rsidR="008240F8" w:rsidRPr="001369A8" w:rsidTr="00EB2ACB">
        <w:trPr>
          <w:trHeight w:val="1181"/>
        </w:trPr>
        <w:tc>
          <w:tcPr>
            <w:tcW w:w="851" w:type="dxa"/>
          </w:tcPr>
          <w:p w:rsidR="008240F8" w:rsidRDefault="008240F8" w:rsidP="00747DFD">
            <w:pPr>
              <w:tabs>
                <w:tab w:val="num" w:pos="601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3.2</w:t>
            </w:r>
          </w:p>
        </w:tc>
        <w:tc>
          <w:tcPr>
            <w:tcW w:w="5671" w:type="dxa"/>
            <w:gridSpan w:val="2"/>
          </w:tcPr>
          <w:p w:rsidR="00CA625D" w:rsidRPr="00CA625D" w:rsidRDefault="00CA625D" w:rsidP="00CA625D">
            <w:pPr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proofErr w:type="gramStart"/>
            <w:r>
              <w:rPr>
                <w:rFonts w:eastAsiaTheme="minorHAnsi"/>
                <w:sz w:val="28"/>
                <w:szCs w:val="28"/>
                <w:lang w:eastAsia="en-US"/>
              </w:rPr>
              <w:t>Перечень</w:t>
            </w:r>
            <w:r w:rsidRPr="00CA625D">
              <w:rPr>
                <w:rFonts w:eastAsiaTheme="minorHAnsi"/>
                <w:sz w:val="28"/>
                <w:szCs w:val="28"/>
                <w:lang w:eastAsia="en-US"/>
              </w:rPr>
              <w:t xml:space="preserve"> муниципального имущества,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физическим лицам, не являющимся индивидуальными предпринимателями и применяющим специальный налоговый режим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«Налог на профессиональный доход»</w:t>
            </w:r>
            <w:r w:rsidRPr="00CA625D">
              <w:rPr>
                <w:rFonts w:eastAsiaTheme="minorHAnsi"/>
                <w:sz w:val="28"/>
                <w:szCs w:val="28"/>
                <w:lang w:eastAsia="en-US"/>
              </w:rPr>
              <w:t xml:space="preserve"> на территории города Дзержинска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, утвержденный решением городской Думы от 28.04.2015    № 904</w:t>
            </w:r>
            <w:proofErr w:type="gramEnd"/>
          </w:p>
          <w:p w:rsidR="008240F8" w:rsidRDefault="008240F8" w:rsidP="00CA625D">
            <w:pPr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</w:tcPr>
          <w:p w:rsidR="008240F8" w:rsidRDefault="00EB2ACB" w:rsidP="0012067C">
            <w:pPr>
              <w:tabs>
                <w:tab w:val="num" w:pos="60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полугодия</w:t>
            </w:r>
          </w:p>
        </w:tc>
        <w:tc>
          <w:tcPr>
            <w:tcW w:w="2410" w:type="dxa"/>
            <w:gridSpan w:val="2"/>
          </w:tcPr>
          <w:p w:rsidR="00EB2ACB" w:rsidRDefault="00EB2ACB" w:rsidP="00EB2ACB">
            <w:pPr>
              <w:pStyle w:val="a5"/>
              <w:rPr>
                <w:b w:val="0"/>
                <w:bCs w:val="0"/>
                <w:sz w:val="22"/>
                <w:szCs w:val="22"/>
              </w:rPr>
            </w:pPr>
            <w:r w:rsidRPr="00575EC8">
              <w:rPr>
                <w:b w:val="0"/>
                <w:bCs w:val="0"/>
                <w:sz w:val="22"/>
                <w:szCs w:val="22"/>
              </w:rPr>
              <w:t>Комитет</w:t>
            </w:r>
            <w:r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gramStart"/>
            <w:r>
              <w:rPr>
                <w:b w:val="0"/>
                <w:bCs w:val="0"/>
                <w:sz w:val="22"/>
                <w:szCs w:val="22"/>
              </w:rPr>
              <w:t>по</w:t>
            </w:r>
            <w:proofErr w:type="gramEnd"/>
          </w:p>
          <w:p w:rsidR="008240F8" w:rsidRPr="001369A8" w:rsidRDefault="00EB2ACB" w:rsidP="00EB2ACB">
            <w:pPr>
              <w:tabs>
                <w:tab w:val="num" w:pos="601"/>
              </w:tabs>
              <w:jc w:val="center"/>
              <w:rPr>
                <w:sz w:val="28"/>
                <w:szCs w:val="28"/>
              </w:rPr>
            </w:pPr>
            <w:r>
              <w:rPr>
                <w:sz w:val="22"/>
                <w:szCs w:val="22"/>
              </w:rPr>
              <w:t>предпринимательств</w:t>
            </w:r>
            <w:r w:rsidRPr="00575EC8">
              <w:rPr>
                <w:sz w:val="22"/>
                <w:szCs w:val="22"/>
              </w:rPr>
              <w:t>у, потребительскому рынку, управлению муниципальным имуществом и антимонопольной политике</w:t>
            </w:r>
          </w:p>
        </w:tc>
      </w:tr>
    </w:tbl>
    <w:p w:rsidR="00950C5B" w:rsidRDefault="00950C5B" w:rsidP="00950C5B">
      <w:pPr>
        <w:rPr>
          <w:b/>
          <w:bCs/>
          <w:sz w:val="28"/>
          <w:szCs w:val="28"/>
        </w:rPr>
      </w:pPr>
    </w:p>
    <w:p w:rsidR="00E97A01" w:rsidRDefault="00E97A01" w:rsidP="00950C5B">
      <w:pPr>
        <w:rPr>
          <w:b/>
          <w:bCs/>
          <w:sz w:val="28"/>
          <w:szCs w:val="28"/>
        </w:rPr>
      </w:pPr>
    </w:p>
    <w:p w:rsidR="00E97A01" w:rsidRDefault="00E97A01" w:rsidP="00950C5B">
      <w:pPr>
        <w:rPr>
          <w:b/>
          <w:bCs/>
          <w:sz w:val="28"/>
          <w:szCs w:val="28"/>
        </w:rPr>
      </w:pPr>
    </w:p>
    <w:p w:rsidR="00950C5B" w:rsidRPr="00950C5B" w:rsidRDefault="00EE70B1" w:rsidP="00950C5B">
      <w:pPr>
        <w:ind w:hanging="993"/>
        <w:rPr>
          <w:b/>
          <w:iCs/>
          <w:sz w:val="27"/>
          <w:szCs w:val="27"/>
        </w:rPr>
      </w:pPr>
      <w:r>
        <w:rPr>
          <w:b/>
          <w:iCs/>
          <w:sz w:val="27"/>
          <w:szCs w:val="27"/>
        </w:rPr>
        <w:t>П</w:t>
      </w:r>
      <w:r w:rsidR="00950C5B" w:rsidRPr="00950C5B">
        <w:rPr>
          <w:b/>
          <w:iCs/>
          <w:sz w:val="27"/>
          <w:szCs w:val="27"/>
        </w:rPr>
        <w:t>редседател</w:t>
      </w:r>
      <w:r>
        <w:rPr>
          <w:b/>
          <w:iCs/>
          <w:sz w:val="27"/>
          <w:szCs w:val="27"/>
        </w:rPr>
        <w:t>ь</w:t>
      </w:r>
      <w:r w:rsidR="00950C5B" w:rsidRPr="00950C5B">
        <w:rPr>
          <w:b/>
          <w:iCs/>
          <w:sz w:val="27"/>
          <w:szCs w:val="27"/>
        </w:rPr>
        <w:t xml:space="preserve"> комитета </w:t>
      </w:r>
    </w:p>
    <w:p w:rsidR="0024379B" w:rsidRPr="00950C5B" w:rsidRDefault="00950C5B" w:rsidP="00950C5B">
      <w:pPr>
        <w:pStyle w:val="2"/>
        <w:ind w:right="-427" w:hanging="993"/>
        <w:jc w:val="left"/>
        <w:rPr>
          <w:b w:val="0"/>
          <w:sz w:val="27"/>
          <w:szCs w:val="27"/>
        </w:rPr>
      </w:pPr>
      <w:r w:rsidRPr="00950C5B">
        <w:rPr>
          <w:iCs/>
          <w:sz w:val="27"/>
          <w:szCs w:val="27"/>
        </w:rPr>
        <w:t xml:space="preserve">городской Думы                                                   </w:t>
      </w:r>
      <w:r w:rsidR="00EE70B1">
        <w:rPr>
          <w:iCs/>
          <w:sz w:val="27"/>
          <w:szCs w:val="27"/>
        </w:rPr>
        <w:t xml:space="preserve">                              </w:t>
      </w:r>
      <w:r w:rsidRPr="00950C5B">
        <w:rPr>
          <w:iCs/>
          <w:sz w:val="27"/>
          <w:szCs w:val="27"/>
        </w:rPr>
        <w:t xml:space="preserve">       </w:t>
      </w:r>
      <w:r w:rsidR="002D440A">
        <w:rPr>
          <w:iCs/>
          <w:sz w:val="27"/>
          <w:szCs w:val="27"/>
        </w:rPr>
        <w:t xml:space="preserve">                </w:t>
      </w:r>
      <w:proofErr w:type="spellStart"/>
      <w:r w:rsidR="00EE70B1">
        <w:rPr>
          <w:iCs/>
          <w:sz w:val="27"/>
          <w:szCs w:val="27"/>
        </w:rPr>
        <w:t>С.В.Елизаров</w:t>
      </w:r>
      <w:proofErr w:type="spellEnd"/>
      <w:r w:rsidRPr="00950C5B">
        <w:rPr>
          <w:iCs/>
          <w:sz w:val="27"/>
          <w:szCs w:val="27"/>
        </w:rPr>
        <w:t xml:space="preserve">                   </w:t>
      </w:r>
    </w:p>
    <w:sectPr w:rsidR="0024379B" w:rsidRPr="00950C5B" w:rsidSect="006A467C">
      <w:headerReference w:type="default" r:id="rId9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1119" w:rsidRDefault="00421119" w:rsidP="006A467C">
      <w:r>
        <w:separator/>
      </w:r>
    </w:p>
  </w:endnote>
  <w:endnote w:type="continuationSeparator" w:id="0">
    <w:p w:rsidR="00421119" w:rsidRDefault="00421119" w:rsidP="006A4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1119" w:rsidRDefault="00421119" w:rsidP="006A467C">
      <w:r>
        <w:separator/>
      </w:r>
    </w:p>
  </w:footnote>
  <w:footnote w:type="continuationSeparator" w:id="0">
    <w:p w:rsidR="00421119" w:rsidRDefault="00421119" w:rsidP="006A46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7311361"/>
      <w:docPartObj>
        <w:docPartGallery w:val="Page Numbers (Top of Page)"/>
        <w:docPartUnique/>
      </w:docPartObj>
    </w:sdtPr>
    <w:sdtEndPr/>
    <w:sdtContent>
      <w:p w:rsidR="006A467C" w:rsidRDefault="006A467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2C5B">
          <w:rPr>
            <w:noProof/>
          </w:rPr>
          <w:t>4</w:t>
        </w:r>
        <w:r>
          <w:fldChar w:fldCharType="end"/>
        </w:r>
      </w:p>
    </w:sdtContent>
  </w:sdt>
  <w:p w:rsidR="006A467C" w:rsidRDefault="006A467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7E6FE7"/>
    <w:multiLevelType w:val="hybridMultilevel"/>
    <w:tmpl w:val="66FC28AC"/>
    <w:lvl w:ilvl="0" w:tplc="4880A7D6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95B32"/>
    <w:rsid w:val="000045E8"/>
    <w:rsid w:val="00015950"/>
    <w:rsid w:val="000251A7"/>
    <w:rsid w:val="00031D8B"/>
    <w:rsid w:val="00055091"/>
    <w:rsid w:val="00090396"/>
    <w:rsid w:val="000911BF"/>
    <w:rsid w:val="00092BC5"/>
    <w:rsid w:val="000C6DEC"/>
    <w:rsid w:val="000D2D60"/>
    <w:rsid w:val="000D764B"/>
    <w:rsid w:val="000F2AF1"/>
    <w:rsid w:val="000F5FD2"/>
    <w:rsid w:val="00107386"/>
    <w:rsid w:val="00117844"/>
    <w:rsid w:val="0012067C"/>
    <w:rsid w:val="001369A8"/>
    <w:rsid w:val="00136EAD"/>
    <w:rsid w:val="001419F2"/>
    <w:rsid w:val="00146ECE"/>
    <w:rsid w:val="00175F5D"/>
    <w:rsid w:val="001B68C6"/>
    <w:rsid w:val="001E367A"/>
    <w:rsid w:val="001F67A7"/>
    <w:rsid w:val="0022427B"/>
    <w:rsid w:val="00242E97"/>
    <w:rsid w:val="0024379B"/>
    <w:rsid w:val="00260BEB"/>
    <w:rsid w:val="00286ADF"/>
    <w:rsid w:val="002923BE"/>
    <w:rsid w:val="0029439C"/>
    <w:rsid w:val="00294428"/>
    <w:rsid w:val="0029538D"/>
    <w:rsid w:val="002A6711"/>
    <w:rsid w:val="002B6645"/>
    <w:rsid w:val="002D440A"/>
    <w:rsid w:val="002E19B4"/>
    <w:rsid w:val="002E1EDF"/>
    <w:rsid w:val="0030316C"/>
    <w:rsid w:val="003068B4"/>
    <w:rsid w:val="00313A3B"/>
    <w:rsid w:val="0032151F"/>
    <w:rsid w:val="003270F1"/>
    <w:rsid w:val="0034053D"/>
    <w:rsid w:val="003431D2"/>
    <w:rsid w:val="00361DD1"/>
    <w:rsid w:val="00392370"/>
    <w:rsid w:val="003C1AE1"/>
    <w:rsid w:val="003D6F1A"/>
    <w:rsid w:val="003F4DD7"/>
    <w:rsid w:val="00412556"/>
    <w:rsid w:val="0041498F"/>
    <w:rsid w:val="00421119"/>
    <w:rsid w:val="00430257"/>
    <w:rsid w:val="0047254A"/>
    <w:rsid w:val="004E7007"/>
    <w:rsid w:val="004F13B8"/>
    <w:rsid w:val="0050251C"/>
    <w:rsid w:val="0051392A"/>
    <w:rsid w:val="00523177"/>
    <w:rsid w:val="00531FD7"/>
    <w:rsid w:val="0054153F"/>
    <w:rsid w:val="00543EA3"/>
    <w:rsid w:val="00544EB3"/>
    <w:rsid w:val="00545104"/>
    <w:rsid w:val="00575EC8"/>
    <w:rsid w:val="00592547"/>
    <w:rsid w:val="005C4668"/>
    <w:rsid w:val="005C609D"/>
    <w:rsid w:val="005F0A0B"/>
    <w:rsid w:val="005F24FC"/>
    <w:rsid w:val="005F4355"/>
    <w:rsid w:val="00601344"/>
    <w:rsid w:val="006028CB"/>
    <w:rsid w:val="00607665"/>
    <w:rsid w:val="00612761"/>
    <w:rsid w:val="00641C55"/>
    <w:rsid w:val="006523AA"/>
    <w:rsid w:val="00665D84"/>
    <w:rsid w:val="00670768"/>
    <w:rsid w:val="00676E2A"/>
    <w:rsid w:val="00680F9D"/>
    <w:rsid w:val="006A0B87"/>
    <w:rsid w:val="006A2717"/>
    <w:rsid w:val="006A3231"/>
    <w:rsid w:val="006A467C"/>
    <w:rsid w:val="006C0B22"/>
    <w:rsid w:val="006D4D14"/>
    <w:rsid w:val="006D6126"/>
    <w:rsid w:val="006F67CC"/>
    <w:rsid w:val="006F7C3C"/>
    <w:rsid w:val="007254F9"/>
    <w:rsid w:val="00733077"/>
    <w:rsid w:val="007341A2"/>
    <w:rsid w:val="007442A7"/>
    <w:rsid w:val="007473F8"/>
    <w:rsid w:val="00747DFD"/>
    <w:rsid w:val="007741F1"/>
    <w:rsid w:val="007A53EB"/>
    <w:rsid w:val="007B0FDC"/>
    <w:rsid w:val="007B18FD"/>
    <w:rsid w:val="007C6981"/>
    <w:rsid w:val="007D10EF"/>
    <w:rsid w:val="007D43EC"/>
    <w:rsid w:val="007F164C"/>
    <w:rsid w:val="007F748B"/>
    <w:rsid w:val="00805C81"/>
    <w:rsid w:val="008141F8"/>
    <w:rsid w:val="00814D10"/>
    <w:rsid w:val="00820B9C"/>
    <w:rsid w:val="008240F8"/>
    <w:rsid w:val="00831EB0"/>
    <w:rsid w:val="0083686C"/>
    <w:rsid w:val="00846FC2"/>
    <w:rsid w:val="00856FE8"/>
    <w:rsid w:val="00865DFB"/>
    <w:rsid w:val="00870B1B"/>
    <w:rsid w:val="00873327"/>
    <w:rsid w:val="00873D79"/>
    <w:rsid w:val="0088436C"/>
    <w:rsid w:val="0088510C"/>
    <w:rsid w:val="008B5A88"/>
    <w:rsid w:val="008C586A"/>
    <w:rsid w:val="008E40AB"/>
    <w:rsid w:val="00914BC2"/>
    <w:rsid w:val="00915EE0"/>
    <w:rsid w:val="00916AB4"/>
    <w:rsid w:val="00921126"/>
    <w:rsid w:val="00950C5B"/>
    <w:rsid w:val="00964AAE"/>
    <w:rsid w:val="009879DD"/>
    <w:rsid w:val="00996E7F"/>
    <w:rsid w:val="009A0264"/>
    <w:rsid w:val="009C2548"/>
    <w:rsid w:val="009C3915"/>
    <w:rsid w:val="009F3F48"/>
    <w:rsid w:val="00A0014A"/>
    <w:rsid w:val="00A00A1B"/>
    <w:rsid w:val="00A013DD"/>
    <w:rsid w:val="00A43784"/>
    <w:rsid w:val="00A67C6C"/>
    <w:rsid w:val="00A93EBE"/>
    <w:rsid w:val="00A956D1"/>
    <w:rsid w:val="00AA17AE"/>
    <w:rsid w:val="00AB24E8"/>
    <w:rsid w:val="00AB73A0"/>
    <w:rsid w:val="00AE6E6A"/>
    <w:rsid w:val="00AF403D"/>
    <w:rsid w:val="00B07F12"/>
    <w:rsid w:val="00B403E9"/>
    <w:rsid w:val="00B76186"/>
    <w:rsid w:val="00B91FD0"/>
    <w:rsid w:val="00BB12F4"/>
    <w:rsid w:val="00BB3869"/>
    <w:rsid w:val="00BB6482"/>
    <w:rsid w:val="00BB6636"/>
    <w:rsid w:val="00C1267B"/>
    <w:rsid w:val="00C2039B"/>
    <w:rsid w:val="00C26473"/>
    <w:rsid w:val="00C56B06"/>
    <w:rsid w:val="00C831C2"/>
    <w:rsid w:val="00C868AE"/>
    <w:rsid w:val="00C871FF"/>
    <w:rsid w:val="00C90B3D"/>
    <w:rsid w:val="00C93FB0"/>
    <w:rsid w:val="00CA625D"/>
    <w:rsid w:val="00CC5D3A"/>
    <w:rsid w:val="00CD4966"/>
    <w:rsid w:val="00D25B6F"/>
    <w:rsid w:val="00D700DA"/>
    <w:rsid w:val="00D95B32"/>
    <w:rsid w:val="00E14FD7"/>
    <w:rsid w:val="00E2725F"/>
    <w:rsid w:val="00E37508"/>
    <w:rsid w:val="00E43915"/>
    <w:rsid w:val="00E44A62"/>
    <w:rsid w:val="00E51975"/>
    <w:rsid w:val="00E76D9D"/>
    <w:rsid w:val="00E92991"/>
    <w:rsid w:val="00E941CF"/>
    <w:rsid w:val="00E97A01"/>
    <w:rsid w:val="00EB2ACB"/>
    <w:rsid w:val="00EB2EDB"/>
    <w:rsid w:val="00EB602A"/>
    <w:rsid w:val="00ED6BA5"/>
    <w:rsid w:val="00EE70B1"/>
    <w:rsid w:val="00F05535"/>
    <w:rsid w:val="00F23430"/>
    <w:rsid w:val="00F249FF"/>
    <w:rsid w:val="00F25706"/>
    <w:rsid w:val="00F41B3A"/>
    <w:rsid w:val="00F45FA6"/>
    <w:rsid w:val="00F46761"/>
    <w:rsid w:val="00F64F89"/>
    <w:rsid w:val="00F732BD"/>
    <w:rsid w:val="00F73637"/>
    <w:rsid w:val="00F819DE"/>
    <w:rsid w:val="00FA3726"/>
    <w:rsid w:val="00FA7885"/>
    <w:rsid w:val="00FD2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B3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95B32"/>
    <w:pPr>
      <w:keepNext/>
      <w:jc w:val="center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D95B32"/>
    <w:pPr>
      <w:keepNext/>
      <w:jc w:val="both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D95B32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95B3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D95B3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D95B3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D95B32"/>
    <w:pPr>
      <w:jc w:val="center"/>
    </w:pPr>
    <w:rPr>
      <w:b/>
      <w:bCs/>
      <w:sz w:val="32"/>
      <w:szCs w:val="32"/>
    </w:rPr>
  </w:style>
  <w:style w:type="character" w:customStyle="1" w:styleId="a4">
    <w:name w:val="Название Знак"/>
    <w:basedOn w:val="a0"/>
    <w:link w:val="a3"/>
    <w:rsid w:val="00D95B32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a5">
    <w:name w:val="Body Text"/>
    <w:basedOn w:val="a"/>
    <w:link w:val="a6"/>
    <w:semiHidden/>
    <w:unhideWhenUsed/>
    <w:rsid w:val="00D95B32"/>
    <w:pPr>
      <w:jc w:val="center"/>
    </w:pPr>
    <w:rPr>
      <w:b/>
      <w:bCs/>
      <w:sz w:val="28"/>
      <w:szCs w:val="28"/>
    </w:rPr>
  </w:style>
  <w:style w:type="character" w:customStyle="1" w:styleId="a6">
    <w:name w:val="Основной текст Знак"/>
    <w:basedOn w:val="a0"/>
    <w:link w:val="a5"/>
    <w:semiHidden/>
    <w:rsid w:val="00D95B3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31">
    <w:name w:val="Body Text 3"/>
    <w:basedOn w:val="a"/>
    <w:link w:val="32"/>
    <w:unhideWhenUsed/>
    <w:rsid w:val="00D95B32"/>
    <w:rPr>
      <w:b/>
      <w:bCs/>
      <w:sz w:val="28"/>
      <w:szCs w:val="28"/>
    </w:rPr>
  </w:style>
  <w:style w:type="character" w:customStyle="1" w:styleId="32">
    <w:name w:val="Основной текст 3 Знак"/>
    <w:basedOn w:val="a0"/>
    <w:link w:val="31"/>
    <w:rsid w:val="00D95B3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7">
    <w:name w:val="Table Grid"/>
    <w:basedOn w:val="a1"/>
    <w:uiPriority w:val="59"/>
    <w:rsid w:val="007D10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6A467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A46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6A467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A46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1F67A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F67A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4A4569-70BB-4D64-A645-D08B278E1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4</Pages>
  <Words>726</Words>
  <Characters>4140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kopylova</dc:creator>
  <cp:keywords/>
  <dc:description/>
  <cp:lastModifiedBy>Ирина Валерьевна Железнова</cp:lastModifiedBy>
  <cp:revision>96</cp:revision>
  <cp:lastPrinted>2026-01-14T12:06:00Z</cp:lastPrinted>
  <dcterms:created xsi:type="dcterms:W3CDTF">2020-12-14T08:00:00Z</dcterms:created>
  <dcterms:modified xsi:type="dcterms:W3CDTF">2026-02-02T13:22:00Z</dcterms:modified>
</cp:coreProperties>
</file>