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63" w:rsidRDefault="00985463" w:rsidP="00985463">
      <w:pPr>
        <w:pStyle w:val="1"/>
        <w:spacing w:line="300" w:lineRule="exact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О Т О К О Л</w:t>
      </w:r>
    </w:p>
    <w:p w:rsidR="00985463" w:rsidRDefault="00985463" w:rsidP="00985463">
      <w:pPr>
        <w:pStyle w:val="1"/>
        <w:spacing w:line="300" w:lineRule="exact"/>
        <w:jc w:val="center"/>
        <w:rPr>
          <w:szCs w:val="28"/>
        </w:rPr>
      </w:pPr>
      <w:r>
        <w:rPr>
          <w:szCs w:val="28"/>
        </w:rPr>
        <w:t>заседания Городской Думы</w:t>
      </w:r>
    </w:p>
    <w:p w:rsidR="00985463" w:rsidRDefault="00985463" w:rsidP="00985463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:rsidR="00985463" w:rsidRDefault="00985463" w:rsidP="00985463">
      <w:pPr>
        <w:pStyle w:val="1"/>
        <w:spacing w:line="300" w:lineRule="exact"/>
        <w:jc w:val="both"/>
        <w:rPr>
          <w:szCs w:val="28"/>
        </w:rPr>
      </w:pPr>
    </w:p>
    <w:p w:rsidR="00985463" w:rsidRDefault="00985463" w:rsidP="00985463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Pr="008E47D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от 26 мая 2015 года № 62</w:t>
      </w:r>
    </w:p>
    <w:p w:rsidR="00985463" w:rsidRDefault="00985463" w:rsidP="00985463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                           </w:t>
      </w:r>
    </w:p>
    <w:p w:rsidR="00985463" w:rsidRDefault="00985463" w:rsidP="00985463">
      <w:pPr>
        <w:pStyle w:val="1"/>
        <w:tabs>
          <w:tab w:val="left" w:pos="0"/>
        </w:tabs>
        <w:spacing w:line="300" w:lineRule="exact"/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85463" w:rsidRDefault="00985463" w:rsidP="00985463">
      <w:pPr>
        <w:spacing w:line="300" w:lineRule="exact"/>
        <w:jc w:val="both"/>
        <w:rPr>
          <w:sz w:val="28"/>
          <w:szCs w:val="28"/>
        </w:rPr>
      </w:pPr>
    </w:p>
    <w:p w:rsidR="007E5E8F" w:rsidRDefault="007E5E8F" w:rsidP="00985463">
      <w:pPr>
        <w:spacing w:line="300" w:lineRule="exact"/>
        <w:jc w:val="both"/>
        <w:rPr>
          <w:sz w:val="28"/>
          <w:szCs w:val="28"/>
        </w:rPr>
      </w:pPr>
    </w:p>
    <w:p w:rsidR="00985463" w:rsidRDefault="00985463" w:rsidP="00985463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 xml:space="preserve">В состав Городской Думы избраны 35 депутатов. </w:t>
      </w:r>
    </w:p>
    <w:p w:rsidR="00985463" w:rsidRDefault="00985463" w:rsidP="00985463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 xml:space="preserve">На заседании Городской Думы присутствуют 30 депутатов. </w:t>
      </w:r>
    </w:p>
    <w:p w:rsidR="00985463" w:rsidRDefault="00985463" w:rsidP="00985463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>Отсутствуют 5 депутатов:</w:t>
      </w:r>
    </w:p>
    <w:tbl>
      <w:tblPr>
        <w:tblW w:w="9900" w:type="dxa"/>
        <w:tblInd w:w="-72" w:type="dxa"/>
        <w:tblLayout w:type="fixed"/>
        <w:tblLook w:val="0000"/>
      </w:tblPr>
      <w:tblGrid>
        <w:gridCol w:w="5400"/>
        <w:gridCol w:w="4500"/>
      </w:tblGrid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tabs>
                <w:tab w:val="left" w:pos="252"/>
              </w:tabs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- Алмаев С.В. (округ 6)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уведомления Главы города;</w:t>
            </w:r>
          </w:p>
        </w:tc>
      </w:tr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tabs>
                <w:tab w:val="left" w:pos="252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>- Кирин А.Н. (округ 3)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отпуск;</w:t>
            </w:r>
          </w:p>
        </w:tc>
      </w:tr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115A45" w:rsidRDefault="00985463" w:rsidP="00391D2A">
            <w:pPr>
              <w:tabs>
                <w:tab w:val="left" w:pos="252"/>
              </w:tabs>
              <w:spacing w:line="300" w:lineRule="exact"/>
              <w:rPr>
                <w:sz w:val="28"/>
                <w:szCs w:val="28"/>
              </w:rPr>
            </w:pPr>
            <w:r>
              <w:rPr>
                <w:iCs w:val="0"/>
                <w:sz w:val="28"/>
                <w:szCs w:val="28"/>
              </w:rPr>
              <w:t xml:space="preserve">- </w:t>
            </w:r>
            <w:proofErr w:type="spellStart"/>
            <w:r w:rsidRPr="00115A45">
              <w:rPr>
                <w:iCs w:val="0"/>
                <w:sz w:val="28"/>
                <w:szCs w:val="28"/>
              </w:rPr>
              <w:t>Ревин</w:t>
            </w:r>
            <w:proofErr w:type="spellEnd"/>
            <w:r w:rsidRPr="00115A45">
              <w:rPr>
                <w:iCs w:val="0"/>
                <w:sz w:val="28"/>
                <w:szCs w:val="28"/>
              </w:rPr>
              <w:t xml:space="preserve"> С.В. (пп «ЛДПР»)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уведомления Главы города;</w:t>
            </w:r>
          </w:p>
        </w:tc>
      </w:tr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pStyle w:val="a5"/>
              <w:spacing w:line="300" w:lineRule="exact"/>
              <w:ind w:left="0" w:right="-6"/>
              <w:jc w:val="both"/>
              <w:rPr>
                <w:i w:val="0"/>
                <w:iCs/>
              </w:rPr>
            </w:pPr>
            <w:r>
              <w:rPr>
                <w:i w:val="0"/>
                <w:iCs/>
              </w:rPr>
              <w:t>- Фокин К.Ю. (округ 2)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уведомления Главы города;</w:t>
            </w:r>
          </w:p>
        </w:tc>
      </w:tr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pStyle w:val="a5"/>
              <w:spacing w:line="300" w:lineRule="exact"/>
              <w:ind w:left="0" w:right="-6"/>
              <w:jc w:val="both"/>
              <w:rPr>
                <w:i w:val="0"/>
                <w:iCs/>
              </w:rPr>
            </w:pPr>
            <w:r>
              <w:rPr>
                <w:i w:val="0"/>
                <w:iCs/>
              </w:rPr>
              <w:t>- Шумский Ю.Ф.</w:t>
            </w:r>
            <w:r>
              <w:t xml:space="preserve"> </w:t>
            </w:r>
            <w:r w:rsidRPr="00E45A82">
              <w:rPr>
                <w:i w:val="0"/>
              </w:rPr>
              <w:t>(пп «Единая Россия»)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985463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командировка.</w:t>
            </w:r>
          </w:p>
        </w:tc>
      </w:tr>
    </w:tbl>
    <w:p w:rsidR="00985463" w:rsidRDefault="00985463" w:rsidP="00985463">
      <w:pPr>
        <w:pStyle w:val="a3"/>
        <w:spacing w:line="300" w:lineRule="exact"/>
        <w:rPr>
          <w:szCs w:val="28"/>
        </w:rPr>
      </w:pPr>
      <w:r>
        <w:rPr>
          <w:szCs w:val="28"/>
        </w:rPr>
        <w:tab/>
      </w:r>
    </w:p>
    <w:p w:rsidR="00985463" w:rsidRDefault="00985463" w:rsidP="00985463">
      <w:pPr>
        <w:pStyle w:val="a3"/>
        <w:spacing w:line="300" w:lineRule="exact"/>
        <w:ind w:firstLine="540"/>
      </w:pPr>
      <w:r>
        <w:t>Приглашенные:</w:t>
      </w:r>
    </w:p>
    <w:tbl>
      <w:tblPr>
        <w:tblW w:w="9640" w:type="dxa"/>
        <w:tblInd w:w="-34" w:type="dxa"/>
        <w:tblLayout w:type="fixed"/>
        <w:tblLook w:val="0000"/>
      </w:tblPr>
      <w:tblGrid>
        <w:gridCol w:w="425"/>
        <w:gridCol w:w="2646"/>
        <w:gridCol w:w="6569"/>
      </w:tblGrid>
      <w:tr w:rsidR="00985463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466DFF" w:rsidRDefault="00985463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1.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466DFF" w:rsidRDefault="00985463" w:rsidP="00391D2A">
            <w:pPr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Виноградов Г.В.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466DFF" w:rsidRDefault="00985463" w:rsidP="00391D2A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Глава Администрации города;</w:t>
            </w:r>
          </w:p>
        </w:tc>
      </w:tr>
      <w:tr w:rsidR="00985463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466DFF" w:rsidRDefault="00985463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2.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CE1715" w:rsidRDefault="00985463" w:rsidP="00391D2A">
            <w:pPr>
              <w:rPr>
                <w:b/>
                <w:bCs/>
                <w:sz w:val="28"/>
                <w:szCs w:val="28"/>
              </w:rPr>
            </w:pPr>
            <w:r w:rsidRPr="00CE1715">
              <w:rPr>
                <w:b/>
                <w:bCs/>
                <w:sz w:val="28"/>
                <w:szCs w:val="28"/>
              </w:rPr>
              <w:t>Слизов А.В.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466DFF" w:rsidRDefault="00985463" w:rsidP="00391D2A">
            <w:pPr>
              <w:ind w:left="209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первый </w:t>
            </w:r>
            <w:r w:rsidRPr="00466DFF">
              <w:rPr>
                <w:sz w:val="28"/>
                <w:szCs w:val="28"/>
              </w:rPr>
              <w:t>заместитель Главы Администрации 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3.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sz w:val="28"/>
                <w:szCs w:val="28"/>
              </w:rPr>
              <w:t>Архипов С.Ю.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224" w:hanging="224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заместитель Главы Администрации города по городскому хозяйству;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4.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Сахарова В.В.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заместитель Главы Администрации города по социальной политике;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5.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Сахончик О.В.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заместитель Главы Администрации города по финансам и экономике;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6.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Кочетов А.В.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директор департамента управления делами, управляющий делами Администрации города;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7.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Городинская И.В.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начальник управления организационной работы и документооборота Администрации города;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8.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Зырин В.В.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директор департамента ЖКХ Администрации города;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9.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sz w:val="28"/>
                <w:szCs w:val="28"/>
              </w:rPr>
              <w:t>Камаев Д.Е.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председатель КУМИ;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10.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Киселева Н.А.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начальник правового управления Администрации города;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11.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right="-142"/>
              <w:rPr>
                <w:b/>
                <w:color w:val="000000"/>
                <w:w w:val="101"/>
                <w:sz w:val="28"/>
                <w:szCs w:val="28"/>
              </w:rPr>
            </w:pPr>
            <w:r w:rsidRPr="00466DFF">
              <w:rPr>
                <w:b/>
                <w:color w:val="000000"/>
                <w:w w:val="101"/>
                <w:sz w:val="28"/>
                <w:szCs w:val="28"/>
              </w:rPr>
              <w:t>Сабитов Х.Х.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391D2A">
            <w:pPr>
              <w:ind w:left="152" w:hanging="180"/>
              <w:rPr>
                <w:color w:val="000000"/>
                <w:w w:val="101"/>
                <w:sz w:val="28"/>
                <w:szCs w:val="28"/>
              </w:rPr>
            </w:pPr>
            <w:r w:rsidRPr="00466DFF">
              <w:rPr>
                <w:color w:val="000000"/>
                <w:w w:val="101"/>
                <w:sz w:val="28"/>
                <w:szCs w:val="28"/>
              </w:rPr>
              <w:t>- директор департамента дорожного хозяйства,  благоустройства и территориального управления Администрации города;</w:t>
            </w:r>
          </w:p>
        </w:tc>
      </w:tr>
      <w:tr w:rsidR="00536681" w:rsidRPr="00466DFF" w:rsidTr="00960CD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12.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jc w:val="both"/>
              <w:rPr>
                <w:b/>
                <w:bCs/>
                <w:sz w:val="28"/>
                <w:szCs w:val="28"/>
              </w:rPr>
            </w:pPr>
            <w:r w:rsidRPr="00466DFF">
              <w:rPr>
                <w:b/>
                <w:bCs/>
                <w:sz w:val="28"/>
                <w:szCs w:val="28"/>
              </w:rPr>
              <w:t>Жиделев Д.К.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36681" w:rsidRPr="00466DFF" w:rsidRDefault="00536681" w:rsidP="00536681">
            <w:pPr>
              <w:ind w:left="209" w:hanging="176"/>
              <w:rPr>
                <w:sz w:val="28"/>
                <w:szCs w:val="28"/>
              </w:rPr>
            </w:pPr>
            <w:r w:rsidRPr="00466DFF">
              <w:rPr>
                <w:sz w:val="28"/>
                <w:szCs w:val="28"/>
              </w:rPr>
              <w:t>- прокурор города.</w:t>
            </w:r>
          </w:p>
        </w:tc>
      </w:tr>
    </w:tbl>
    <w:p w:rsidR="00985463" w:rsidRPr="00466DFF" w:rsidRDefault="00985463" w:rsidP="00985463">
      <w:pPr>
        <w:pStyle w:val="a3"/>
        <w:spacing w:line="300" w:lineRule="exact"/>
        <w:ind w:firstLine="540"/>
        <w:rPr>
          <w:szCs w:val="28"/>
        </w:rPr>
      </w:pPr>
    </w:p>
    <w:p w:rsidR="00985463" w:rsidRDefault="00985463" w:rsidP="00985463">
      <w:pPr>
        <w:pStyle w:val="a3"/>
        <w:spacing w:line="300" w:lineRule="exact"/>
        <w:ind w:firstLine="540"/>
      </w:pPr>
      <w:r>
        <w:t>Представители СМИ:</w:t>
      </w:r>
    </w:p>
    <w:tbl>
      <w:tblPr>
        <w:tblW w:w="9074" w:type="dxa"/>
        <w:tblInd w:w="108" w:type="dxa"/>
        <w:tblLayout w:type="fixed"/>
        <w:tblLook w:val="0000"/>
      </w:tblPr>
      <w:tblGrid>
        <w:gridCol w:w="5812"/>
        <w:gridCol w:w="3262"/>
      </w:tblGrid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b/>
                <w:bCs/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 «Дзержинское время»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Кулаков С.Ю.;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8E1E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</w:t>
            </w:r>
            <w:r>
              <w:rPr>
                <w:sz w:val="28"/>
                <w:szCs w:val="28"/>
              </w:rPr>
              <w:t xml:space="preserve">  </w:t>
            </w:r>
            <w:r w:rsidRPr="008E1E0B">
              <w:rPr>
                <w:sz w:val="28"/>
                <w:szCs w:val="28"/>
              </w:rPr>
              <w:t>«Дзержинские ведомости»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8E1E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E1E0B">
              <w:rPr>
                <w:sz w:val="28"/>
                <w:szCs w:val="28"/>
              </w:rPr>
              <w:t>Макарова Е.А.</w:t>
            </w:r>
            <w:r>
              <w:rPr>
                <w:sz w:val="28"/>
                <w:szCs w:val="28"/>
              </w:rPr>
              <w:t>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b/>
                <w:bCs/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ТК «Дзержинск-ТВ»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ind w:left="176" w:hanging="176"/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Плотникова Ю.В.;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Интернет-газета «Апрель»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Глушихина А.Н.;</w:t>
            </w:r>
          </w:p>
        </w:tc>
      </w:tr>
      <w:tr w:rsidR="00985463" w:rsidTr="005124E7">
        <w:trPr>
          <w:trHeight w:val="5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lastRenderedPageBreak/>
              <w:t>- Газета «</w:t>
            </w:r>
            <w:proofErr w:type="spellStart"/>
            <w:r w:rsidRPr="0020480B">
              <w:rPr>
                <w:sz w:val="28"/>
                <w:szCs w:val="28"/>
              </w:rPr>
              <w:t>Эконом-инфо</w:t>
            </w:r>
            <w:proofErr w:type="spellEnd"/>
            <w:r w:rsidRPr="0020480B">
              <w:rPr>
                <w:sz w:val="28"/>
                <w:szCs w:val="28"/>
              </w:rPr>
              <w:t>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80B">
              <w:rPr>
                <w:sz w:val="28"/>
                <w:szCs w:val="28"/>
              </w:rPr>
              <w:t>Орлова О.</w:t>
            </w:r>
            <w:r>
              <w:rPr>
                <w:sz w:val="28"/>
                <w:szCs w:val="28"/>
              </w:rPr>
              <w:t>Ю.;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 xml:space="preserve">- </w:t>
            </w:r>
            <w:r w:rsidRPr="008E1E0B">
              <w:rPr>
                <w:sz w:val="28"/>
                <w:szCs w:val="28"/>
              </w:rPr>
              <w:t>РИА «Агентство политических новостей»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80B">
              <w:rPr>
                <w:sz w:val="28"/>
                <w:szCs w:val="28"/>
              </w:rPr>
              <w:t>Анисимов С.</w:t>
            </w:r>
            <w:r>
              <w:rPr>
                <w:sz w:val="28"/>
                <w:szCs w:val="28"/>
              </w:rPr>
              <w:t>А.;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Журнал «Известия ТПП»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Орехова Н.А.</w:t>
            </w:r>
            <w:r>
              <w:rPr>
                <w:sz w:val="28"/>
                <w:szCs w:val="28"/>
              </w:rPr>
              <w:t>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 «</w:t>
            </w:r>
            <w:r w:rsidRPr="008E1E0B">
              <w:rPr>
                <w:sz w:val="28"/>
                <w:szCs w:val="28"/>
              </w:rPr>
              <w:t>«Репортер и время»</w:t>
            </w:r>
            <w:r w:rsidRPr="00204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80B">
              <w:rPr>
                <w:sz w:val="28"/>
                <w:szCs w:val="28"/>
              </w:rPr>
              <w:t>Травкина И.В.</w:t>
            </w:r>
          </w:p>
        </w:tc>
      </w:tr>
    </w:tbl>
    <w:p w:rsidR="00985463" w:rsidRDefault="00985463" w:rsidP="00985463">
      <w:pPr>
        <w:spacing w:line="300" w:lineRule="exact"/>
        <w:ind w:firstLine="426"/>
        <w:jc w:val="both"/>
        <w:rPr>
          <w:sz w:val="28"/>
        </w:rPr>
      </w:pPr>
    </w:p>
    <w:p w:rsidR="005124E7" w:rsidRDefault="005124E7" w:rsidP="00985463">
      <w:pPr>
        <w:spacing w:line="300" w:lineRule="exact"/>
        <w:ind w:firstLine="426"/>
        <w:jc w:val="both"/>
        <w:rPr>
          <w:sz w:val="28"/>
        </w:rPr>
      </w:pPr>
    </w:p>
    <w:p w:rsidR="00985463" w:rsidRPr="00CE1715" w:rsidRDefault="00985463" w:rsidP="00985463">
      <w:pPr>
        <w:spacing w:line="300" w:lineRule="exact"/>
        <w:ind w:firstLine="426"/>
        <w:jc w:val="both"/>
        <w:rPr>
          <w:sz w:val="28"/>
          <w:szCs w:val="28"/>
        </w:rPr>
      </w:pPr>
      <w:r>
        <w:rPr>
          <w:sz w:val="28"/>
        </w:rPr>
        <w:t>Глава города Чумазин В.А., Г</w:t>
      </w:r>
      <w:r w:rsidRPr="00080546">
        <w:rPr>
          <w:bCs/>
          <w:iCs w:val="0"/>
          <w:sz w:val="28"/>
          <w:szCs w:val="28"/>
        </w:rPr>
        <w:t>лав</w:t>
      </w:r>
      <w:r>
        <w:rPr>
          <w:bCs/>
          <w:iCs w:val="0"/>
          <w:sz w:val="28"/>
          <w:szCs w:val="28"/>
        </w:rPr>
        <w:t>а</w:t>
      </w:r>
      <w:r w:rsidRPr="00080546">
        <w:rPr>
          <w:bCs/>
          <w:iCs w:val="0"/>
          <w:sz w:val="28"/>
          <w:szCs w:val="28"/>
        </w:rPr>
        <w:t xml:space="preserve"> Администрации города</w:t>
      </w:r>
      <w:r>
        <w:rPr>
          <w:sz w:val="28"/>
        </w:rPr>
        <w:t xml:space="preserve"> Виноградов Г.В. поздравили депутатов Демахину Г.Н. (округ 4) и Артамонова В.Г. (</w:t>
      </w:r>
      <w:r w:rsidRPr="00CE1715">
        <w:rPr>
          <w:sz w:val="28"/>
          <w:szCs w:val="28"/>
        </w:rPr>
        <w:t>пп «Единая Россия») с Днём рождения.</w:t>
      </w:r>
    </w:p>
    <w:p w:rsidR="00985463" w:rsidRDefault="00985463" w:rsidP="00985463">
      <w:pPr>
        <w:spacing w:line="300" w:lineRule="exact"/>
        <w:ind w:firstLine="540"/>
        <w:jc w:val="both"/>
        <w:rPr>
          <w:sz w:val="28"/>
          <w:szCs w:val="28"/>
        </w:rPr>
      </w:pPr>
    </w:p>
    <w:p w:rsidR="005124E7" w:rsidRDefault="005124E7" w:rsidP="00985463">
      <w:pPr>
        <w:spacing w:line="300" w:lineRule="exact"/>
        <w:ind w:firstLine="540"/>
        <w:jc w:val="both"/>
        <w:rPr>
          <w:sz w:val="28"/>
          <w:szCs w:val="28"/>
        </w:rPr>
      </w:pPr>
    </w:p>
    <w:p w:rsidR="00985463" w:rsidRDefault="00985463" w:rsidP="00985463">
      <w:pPr>
        <w:spacing w:line="300" w:lineRule="exact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Председательствует на заседании Городской Думы – </w:t>
      </w:r>
      <w:r>
        <w:rPr>
          <w:sz w:val="28"/>
        </w:rPr>
        <w:t>Глава города     Чумазин В.А.</w:t>
      </w:r>
    </w:p>
    <w:p w:rsidR="00985463" w:rsidRDefault="00985463" w:rsidP="00985463">
      <w:pPr>
        <w:spacing w:line="300" w:lineRule="exact"/>
        <w:ind w:firstLine="540"/>
        <w:jc w:val="both"/>
        <w:rPr>
          <w:sz w:val="28"/>
        </w:rPr>
      </w:pPr>
    </w:p>
    <w:p w:rsidR="00960CD6" w:rsidRDefault="00960CD6" w:rsidP="00985463">
      <w:pPr>
        <w:spacing w:line="300" w:lineRule="exact"/>
        <w:ind w:firstLine="540"/>
        <w:jc w:val="both"/>
        <w:rPr>
          <w:sz w:val="28"/>
        </w:rPr>
      </w:pPr>
    </w:p>
    <w:p w:rsidR="00985463" w:rsidRDefault="00985463" w:rsidP="00985463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ПОВЕСТКИ ДНЯ:</w:t>
      </w:r>
    </w:p>
    <w:p w:rsidR="005124E7" w:rsidRDefault="005124E7" w:rsidP="00985463">
      <w:pPr>
        <w:spacing w:line="300" w:lineRule="exact"/>
        <w:jc w:val="center"/>
        <w:rPr>
          <w:b/>
          <w:bCs/>
          <w:sz w:val="28"/>
          <w:szCs w:val="28"/>
        </w:rPr>
      </w:pPr>
    </w:p>
    <w:tbl>
      <w:tblPr>
        <w:tblW w:w="9678" w:type="dxa"/>
        <w:tblInd w:w="-180" w:type="dxa"/>
        <w:tblLayout w:type="fixed"/>
        <w:tblLook w:val="0000"/>
      </w:tblPr>
      <w:tblGrid>
        <w:gridCol w:w="540"/>
        <w:gridCol w:w="9138"/>
      </w:tblGrid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 xml:space="preserve">О присвоении звания « Почетный гражданин города Дзержинска» </w:t>
            </w:r>
          </w:p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55253C">
              <w:rPr>
                <w:color w:val="000000"/>
                <w:sz w:val="28"/>
                <w:szCs w:val="28"/>
              </w:rPr>
              <w:t>Пухову</w:t>
            </w:r>
            <w:proofErr w:type="spellEnd"/>
            <w:r w:rsidRPr="0055253C">
              <w:rPr>
                <w:color w:val="000000"/>
                <w:sz w:val="28"/>
                <w:szCs w:val="28"/>
              </w:rPr>
              <w:t xml:space="preserve"> Б.М.)</w:t>
            </w:r>
          </w:p>
          <w:p w:rsidR="00985463" w:rsidRPr="001B6037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b/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>О присвоении звания « Почетный гражданин города Дзержинска»</w:t>
            </w:r>
          </w:p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color w:val="000000"/>
                <w:sz w:val="28"/>
                <w:szCs w:val="28"/>
              </w:rPr>
              <w:t xml:space="preserve"> (Шеину А.А.)</w:t>
            </w:r>
          </w:p>
          <w:p w:rsidR="00985463" w:rsidRPr="001B6037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b/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 xml:space="preserve">О награждении Почетным знаком «За заслуги перед городом Дзержинском» </w:t>
            </w:r>
            <w:r w:rsidRPr="0055253C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55253C">
              <w:rPr>
                <w:color w:val="000000"/>
                <w:sz w:val="28"/>
                <w:szCs w:val="28"/>
              </w:rPr>
              <w:t>Бородачева</w:t>
            </w:r>
            <w:proofErr w:type="spellEnd"/>
            <w:r w:rsidRPr="0055253C">
              <w:rPr>
                <w:color w:val="000000"/>
                <w:sz w:val="28"/>
                <w:szCs w:val="28"/>
              </w:rPr>
              <w:t xml:space="preserve"> А.В.)</w:t>
            </w:r>
          </w:p>
          <w:p w:rsidR="00985463" w:rsidRPr="001B6037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 xml:space="preserve">О награждении Почетным знаком «За заслуги перед городом Дзержинском» </w:t>
            </w:r>
            <w:r w:rsidRPr="0055253C">
              <w:rPr>
                <w:color w:val="000000"/>
                <w:sz w:val="28"/>
                <w:szCs w:val="28"/>
              </w:rPr>
              <w:t>(Трофимову Л.А.)</w:t>
            </w:r>
          </w:p>
          <w:p w:rsidR="00985463" w:rsidRPr="001B6037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b/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>О награждении Почетной грамотой г</w:t>
            </w:r>
            <w:proofErr w:type="gramStart"/>
            <w:r w:rsidRPr="0055253C">
              <w:rPr>
                <w:b/>
                <w:color w:val="000000"/>
                <w:sz w:val="28"/>
                <w:szCs w:val="28"/>
              </w:rPr>
              <w:t>.Д</w:t>
            </w:r>
            <w:proofErr w:type="gramEnd"/>
            <w:r w:rsidRPr="0055253C">
              <w:rPr>
                <w:b/>
                <w:color w:val="000000"/>
                <w:sz w:val="28"/>
                <w:szCs w:val="28"/>
              </w:rPr>
              <w:t>зержинска</w:t>
            </w:r>
          </w:p>
          <w:p w:rsidR="00985463" w:rsidRPr="001B6037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widowControl w:val="0"/>
              <w:tabs>
                <w:tab w:val="num" w:pos="99"/>
              </w:tabs>
              <w:autoSpaceDE w:val="0"/>
              <w:autoSpaceDN w:val="0"/>
              <w:adjustRightInd w:val="0"/>
              <w:ind w:left="99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5253C">
              <w:rPr>
                <w:b/>
                <w:bCs/>
                <w:color w:val="000000"/>
                <w:sz w:val="28"/>
                <w:szCs w:val="28"/>
              </w:rPr>
              <w:t xml:space="preserve">Об Обращении к Губернатору Нижегородской области </w:t>
            </w:r>
          </w:p>
          <w:p w:rsidR="00985463" w:rsidRPr="001B6037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Чесноков О.А. – депутат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BF5D0E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num" w:pos="99"/>
              </w:tabs>
              <w:ind w:left="99"/>
              <w:jc w:val="both"/>
              <w:rPr>
                <w:b/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 xml:space="preserve">Об исполнении городского бюджета </w:t>
            </w:r>
            <w:r w:rsidRPr="0055253C">
              <w:rPr>
                <w:b/>
                <w:color w:val="000000"/>
                <w:sz w:val="28"/>
              </w:rPr>
              <w:t>за 2014 год</w:t>
            </w:r>
          </w:p>
          <w:p w:rsidR="00985463" w:rsidRPr="0055253C" w:rsidRDefault="00985463" w:rsidP="00391D2A">
            <w:pPr>
              <w:tabs>
                <w:tab w:val="num" w:pos="99"/>
              </w:tabs>
              <w:ind w:left="99" w:right="42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color w:val="000000"/>
                <w:sz w:val="28"/>
                <w:szCs w:val="28"/>
              </w:rPr>
              <w:t xml:space="preserve">Докл. Сахончик О.В. – заместитель Главы Администрации города </w:t>
            </w:r>
          </w:p>
          <w:p w:rsidR="00985463" w:rsidRPr="001B6037" w:rsidRDefault="00985463" w:rsidP="00391D2A">
            <w:pPr>
              <w:tabs>
                <w:tab w:val="num" w:pos="99"/>
              </w:tabs>
              <w:ind w:left="99" w:right="42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color w:val="000000"/>
                <w:sz w:val="28"/>
                <w:szCs w:val="28"/>
              </w:rPr>
              <w:t>по финансам и экономике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num" w:pos="99"/>
                <w:tab w:val="left" w:pos="180"/>
              </w:tabs>
              <w:ind w:left="99" w:right="42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b/>
                <w:bCs/>
                <w:color w:val="000000"/>
                <w:sz w:val="28"/>
                <w:szCs w:val="28"/>
              </w:rPr>
              <w:t xml:space="preserve">О внесении изменений в решение </w:t>
            </w:r>
            <w:r>
              <w:rPr>
                <w:b/>
                <w:bCs/>
                <w:color w:val="000000"/>
                <w:sz w:val="28"/>
                <w:szCs w:val="28"/>
              </w:rPr>
              <w:t>Городской  Думы от 04.12.2014 №</w:t>
            </w:r>
            <w:r w:rsidRPr="0055253C">
              <w:rPr>
                <w:b/>
                <w:bCs/>
                <w:color w:val="000000"/>
                <w:sz w:val="28"/>
                <w:szCs w:val="28"/>
              </w:rPr>
              <w:t>840</w:t>
            </w:r>
            <w:r w:rsidRPr="0055253C">
              <w:rPr>
                <w:color w:val="000000"/>
                <w:sz w:val="28"/>
                <w:szCs w:val="28"/>
              </w:rPr>
              <w:t xml:space="preserve">  (О городском бюджете на 2015 год и плановый период 2016 и 2017 годов)</w:t>
            </w:r>
          </w:p>
          <w:p w:rsidR="00985463" w:rsidRPr="001B6037" w:rsidRDefault="00985463" w:rsidP="00391D2A">
            <w:pPr>
              <w:tabs>
                <w:tab w:val="num" w:pos="99"/>
              </w:tabs>
              <w:ind w:left="99" w:right="42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color w:val="000000"/>
                <w:sz w:val="28"/>
                <w:szCs w:val="28"/>
              </w:rPr>
              <w:t>Докл. Сахончик О.В. – заместитель Главы Администрации города  по финансам и экономике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/>
                <w:color w:val="000000"/>
                <w:sz w:val="28"/>
                <w:szCs w:val="28"/>
              </w:rPr>
            </w:pPr>
            <w:r w:rsidRPr="0055253C">
              <w:rPr>
                <w:b/>
                <w:color w:val="000000"/>
                <w:sz w:val="28"/>
                <w:szCs w:val="28"/>
              </w:rPr>
              <w:t>Об ограничении пребывания детей в общественных местах</w:t>
            </w:r>
          </w:p>
          <w:p w:rsidR="00985463" w:rsidRDefault="00985463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  <w:r w:rsidRPr="0055253C">
              <w:rPr>
                <w:bCs/>
                <w:color w:val="000000"/>
                <w:sz w:val="28"/>
                <w:szCs w:val="28"/>
              </w:rPr>
              <w:t>Докл. Демахина Г.Н. – председатель комитета Городской Думы</w:t>
            </w:r>
          </w:p>
          <w:p w:rsidR="005124E7" w:rsidRDefault="005124E7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5124E7" w:rsidRDefault="005124E7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5124E7" w:rsidRDefault="005124E7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5124E7" w:rsidRPr="001B6037" w:rsidRDefault="005124E7" w:rsidP="00391D2A">
            <w:pPr>
              <w:widowControl w:val="0"/>
              <w:tabs>
                <w:tab w:val="num" w:pos="99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9138" w:type="dxa"/>
          </w:tcPr>
          <w:p w:rsidR="00985463" w:rsidRPr="0055253C" w:rsidRDefault="000E65FF" w:rsidP="00391D2A">
            <w:pPr>
              <w:tabs>
                <w:tab w:val="left" w:pos="99"/>
              </w:tabs>
              <w:ind w:left="99"/>
              <w:jc w:val="both"/>
              <w:rPr>
                <w:b/>
                <w:color w:val="000000"/>
                <w:sz w:val="28"/>
                <w:szCs w:val="28"/>
              </w:rPr>
            </w:pPr>
            <w:hyperlink r:id="rId7" w:history="1">
              <w:r w:rsidR="00985463" w:rsidRPr="0055253C">
                <w:rPr>
                  <w:rStyle w:val="af4"/>
                  <w:rFonts w:cs="Arial"/>
                  <w:b/>
                  <w:color w:val="000000"/>
                  <w:sz w:val="28"/>
                  <w:szCs w:val="28"/>
                </w:rPr>
                <w:t xml:space="preserve">Об утверждении Порядка исполнения Администрацией города отдельных государственных полномочий по организации проведения мероприятий по </w:t>
              </w:r>
              <w:r w:rsidR="00985463" w:rsidRPr="0055253C">
                <w:rPr>
                  <w:b/>
                  <w:color w:val="000000"/>
                  <w:sz w:val="28"/>
                  <w:szCs w:val="28"/>
                </w:rPr>
                <w:t>предупреждению и ликвидации болезней животных, их лечению, защите населения от болезней, общих для человека и животных</w:t>
              </w:r>
              <w:r w:rsidR="00985463" w:rsidRPr="0055253C">
                <w:rPr>
                  <w:rStyle w:val="af4"/>
                  <w:rFonts w:cs="Arial"/>
                  <w:b/>
                  <w:color w:val="000000"/>
                  <w:sz w:val="28"/>
                  <w:szCs w:val="28"/>
                </w:rPr>
                <w:t xml:space="preserve"> </w:t>
              </w:r>
              <w:r w:rsidR="00985463" w:rsidRPr="0055253C">
                <w:rPr>
                  <w:b/>
                  <w:color w:val="000000"/>
                  <w:sz w:val="28"/>
                  <w:szCs w:val="28"/>
                </w:rPr>
                <w:t>за счёт субвенций из областного бюджета в 2015 году</w:t>
              </w:r>
              <w:r w:rsidR="00645073">
                <w:rPr>
                  <w:rStyle w:val="af4"/>
                  <w:rFonts w:cs="Arial"/>
                  <w:b/>
                  <w:color w:val="000000"/>
                  <w:sz w:val="28"/>
                  <w:szCs w:val="28"/>
                </w:rPr>
                <w:t xml:space="preserve"> и плановом периоде 2016 </w:t>
              </w:r>
              <w:r w:rsidR="00985463" w:rsidRPr="0055253C">
                <w:rPr>
                  <w:rStyle w:val="af4"/>
                  <w:rFonts w:cs="Arial"/>
                  <w:b/>
                  <w:color w:val="000000"/>
                  <w:sz w:val="28"/>
                  <w:szCs w:val="28"/>
                </w:rPr>
                <w:t>и 2017 годов</w:t>
              </w:r>
            </w:hyperlink>
          </w:p>
          <w:p w:rsidR="00536681" w:rsidRPr="001B6037" w:rsidRDefault="00985463" w:rsidP="00645073">
            <w:pPr>
              <w:tabs>
                <w:tab w:val="left" w:pos="99"/>
              </w:tabs>
              <w:ind w:left="99"/>
              <w:jc w:val="both"/>
              <w:rPr>
                <w:color w:val="000000"/>
                <w:sz w:val="28"/>
                <w:szCs w:val="28"/>
              </w:rPr>
            </w:pPr>
            <w:r w:rsidRPr="0055253C">
              <w:rPr>
                <w:color w:val="000000"/>
                <w:sz w:val="28"/>
                <w:szCs w:val="28"/>
              </w:rPr>
              <w:t>Докл. Сабитов Х.Х. - директор департамента дорожного хозяйства, благоустройства и территориального управления Администрации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  <w:tab w:val="left" w:pos="180"/>
                <w:tab w:val="left" w:pos="360"/>
              </w:tabs>
              <w:ind w:left="99" w:right="42"/>
              <w:jc w:val="both"/>
              <w:rPr>
                <w:b/>
                <w:bCs/>
                <w:sz w:val="28"/>
                <w:szCs w:val="28"/>
              </w:rPr>
            </w:pPr>
            <w:r w:rsidRPr="0055253C">
              <w:rPr>
                <w:b/>
                <w:bCs/>
                <w:color w:val="000000"/>
                <w:sz w:val="28"/>
                <w:szCs w:val="28"/>
              </w:rPr>
              <w:t>О внесении изменений в постановление Городской Думы от 23.11.2009 № 522</w:t>
            </w:r>
            <w:r w:rsidRPr="0055253C">
              <w:rPr>
                <w:color w:val="000000"/>
                <w:sz w:val="28"/>
                <w:szCs w:val="28"/>
              </w:rPr>
              <w:t xml:space="preserve"> (Об утверждении </w:t>
            </w:r>
            <w:hyperlink w:anchor="sub_1000" w:history="1">
              <w:proofErr w:type="gramStart"/>
              <w:r w:rsidRPr="0055253C">
                <w:rPr>
                  <w:color w:val="000000"/>
                  <w:sz w:val="28"/>
                  <w:szCs w:val="28"/>
                </w:rPr>
                <w:t>Положени</w:t>
              </w:r>
            </w:hyperlink>
            <w:r w:rsidRPr="0055253C">
              <w:rPr>
                <w:color w:val="000000"/>
                <w:sz w:val="28"/>
                <w:szCs w:val="28"/>
              </w:rPr>
              <w:t>я</w:t>
            </w:r>
            <w:proofErr w:type="gramEnd"/>
            <w:r w:rsidRPr="0055253C">
              <w:rPr>
                <w:color w:val="000000"/>
                <w:sz w:val="28"/>
                <w:szCs w:val="28"/>
              </w:rPr>
              <w:t xml:space="preserve"> о муниципальном земельном контроле </w:t>
            </w:r>
            <w:r w:rsidRPr="0055253C">
              <w:rPr>
                <w:sz w:val="28"/>
                <w:szCs w:val="28"/>
              </w:rPr>
              <w:t xml:space="preserve"> на территории города)</w:t>
            </w:r>
          </w:p>
          <w:p w:rsidR="00960CD6" w:rsidRPr="001B6037" w:rsidRDefault="00985463" w:rsidP="00960CD6">
            <w:pPr>
              <w:widowControl w:val="0"/>
              <w:tabs>
                <w:tab w:val="left" w:pos="99"/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Cs/>
                <w:sz w:val="28"/>
                <w:szCs w:val="28"/>
              </w:rPr>
              <w:t>Докл. Попов С.В.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9138" w:type="dxa"/>
          </w:tcPr>
          <w:p w:rsidR="00985463" w:rsidRPr="001B6037" w:rsidRDefault="00985463" w:rsidP="00391D2A">
            <w:pPr>
              <w:pStyle w:val="33"/>
              <w:tabs>
                <w:tab w:val="left" w:pos="0"/>
                <w:tab w:val="left" w:pos="99"/>
                <w:tab w:val="left" w:pos="4860"/>
              </w:tabs>
              <w:ind w:left="99" w:right="31"/>
              <w:rPr>
                <w:b/>
                <w:i w:val="0"/>
              </w:rPr>
            </w:pPr>
            <w:r w:rsidRPr="001B6037">
              <w:rPr>
                <w:b/>
                <w:i w:val="0"/>
              </w:rPr>
              <w:t>О внесении изменений в Положение о Комитете по управлению муниципальным имуществом города Дзержинска</w:t>
            </w:r>
          </w:p>
          <w:p w:rsidR="00985463" w:rsidRPr="001B6037" w:rsidRDefault="00985463" w:rsidP="00391D2A">
            <w:pPr>
              <w:tabs>
                <w:tab w:val="left" w:pos="99"/>
              </w:tabs>
              <w:ind w:left="99"/>
              <w:jc w:val="both"/>
              <w:rPr>
                <w:sz w:val="28"/>
                <w:szCs w:val="28"/>
              </w:rPr>
            </w:pPr>
            <w:r w:rsidRPr="001B6037">
              <w:rPr>
                <w:sz w:val="28"/>
                <w:szCs w:val="28"/>
              </w:rPr>
              <w:t>Докл. Камаев Д.Е. – председатель КУМИ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</w:tabs>
              <w:ind w:left="99"/>
              <w:jc w:val="both"/>
              <w:rPr>
                <w:b/>
                <w:sz w:val="28"/>
                <w:szCs w:val="28"/>
              </w:rPr>
            </w:pPr>
            <w:r w:rsidRPr="0055253C">
              <w:rPr>
                <w:b/>
                <w:sz w:val="28"/>
                <w:szCs w:val="28"/>
              </w:rPr>
              <w:t xml:space="preserve">О согласовании Перечня имущества, предлагаемого к передаче из государственной собственности Нижегородской области в муниципальную собственность </w:t>
            </w:r>
          </w:p>
          <w:p w:rsidR="00985463" w:rsidRPr="001B6037" w:rsidRDefault="00985463" w:rsidP="00391D2A">
            <w:pPr>
              <w:tabs>
                <w:tab w:val="left" w:pos="99"/>
              </w:tabs>
              <w:ind w:left="99"/>
              <w:jc w:val="both"/>
              <w:rPr>
                <w:sz w:val="28"/>
                <w:szCs w:val="28"/>
              </w:rPr>
            </w:pPr>
            <w:r w:rsidRPr="0055253C">
              <w:rPr>
                <w:sz w:val="28"/>
                <w:szCs w:val="28"/>
              </w:rPr>
              <w:t>Докл. Камаев Д.Е. – председатель КУМИ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</w:tabs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/>
                <w:bCs/>
                <w:sz w:val="28"/>
              </w:rPr>
              <w:t>О согласовании передачи муниципального имущества в безвозмездное пользование</w:t>
            </w:r>
            <w:r w:rsidRPr="0055253C">
              <w:rPr>
                <w:b/>
                <w:bCs/>
                <w:sz w:val="28"/>
                <w:szCs w:val="28"/>
              </w:rPr>
              <w:t xml:space="preserve"> </w:t>
            </w:r>
            <w:r w:rsidRPr="0055253C">
              <w:rPr>
                <w:bCs/>
                <w:sz w:val="28"/>
                <w:szCs w:val="28"/>
              </w:rPr>
              <w:t>(</w:t>
            </w:r>
            <w:r w:rsidRPr="0055253C">
              <w:rPr>
                <w:sz w:val="28"/>
                <w:szCs w:val="28"/>
              </w:rPr>
              <w:t>МРО «Православный Приход храма в честь Воскресения Христова  г</w:t>
            </w:r>
            <w:proofErr w:type="gramStart"/>
            <w:r w:rsidRPr="0055253C">
              <w:rPr>
                <w:sz w:val="28"/>
                <w:szCs w:val="28"/>
              </w:rPr>
              <w:t>.Д</w:t>
            </w:r>
            <w:proofErr w:type="gramEnd"/>
            <w:r w:rsidRPr="0055253C">
              <w:rPr>
                <w:sz w:val="28"/>
                <w:szCs w:val="28"/>
              </w:rPr>
              <w:t>зержинска Нижегородской  области»)</w:t>
            </w:r>
          </w:p>
          <w:p w:rsidR="00985463" w:rsidRPr="001B6037" w:rsidRDefault="00985463" w:rsidP="00391D2A">
            <w:pPr>
              <w:tabs>
                <w:tab w:val="left" w:pos="99"/>
              </w:tabs>
              <w:ind w:left="99"/>
              <w:jc w:val="both"/>
              <w:rPr>
                <w:sz w:val="28"/>
                <w:szCs w:val="28"/>
              </w:rPr>
            </w:pPr>
            <w:r w:rsidRPr="0055253C">
              <w:rPr>
                <w:sz w:val="28"/>
                <w:szCs w:val="28"/>
              </w:rPr>
              <w:t>Докл. Камаев Д.Е. – председатель КУМИ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  <w:tab w:val="left" w:pos="360"/>
              </w:tabs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/>
                <w:bCs/>
                <w:sz w:val="28"/>
              </w:rPr>
              <w:t>О согласовании передачи муниципального имущества в безвозмездное пользование</w:t>
            </w:r>
            <w:r w:rsidRPr="0055253C">
              <w:rPr>
                <w:b/>
                <w:bCs/>
                <w:sz w:val="28"/>
                <w:szCs w:val="28"/>
              </w:rPr>
              <w:t xml:space="preserve"> </w:t>
            </w:r>
            <w:r w:rsidRPr="0055253C">
              <w:rPr>
                <w:bCs/>
                <w:sz w:val="28"/>
                <w:szCs w:val="28"/>
              </w:rPr>
              <w:t>(НП «Приволжский центр поддержки, развития семьи и детства»)</w:t>
            </w:r>
          </w:p>
          <w:p w:rsidR="00985463" w:rsidRPr="001B6037" w:rsidRDefault="00985463" w:rsidP="00391D2A">
            <w:pPr>
              <w:tabs>
                <w:tab w:val="left" w:pos="99"/>
                <w:tab w:val="left" w:pos="360"/>
              </w:tabs>
              <w:ind w:left="99"/>
              <w:jc w:val="both"/>
              <w:rPr>
                <w:sz w:val="28"/>
                <w:szCs w:val="28"/>
              </w:rPr>
            </w:pPr>
            <w:r w:rsidRPr="0055253C">
              <w:rPr>
                <w:sz w:val="28"/>
                <w:szCs w:val="28"/>
              </w:rPr>
              <w:t>Докл. Камаев Д.Е. – председатель КУМИ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  <w:tab w:val="left" w:pos="180"/>
                <w:tab w:val="left" w:pos="360"/>
              </w:tabs>
              <w:ind w:left="99" w:right="42"/>
              <w:jc w:val="both"/>
              <w:rPr>
                <w:sz w:val="28"/>
                <w:szCs w:val="28"/>
              </w:rPr>
            </w:pPr>
            <w:r w:rsidRPr="0055253C">
              <w:rPr>
                <w:b/>
                <w:bCs/>
                <w:sz w:val="28"/>
                <w:szCs w:val="28"/>
              </w:rPr>
              <w:t>Об установке мемориальной доски</w:t>
            </w:r>
            <w:r w:rsidRPr="0055253C">
              <w:rPr>
                <w:sz w:val="28"/>
                <w:szCs w:val="28"/>
              </w:rPr>
              <w:t xml:space="preserve"> (Жуковскому Б.И.)</w:t>
            </w:r>
          </w:p>
          <w:p w:rsidR="00985463" w:rsidRPr="001B6037" w:rsidRDefault="00985463" w:rsidP="00391D2A">
            <w:pPr>
              <w:widowControl w:val="0"/>
              <w:tabs>
                <w:tab w:val="left" w:pos="99"/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Cs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  <w:tab w:val="left" w:pos="180"/>
                <w:tab w:val="left" w:pos="360"/>
              </w:tabs>
              <w:ind w:left="99" w:right="42"/>
              <w:jc w:val="both"/>
              <w:rPr>
                <w:sz w:val="28"/>
                <w:szCs w:val="28"/>
              </w:rPr>
            </w:pPr>
            <w:r w:rsidRPr="0055253C">
              <w:rPr>
                <w:b/>
                <w:bCs/>
                <w:sz w:val="28"/>
                <w:szCs w:val="28"/>
              </w:rPr>
              <w:t>Об установке мемориальной доски</w:t>
            </w:r>
            <w:r w:rsidRPr="0055253C">
              <w:rPr>
                <w:sz w:val="28"/>
                <w:szCs w:val="28"/>
              </w:rPr>
              <w:t xml:space="preserve"> (Сажину В.И.)</w:t>
            </w:r>
          </w:p>
          <w:p w:rsidR="00985463" w:rsidRPr="001B6037" w:rsidRDefault="00985463" w:rsidP="00391D2A">
            <w:pPr>
              <w:widowControl w:val="0"/>
              <w:tabs>
                <w:tab w:val="left" w:pos="99"/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Cs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tabs>
                <w:tab w:val="left" w:pos="99"/>
                <w:tab w:val="left" w:pos="180"/>
                <w:tab w:val="left" w:pos="360"/>
              </w:tabs>
              <w:ind w:left="99" w:right="42"/>
              <w:jc w:val="both"/>
              <w:rPr>
                <w:sz w:val="28"/>
                <w:szCs w:val="28"/>
              </w:rPr>
            </w:pPr>
            <w:r w:rsidRPr="0055253C">
              <w:rPr>
                <w:b/>
                <w:bCs/>
                <w:sz w:val="28"/>
                <w:szCs w:val="28"/>
              </w:rPr>
              <w:t>Об установке мемориальной доски</w:t>
            </w:r>
            <w:r w:rsidRPr="0055253C">
              <w:rPr>
                <w:sz w:val="28"/>
                <w:szCs w:val="28"/>
              </w:rPr>
              <w:t xml:space="preserve"> (</w:t>
            </w:r>
            <w:proofErr w:type="gramStart"/>
            <w:r w:rsidRPr="0055253C">
              <w:rPr>
                <w:sz w:val="28"/>
                <w:szCs w:val="28"/>
              </w:rPr>
              <w:t>Юлину</w:t>
            </w:r>
            <w:proofErr w:type="gramEnd"/>
            <w:r w:rsidRPr="0055253C">
              <w:rPr>
                <w:sz w:val="28"/>
                <w:szCs w:val="28"/>
              </w:rPr>
              <w:t xml:space="preserve"> Ю.А.)</w:t>
            </w:r>
          </w:p>
          <w:p w:rsidR="00985463" w:rsidRPr="001B6037" w:rsidRDefault="00985463" w:rsidP="00391D2A">
            <w:pPr>
              <w:widowControl w:val="0"/>
              <w:tabs>
                <w:tab w:val="left" w:pos="99"/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Cs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9138" w:type="dxa"/>
          </w:tcPr>
          <w:p w:rsidR="00985463" w:rsidRPr="0055253C" w:rsidRDefault="00985463" w:rsidP="00391D2A">
            <w:pPr>
              <w:widowControl w:val="0"/>
              <w:tabs>
                <w:tab w:val="left" w:pos="99"/>
                <w:tab w:val="left" w:pos="360"/>
              </w:tabs>
              <w:autoSpaceDE w:val="0"/>
              <w:autoSpaceDN w:val="0"/>
              <w:adjustRightInd w:val="0"/>
              <w:ind w:left="99"/>
              <w:jc w:val="both"/>
              <w:rPr>
                <w:b/>
                <w:bCs/>
                <w:sz w:val="28"/>
                <w:szCs w:val="28"/>
              </w:rPr>
            </w:pPr>
            <w:r w:rsidRPr="0055253C">
              <w:rPr>
                <w:b/>
                <w:bCs/>
                <w:sz w:val="28"/>
                <w:szCs w:val="28"/>
              </w:rPr>
              <w:t xml:space="preserve">Об утверждении условий дополнительного соглашения к контракту 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55253C">
              <w:rPr>
                <w:b/>
                <w:bCs/>
                <w:sz w:val="28"/>
                <w:szCs w:val="28"/>
              </w:rPr>
              <w:t xml:space="preserve"> с лицом, назначаемым на должность Главы Администрации города</w:t>
            </w:r>
          </w:p>
          <w:p w:rsidR="00985463" w:rsidRPr="001B6037" w:rsidRDefault="00985463" w:rsidP="00391D2A">
            <w:pPr>
              <w:widowControl w:val="0"/>
              <w:tabs>
                <w:tab w:val="left" w:pos="99"/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Cs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</w:t>
            </w:r>
          </w:p>
          <w:p w:rsidR="00985463" w:rsidRDefault="00985463" w:rsidP="00391D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8" w:type="dxa"/>
          </w:tcPr>
          <w:p w:rsidR="00985463" w:rsidRPr="0055253C" w:rsidRDefault="00985463" w:rsidP="00391D2A">
            <w:pPr>
              <w:widowControl w:val="0"/>
              <w:tabs>
                <w:tab w:val="left" w:pos="99"/>
                <w:tab w:val="left" w:pos="360"/>
              </w:tabs>
              <w:autoSpaceDE w:val="0"/>
              <w:autoSpaceDN w:val="0"/>
              <w:adjustRightInd w:val="0"/>
              <w:ind w:left="99"/>
              <w:jc w:val="both"/>
              <w:rPr>
                <w:b/>
                <w:bCs/>
                <w:sz w:val="28"/>
                <w:szCs w:val="28"/>
              </w:rPr>
            </w:pPr>
            <w:r w:rsidRPr="0055253C">
              <w:rPr>
                <w:b/>
                <w:bCs/>
                <w:sz w:val="28"/>
                <w:szCs w:val="28"/>
              </w:rPr>
              <w:t>Об установлении границ территориального общественного  самоуправления</w:t>
            </w:r>
          </w:p>
          <w:p w:rsidR="00985463" w:rsidRPr="001B6037" w:rsidRDefault="00985463" w:rsidP="00391D2A">
            <w:pPr>
              <w:widowControl w:val="0"/>
              <w:tabs>
                <w:tab w:val="left" w:pos="99"/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99"/>
              <w:jc w:val="both"/>
              <w:rPr>
                <w:bCs/>
                <w:sz w:val="28"/>
                <w:szCs w:val="28"/>
              </w:rPr>
            </w:pPr>
            <w:r w:rsidRPr="0055253C">
              <w:rPr>
                <w:bCs/>
                <w:sz w:val="28"/>
                <w:szCs w:val="28"/>
              </w:rPr>
              <w:t>Докл. Портнов В.В. – председатель комитета Городской Думы</w:t>
            </w:r>
          </w:p>
        </w:tc>
      </w:tr>
    </w:tbl>
    <w:p w:rsidR="00985463" w:rsidRDefault="00985463" w:rsidP="00985463">
      <w:pPr>
        <w:pStyle w:val="a5"/>
        <w:spacing w:line="300" w:lineRule="exact"/>
        <w:ind w:left="0" w:right="-6"/>
        <w:jc w:val="both"/>
        <w:rPr>
          <w:b/>
          <w:bCs/>
          <w:i w:val="0"/>
          <w:iCs/>
        </w:rPr>
      </w:pPr>
    </w:p>
    <w:p w:rsidR="00985463" w:rsidRDefault="00985463" w:rsidP="00985463">
      <w:pPr>
        <w:pStyle w:val="a5"/>
        <w:spacing w:line="300" w:lineRule="exact"/>
        <w:ind w:left="0" w:right="-6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СЛУШАЛИ: </w:t>
      </w:r>
    </w:p>
    <w:p w:rsidR="00985463" w:rsidRDefault="00985463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>Об утверждении повестки дня</w:t>
      </w:r>
    </w:p>
    <w:p w:rsidR="00985463" w:rsidRDefault="00985463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Инф.</w:t>
      </w:r>
      <w:r>
        <w:rPr>
          <w:bCs/>
          <w:iCs/>
        </w:rPr>
        <w:t xml:space="preserve"> </w:t>
      </w:r>
      <w:r>
        <w:rPr>
          <w:bCs/>
          <w:i w:val="0"/>
        </w:rPr>
        <w:t>Чумазина В.А.</w:t>
      </w:r>
      <w:r>
        <w:rPr>
          <w:i w:val="0"/>
          <w:iCs/>
        </w:rPr>
        <w:t xml:space="preserve"> – Главы города</w:t>
      </w:r>
    </w:p>
    <w:p w:rsidR="00985463" w:rsidRDefault="00985463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i w:val="0"/>
          <w:iCs/>
        </w:rPr>
      </w:pPr>
    </w:p>
    <w:p w:rsidR="005124E7" w:rsidRDefault="005124E7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i w:val="0"/>
          <w:iCs/>
        </w:rPr>
      </w:pPr>
    </w:p>
    <w:p w:rsidR="005124E7" w:rsidRDefault="005124E7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i w:val="0"/>
          <w:iCs/>
        </w:rPr>
      </w:pP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lastRenderedPageBreak/>
        <w:t>Председательствующий предложил принять проект повестки дня за основу.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</w:p>
    <w:p w:rsidR="00985463" w:rsidRDefault="00985463" w:rsidP="00960CD6">
      <w:pPr>
        <w:pStyle w:val="a5"/>
        <w:spacing w:line="300" w:lineRule="exact"/>
        <w:ind w:left="0" w:right="142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Глава Администрации города Виноградов Г.В., депутаты Килин И.Ю. (округ 19), Портнов В.В. (пп «Единая Россия»).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bCs/>
          <w:i w:val="0"/>
          <w:iCs/>
        </w:rPr>
      </w:pPr>
    </w:p>
    <w:p w:rsidR="00985463" w:rsidRDefault="00985463" w:rsidP="00960CD6">
      <w:pPr>
        <w:pStyle w:val="a5"/>
        <w:spacing w:line="300" w:lineRule="exact"/>
        <w:ind w:left="0" w:right="142" w:firstLine="567"/>
        <w:jc w:val="both"/>
        <w:rPr>
          <w:i w:val="0"/>
        </w:rPr>
      </w:pPr>
      <w:r>
        <w:rPr>
          <w:i w:val="0"/>
        </w:rPr>
        <w:t xml:space="preserve">Поступили предложения: 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bCs/>
          <w:i w:val="0"/>
          <w:iCs/>
        </w:rPr>
      </w:pPr>
      <w:r>
        <w:rPr>
          <w:i w:val="0"/>
          <w:iCs/>
        </w:rPr>
        <w:t xml:space="preserve">1. </w:t>
      </w:r>
      <w:r>
        <w:rPr>
          <w:bCs/>
          <w:i w:val="0"/>
          <w:iCs/>
        </w:rPr>
        <w:t xml:space="preserve">Глава Администрации города Виноградов Г.В. предложил включить в повестку дня заседания вопрос «Об отзыве законодательной инициативы». 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29, Против – нет, Воздержались - нет.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Депутат Чесноков О.А. (округ 21) не голосовал.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Предложение принято.</w:t>
      </w:r>
    </w:p>
    <w:p w:rsidR="00985463" w:rsidRPr="00092EDE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</w:p>
    <w:p w:rsidR="00985463" w:rsidRPr="00137CBA" w:rsidRDefault="00985463" w:rsidP="00960CD6">
      <w:pPr>
        <w:widowControl w:val="0"/>
        <w:tabs>
          <w:tab w:val="left" w:pos="360"/>
        </w:tabs>
        <w:autoSpaceDE w:val="0"/>
        <w:autoSpaceDN w:val="0"/>
        <w:adjustRightInd w:val="0"/>
        <w:ind w:right="142" w:firstLine="567"/>
        <w:jc w:val="both"/>
        <w:rPr>
          <w:b/>
          <w:bCs/>
          <w:sz w:val="28"/>
          <w:szCs w:val="28"/>
        </w:rPr>
      </w:pPr>
      <w:r w:rsidRPr="00137CBA">
        <w:rPr>
          <w:iCs w:val="0"/>
          <w:sz w:val="28"/>
          <w:szCs w:val="28"/>
        </w:rPr>
        <w:t xml:space="preserve">2. </w:t>
      </w:r>
      <w:r w:rsidRPr="00137CBA">
        <w:rPr>
          <w:bCs/>
          <w:iCs w:val="0"/>
          <w:sz w:val="28"/>
          <w:szCs w:val="28"/>
        </w:rPr>
        <w:t>Депутат Килин И.Ю. предложил включить в повестку дня заседания вопрос</w:t>
      </w:r>
      <w:r w:rsidRPr="00137CBA">
        <w:rPr>
          <w:bCs/>
          <w:sz w:val="28"/>
          <w:szCs w:val="28"/>
        </w:rPr>
        <w:t xml:space="preserve"> «Об инженерных коммуникациях к земельным участкам в коттеджном поселке</w:t>
      </w:r>
      <w:r>
        <w:rPr>
          <w:bCs/>
          <w:sz w:val="28"/>
          <w:szCs w:val="28"/>
        </w:rPr>
        <w:t>».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  <w:r w:rsidRPr="00137CBA">
        <w:rPr>
          <w:i w:val="0"/>
          <w:iCs/>
        </w:rPr>
        <w:t xml:space="preserve"> 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Предложение принято.</w:t>
      </w:r>
    </w:p>
    <w:p w:rsidR="00960CD6" w:rsidRDefault="00960CD6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bCs/>
          <w:i w:val="0"/>
          <w:iCs/>
        </w:rPr>
      </w:pPr>
      <w:r>
        <w:rPr>
          <w:i w:val="0"/>
          <w:iCs/>
        </w:rPr>
        <w:t>3. Депутат Портнов В.В.</w:t>
      </w:r>
      <w:r w:rsidRPr="00137CBA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(пп «Единая Россия») </w:t>
      </w:r>
      <w:r w:rsidRPr="00137CBA">
        <w:rPr>
          <w:bCs/>
          <w:i w:val="0"/>
          <w:iCs/>
        </w:rPr>
        <w:t>предложил включить в повестку дня заседания вопрос</w:t>
      </w:r>
      <w:r>
        <w:rPr>
          <w:bCs/>
          <w:i w:val="0"/>
          <w:iCs/>
        </w:rPr>
        <w:t>ы:</w:t>
      </w:r>
    </w:p>
    <w:p w:rsidR="00985463" w:rsidRPr="00A5443F" w:rsidRDefault="00985463" w:rsidP="000A192C">
      <w:pPr>
        <w:tabs>
          <w:tab w:val="left" w:pos="180"/>
          <w:tab w:val="left" w:pos="360"/>
        </w:tabs>
        <w:ind w:firstLine="567"/>
        <w:rPr>
          <w:sz w:val="28"/>
          <w:szCs w:val="28"/>
        </w:rPr>
      </w:pPr>
      <w:r w:rsidRPr="00A5443F">
        <w:rPr>
          <w:bCs/>
          <w:iCs w:val="0"/>
          <w:sz w:val="28"/>
          <w:szCs w:val="28"/>
        </w:rPr>
        <w:t>3.1.</w:t>
      </w:r>
      <w:r>
        <w:rPr>
          <w:bCs/>
          <w:iCs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5443F">
        <w:rPr>
          <w:bCs/>
          <w:sz w:val="28"/>
          <w:szCs w:val="28"/>
        </w:rPr>
        <w:t>Об установке мемориальной доски</w:t>
      </w:r>
      <w:r>
        <w:rPr>
          <w:bCs/>
          <w:sz w:val="28"/>
          <w:szCs w:val="28"/>
        </w:rPr>
        <w:t>»</w:t>
      </w:r>
      <w:r w:rsidRPr="00A5443F">
        <w:rPr>
          <w:sz w:val="28"/>
          <w:szCs w:val="28"/>
        </w:rPr>
        <w:t xml:space="preserve"> (</w:t>
      </w:r>
      <w:proofErr w:type="spellStart"/>
      <w:r w:rsidRPr="00A5443F">
        <w:rPr>
          <w:sz w:val="28"/>
          <w:szCs w:val="28"/>
        </w:rPr>
        <w:t>Дербеневу</w:t>
      </w:r>
      <w:proofErr w:type="spellEnd"/>
      <w:r w:rsidRPr="00A5443F">
        <w:rPr>
          <w:sz w:val="28"/>
          <w:szCs w:val="28"/>
        </w:rPr>
        <w:t xml:space="preserve"> И.Д.)</w:t>
      </w:r>
      <w:r>
        <w:rPr>
          <w:sz w:val="28"/>
          <w:szCs w:val="28"/>
        </w:rPr>
        <w:t>;</w:t>
      </w:r>
    </w:p>
    <w:p w:rsidR="00985463" w:rsidRDefault="00985463" w:rsidP="000A192C">
      <w:pPr>
        <w:widowControl w:val="0"/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3.2. «</w:t>
      </w:r>
      <w:r w:rsidRPr="00137CBA">
        <w:rPr>
          <w:bCs/>
          <w:sz w:val="28"/>
          <w:szCs w:val="28"/>
        </w:rPr>
        <w:t>Об организации питания в муниципальных учреждениях социальной сферы</w:t>
      </w:r>
      <w:r>
        <w:rPr>
          <w:bCs/>
          <w:sz w:val="28"/>
          <w:szCs w:val="28"/>
        </w:rPr>
        <w:t>».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  <w:r w:rsidRPr="00137CBA">
        <w:rPr>
          <w:i w:val="0"/>
          <w:iCs/>
        </w:rPr>
        <w:t xml:space="preserve">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Предложение принято.</w:t>
      </w:r>
    </w:p>
    <w:p w:rsidR="00985463" w:rsidRPr="00137CBA" w:rsidRDefault="00985463" w:rsidP="000A192C">
      <w:pPr>
        <w:widowControl w:val="0"/>
        <w:tabs>
          <w:tab w:val="left" w:pos="360"/>
        </w:tabs>
        <w:autoSpaceDE w:val="0"/>
        <w:autoSpaceDN w:val="0"/>
        <w:adjustRightInd w:val="0"/>
        <w:ind w:left="315" w:firstLine="252"/>
        <w:rPr>
          <w:bCs/>
          <w:i/>
          <w:iCs w:val="0"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РЕШИЛИ:</w:t>
      </w:r>
      <w:r>
        <w:rPr>
          <w:b/>
          <w:i w:val="0"/>
          <w:iCs/>
        </w:rPr>
        <w:t xml:space="preserve">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bCs/>
          <w:i w:val="0"/>
          <w:iCs/>
        </w:rPr>
      </w:pPr>
      <w:r>
        <w:rPr>
          <w:i w:val="0"/>
          <w:iCs/>
        </w:rPr>
        <w:t xml:space="preserve">Утвердить повестку дня в целом с учетом </w:t>
      </w:r>
      <w:proofErr w:type="gramStart"/>
      <w:r>
        <w:rPr>
          <w:i w:val="0"/>
          <w:iCs/>
        </w:rPr>
        <w:t xml:space="preserve">предложений </w:t>
      </w:r>
      <w:r>
        <w:rPr>
          <w:bCs/>
          <w:i w:val="0"/>
          <w:iCs/>
        </w:rPr>
        <w:t>Главы Администрации города Виноградов</w:t>
      </w:r>
      <w:proofErr w:type="gramEnd"/>
      <w:r>
        <w:rPr>
          <w:bCs/>
          <w:i w:val="0"/>
          <w:iCs/>
        </w:rPr>
        <w:t xml:space="preserve"> Г.В.</w:t>
      </w:r>
      <w:r w:rsidR="000A192C">
        <w:rPr>
          <w:bCs/>
          <w:i w:val="0"/>
          <w:iCs/>
        </w:rPr>
        <w:t>,</w:t>
      </w:r>
      <w:r>
        <w:rPr>
          <w:bCs/>
          <w:i w:val="0"/>
          <w:iCs/>
        </w:rPr>
        <w:t xml:space="preserve"> депутато</w:t>
      </w:r>
      <w:r w:rsidR="000A192C">
        <w:rPr>
          <w:bCs/>
          <w:i w:val="0"/>
          <w:iCs/>
        </w:rPr>
        <w:t>в Килина И.Ю. (округ 19)</w:t>
      </w:r>
      <w:r>
        <w:rPr>
          <w:bCs/>
          <w:i w:val="0"/>
          <w:iCs/>
        </w:rPr>
        <w:t xml:space="preserve"> </w:t>
      </w:r>
      <w:r w:rsidR="000A192C">
        <w:rPr>
          <w:bCs/>
          <w:i w:val="0"/>
          <w:iCs/>
        </w:rPr>
        <w:t xml:space="preserve">и </w:t>
      </w:r>
      <w:r>
        <w:rPr>
          <w:bCs/>
          <w:i w:val="0"/>
          <w:iCs/>
        </w:rPr>
        <w:t>Портнова В.В. (пп «Единая Россия»).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29, Против – нет, Воздержались - нет.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 Шахунц Ю.В. (округ22)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Повестка дня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СЛУШАЛИ:</w:t>
      </w:r>
      <w:r>
        <w:rPr>
          <w:b/>
          <w:i w:val="0"/>
          <w:iCs/>
        </w:rPr>
        <w:t xml:space="preserve">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b/>
          <w:i w:val="0"/>
          <w:iCs/>
        </w:rPr>
      </w:pPr>
      <w:r>
        <w:rPr>
          <w:b/>
          <w:i w:val="0"/>
          <w:iCs/>
        </w:rPr>
        <w:t>Об избрании редакционной комиссии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Инф. Чумазина В.А. – Главы города</w:t>
      </w:r>
    </w:p>
    <w:p w:rsidR="00985463" w:rsidRDefault="00985463" w:rsidP="000A192C">
      <w:pPr>
        <w:pStyle w:val="a5"/>
        <w:spacing w:line="300" w:lineRule="exact"/>
        <w:ind w:left="0" w:firstLine="720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избрать редакционную комиссию в количестве трех депутатов в следующем составе: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- Демахина Г.Н. (округ 4);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- </w:t>
      </w:r>
      <w:r w:rsidR="000A192C">
        <w:rPr>
          <w:i w:val="0"/>
          <w:iCs/>
        </w:rPr>
        <w:t>Колесникова Н.П.</w:t>
      </w:r>
      <w:r>
        <w:rPr>
          <w:i w:val="0"/>
          <w:iCs/>
        </w:rPr>
        <w:t xml:space="preserve"> (округ </w:t>
      </w:r>
      <w:r w:rsidR="000A192C">
        <w:rPr>
          <w:i w:val="0"/>
          <w:iCs/>
        </w:rPr>
        <w:t>24</w:t>
      </w:r>
      <w:r>
        <w:rPr>
          <w:i w:val="0"/>
          <w:iCs/>
        </w:rPr>
        <w:t>)</w:t>
      </w:r>
      <w:r w:rsidR="000A192C">
        <w:rPr>
          <w:i w:val="0"/>
          <w:iCs/>
        </w:rPr>
        <w:t>;</w:t>
      </w:r>
    </w:p>
    <w:p w:rsidR="000A192C" w:rsidRDefault="000A192C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- Мигунова Н.Н. (округ 12).</w:t>
      </w:r>
    </w:p>
    <w:p w:rsidR="00985463" w:rsidRDefault="00985463" w:rsidP="000A192C">
      <w:pPr>
        <w:pStyle w:val="a5"/>
        <w:spacing w:line="300" w:lineRule="exact"/>
        <w:ind w:left="0" w:firstLine="709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lastRenderedPageBreak/>
        <w:t>РЕШИЛИ:</w:t>
      </w:r>
      <w:r>
        <w:rPr>
          <w:b/>
          <w:i w:val="0"/>
          <w:iCs/>
        </w:rPr>
        <w:t xml:space="preserve"> 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Избрать редакционную комиссию в количестве трех депутатов в составе: 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- Демахина Г.Н. (округ 4);</w:t>
      </w:r>
    </w:p>
    <w:p w:rsidR="000A192C" w:rsidRDefault="000A192C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- Колесникова Н.П. (округ 24);</w:t>
      </w:r>
    </w:p>
    <w:p w:rsidR="000A192C" w:rsidRDefault="000A192C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- Мигунова Н.Н. (округ 12).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29, Против – нет, Воздержались - нет.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 Аранович О.А. (пп «КПРФ»)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5124E7" w:rsidRDefault="005124E7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ind w:firstLine="567"/>
        <w:jc w:val="both"/>
        <w:rPr>
          <w:b/>
          <w:color w:val="000000"/>
          <w:sz w:val="28"/>
          <w:szCs w:val="28"/>
        </w:rPr>
      </w:pPr>
      <w:r w:rsidRPr="0055253C">
        <w:rPr>
          <w:b/>
          <w:color w:val="000000"/>
          <w:sz w:val="28"/>
          <w:szCs w:val="28"/>
        </w:rPr>
        <w:t xml:space="preserve">О присвоении звания « Почетный гражданин города Дзержинска» </w:t>
      </w:r>
    </w:p>
    <w:p w:rsidR="00985463" w:rsidRPr="0055253C" w:rsidRDefault="00985463" w:rsidP="000A192C">
      <w:pPr>
        <w:tabs>
          <w:tab w:val="num" w:pos="99"/>
        </w:tabs>
        <w:jc w:val="both"/>
        <w:rPr>
          <w:color w:val="000000"/>
          <w:sz w:val="28"/>
          <w:szCs w:val="28"/>
        </w:rPr>
      </w:pPr>
      <w:r w:rsidRPr="0055253C">
        <w:rPr>
          <w:color w:val="000000"/>
          <w:sz w:val="28"/>
          <w:szCs w:val="28"/>
        </w:rPr>
        <w:t>(</w:t>
      </w:r>
      <w:proofErr w:type="spellStart"/>
      <w:r w:rsidRPr="0055253C">
        <w:rPr>
          <w:color w:val="000000"/>
          <w:sz w:val="28"/>
          <w:szCs w:val="28"/>
        </w:rPr>
        <w:t>Пухову</w:t>
      </w:r>
      <w:proofErr w:type="spellEnd"/>
      <w:r w:rsidRPr="0055253C">
        <w:rPr>
          <w:color w:val="000000"/>
          <w:sz w:val="28"/>
          <w:szCs w:val="28"/>
        </w:rPr>
        <w:t xml:space="preserve"> Б.М.)</w:t>
      </w:r>
    </w:p>
    <w:p w:rsidR="00985463" w:rsidRDefault="00985463" w:rsidP="000A192C">
      <w:pPr>
        <w:pStyle w:val="a3"/>
        <w:ind w:firstLine="567"/>
        <w:rPr>
          <w:bCs/>
          <w:color w:val="000000"/>
          <w:szCs w:val="28"/>
        </w:rPr>
      </w:pPr>
      <w:r w:rsidRPr="0055253C">
        <w:rPr>
          <w:bCs/>
          <w:color w:val="000000"/>
          <w:szCs w:val="28"/>
        </w:rPr>
        <w:t>Докл. Портнов В.В. – председатель комитета Городской Думы</w:t>
      </w:r>
    </w:p>
    <w:p w:rsidR="005124E7" w:rsidRDefault="005124E7" w:rsidP="000A192C">
      <w:pPr>
        <w:pStyle w:val="a3"/>
        <w:ind w:firstLine="567"/>
        <w:rPr>
          <w:bCs/>
          <w:color w:val="000000"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Выступлений по вопросу не было.</w:t>
      </w:r>
    </w:p>
    <w:p w:rsidR="00536681" w:rsidRDefault="00536681" w:rsidP="000A192C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67"/>
        <w:jc w:val="both"/>
      </w:pPr>
      <w:r>
        <w:rPr>
          <w:bCs/>
          <w:i w:val="0"/>
          <w:iCs/>
        </w:rPr>
        <w:t xml:space="preserve">Голосовали: За </w:t>
      </w:r>
      <w:r>
        <w:t xml:space="preserve">– </w:t>
      </w:r>
      <w:r>
        <w:rPr>
          <w:i w:val="0"/>
          <w:iCs/>
        </w:rPr>
        <w:t>29, Против – нет, Воздержались - нет.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Корименко А.В. (округ 14) не голосовал.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2. СЛУШАЛИ:</w:t>
      </w:r>
    </w:p>
    <w:p w:rsidR="00985463" w:rsidRPr="00A5443F" w:rsidRDefault="00985463" w:rsidP="000A192C">
      <w:pPr>
        <w:tabs>
          <w:tab w:val="num" w:pos="0"/>
        </w:tabs>
        <w:ind w:firstLine="567"/>
        <w:jc w:val="both"/>
        <w:rPr>
          <w:b/>
          <w:color w:val="000000"/>
          <w:sz w:val="28"/>
          <w:szCs w:val="28"/>
        </w:rPr>
      </w:pPr>
      <w:r w:rsidRPr="00A5443F">
        <w:rPr>
          <w:b/>
          <w:color w:val="000000"/>
          <w:sz w:val="28"/>
          <w:szCs w:val="28"/>
        </w:rPr>
        <w:t>О присвоении звания « Почетный гражданин города Дзержинска»</w:t>
      </w:r>
    </w:p>
    <w:p w:rsidR="00985463" w:rsidRPr="00A5443F" w:rsidRDefault="00985463" w:rsidP="000A192C">
      <w:pPr>
        <w:jc w:val="both"/>
        <w:rPr>
          <w:color w:val="000000"/>
          <w:sz w:val="28"/>
          <w:szCs w:val="28"/>
        </w:rPr>
      </w:pPr>
      <w:r w:rsidRPr="00A5443F">
        <w:rPr>
          <w:color w:val="000000"/>
          <w:sz w:val="28"/>
          <w:szCs w:val="28"/>
        </w:rPr>
        <w:t>(Шеину А.А.)</w:t>
      </w:r>
    </w:p>
    <w:p w:rsidR="00985463" w:rsidRDefault="00985463" w:rsidP="000A192C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bCs/>
          <w:i w:val="0"/>
          <w:color w:val="000000"/>
        </w:rPr>
      </w:pPr>
      <w:r w:rsidRPr="00A5443F">
        <w:rPr>
          <w:bCs/>
          <w:i w:val="0"/>
          <w:color w:val="000000"/>
        </w:rPr>
        <w:t>Докл. Портнов В.В. – председатель комитета Городской Думы</w:t>
      </w:r>
    </w:p>
    <w:p w:rsidR="00985463" w:rsidRPr="00A5443F" w:rsidRDefault="00985463" w:rsidP="000A192C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5D2B52">
        <w:rPr>
          <w:sz w:val="28"/>
          <w:szCs w:val="28"/>
        </w:rPr>
        <w:t>Выступлений по вопросу не было.</w:t>
      </w: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26, Против – 3, Воздержались - нет.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Депутаты Килин И.Ю. (округ 19), Корименко А.В. (округ 14),          Филина Г.А. (пп «КПРФ»), Чесноков О.А. (округ 21) не голосовали.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3. СЛУШАЛИ:</w:t>
      </w:r>
    </w:p>
    <w:p w:rsidR="00985463" w:rsidRPr="00463A37" w:rsidRDefault="00985463" w:rsidP="000A192C">
      <w:pPr>
        <w:ind w:firstLine="567"/>
        <w:jc w:val="both"/>
        <w:rPr>
          <w:b/>
          <w:color w:val="000000"/>
          <w:sz w:val="28"/>
          <w:szCs w:val="28"/>
        </w:rPr>
      </w:pPr>
      <w:r w:rsidRPr="00463A37">
        <w:rPr>
          <w:b/>
          <w:color w:val="000000"/>
          <w:sz w:val="28"/>
          <w:szCs w:val="28"/>
        </w:rPr>
        <w:t xml:space="preserve">О награждении Почетным знаком «За заслуги перед городом Дзержинском» </w:t>
      </w:r>
      <w:r w:rsidRPr="00463A37">
        <w:rPr>
          <w:color w:val="000000"/>
          <w:sz w:val="28"/>
          <w:szCs w:val="28"/>
        </w:rPr>
        <w:t>(</w:t>
      </w:r>
      <w:proofErr w:type="spellStart"/>
      <w:r w:rsidRPr="00463A37">
        <w:rPr>
          <w:color w:val="000000"/>
          <w:sz w:val="28"/>
          <w:szCs w:val="28"/>
        </w:rPr>
        <w:t>Бородачева</w:t>
      </w:r>
      <w:proofErr w:type="spellEnd"/>
      <w:r w:rsidRPr="00463A37">
        <w:rPr>
          <w:color w:val="000000"/>
          <w:sz w:val="28"/>
          <w:szCs w:val="28"/>
        </w:rPr>
        <w:t xml:space="preserve"> А.В.)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  <w:r w:rsidRPr="00463A37">
        <w:rPr>
          <w:bCs/>
          <w:i w:val="0"/>
          <w:color w:val="000000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5D2B52">
        <w:rPr>
          <w:sz w:val="28"/>
          <w:szCs w:val="28"/>
        </w:rPr>
        <w:t>Выступлений по вопросу не было.</w:t>
      </w: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27, Против – нет, Воздержались - нет.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Депутаты Богданов О.А. (округ17), Герасимов А.Г. (округ 16),        Умяров З.А. (округ 5) не голосовали.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4. СЛУШАЛИ:</w:t>
      </w:r>
    </w:p>
    <w:p w:rsidR="00985463" w:rsidRPr="009E0780" w:rsidRDefault="00985463" w:rsidP="000A192C">
      <w:pPr>
        <w:ind w:firstLine="567"/>
        <w:jc w:val="both"/>
        <w:rPr>
          <w:color w:val="000000"/>
          <w:sz w:val="28"/>
          <w:szCs w:val="28"/>
        </w:rPr>
      </w:pPr>
      <w:r w:rsidRPr="009E0780">
        <w:rPr>
          <w:b/>
          <w:color w:val="000000"/>
          <w:sz w:val="28"/>
          <w:szCs w:val="28"/>
        </w:rPr>
        <w:t xml:space="preserve">О награждении Почетным знаком «За заслуги перед городом Дзержинском» </w:t>
      </w:r>
      <w:r w:rsidRPr="009E0780">
        <w:rPr>
          <w:color w:val="000000"/>
          <w:sz w:val="28"/>
          <w:szCs w:val="28"/>
        </w:rPr>
        <w:t>(Трофимову Л.А.)</w:t>
      </w:r>
    </w:p>
    <w:p w:rsidR="00985463" w:rsidRPr="009E0780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9E0780">
        <w:rPr>
          <w:bCs/>
          <w:i w:val="0"/>
          <w:color w:val="000000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5D2B52">
        <w:rPr>
          <w:sz w:val="28"/>
          <w:szCs w:val="28"/>
        </w:rPr>
        <w:t>Выступлений по вопросу не было.</w:t>
      </w:r>
    </w:p>
    <w:p w:rsidR="005124E7" w:rsidRDefault="005124E7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721B1C" w:rsidRDefault="00721B1C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5. СЛУШАЛИ:</w:t>
      </w:r>
    </w:p>
    <w:p w:rsidR="00985463" w:rsidRPr="00463A37" w:rsidRDefault="00985463" w:rsidP="000A192C">
      <w:pPr>
        <w:tabs>
          <w:tab w:val="num" w:pos="0"/>
        </w:tabs>
        <w:ind w:firstLine="567"/>
        <w:jc w:val="both"/>
        <w:rPr>
          <w:b/>
          <w:color w:val="000000"/>
          <w:sz w:val="28"/>
          <w:szCs w:val="28"/>
        </w:rPr>
      </w:pPr>
      <w:r w:rsidRPr="00463A37">
        <w:rPr>
          <w:b/>
          <w:color w:val="000000"/>
          <w:sz w:val="28"/>
          <w:szCs w:val="28"/>
        </w:rPr>
        <w:t>О награждении Почетной грамотой г</w:t>
      </w:r>
      <w:proofErr w:type="gramStart"/>
      <w:r w:rsidRPr="00463A37">
        <w:rPr>
          <w:b/>
          <w:color w:val="000000"/>
          <w:sz w:val="28"/>
          <w:szCs w:val="28"/>
        </w:rPr>
        <w:t>.Д</w:t>
      </w:r>
      <w:proofErr w:type="gramEnd"/>
      <w:r w:rsidRPr="00463A37">
        <w:rPr>
          <w:b/>
          <w:color w:val="000000"/>
          <w:sz w:val="28"/>
          <w:szCs w:val="28"/>
        </w:rPr>
        <w:t>зержинска</w:t>
      </w:r>
    </w:p>
    <w:p w:rsidR="00985463" w:rsidRDefault="00985463" w:rsidP="000A192C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b/>
          <w:bCs/>
          <w:i w:val="0"/>
          <w:iCs/>
        </w:rPr>
      </w:pPr>
      <w:r w:rsidRPr="00463A37">
        <w:rPr>
          <w:bCs/>
          <w:i w:val="0"/>
          <w:color w:val="000000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5D2B52">
        <w:rPr>
          <w:sz w:val="28"/>
          <w:szCs w:val="28"/>
        </w:rPr>
        <w:t>Выступлений по вопросу не было.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6. СЛУШАЛИ:</w:t>
      </w:r>
    </w:p>
    <w:p w:rsidR="00985463" w:rsidRPr="009E0780" w:rsidRDefault="00985463" w:rsidP="000A192C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9E0780">
        <w:rPr>
          <w:b/>
          <w:bCs/>
          <w:color w:val="000000"/>
          <w:sz w:val="28"/>
          <w:szCs w:val="28"/>
        </w:rPr>
        <w:t xml:space="preserve">Об Обращении к Губернатору Нижегородской области </w:t>
      </w:r>
    </w:p>
    <w:p w:rsidR="00985463" w:rsidRPr="009E0780" w:rsidRDefault="00985463" w:rsidP="000A192C">
      <w:pPr>
        <w:pStyle w:val="a5"/>
        <w:tabs>
          <w:tab w:val="num" w:pos="0"/>
        </w:tabs>
        <w:ind w:left="0" w:firstLine="567"/>
        <w:jc w:val="both"/>
        <w:rPr>
          <w:bCs/>
          <w:i w:val="0"/>
          <w:iCs/>
        </w:rPr>
      </w:pPr>
      <w:r w:rsidRPr="009E0780">
        <w:rPr>
          <w:bCs/>
          <w:i w:val="0"/>
          <w:color w:val="000000"/>
        </w:rPr>
        <w:t>Докл. Чесноков О.А. – депутат Городской Думы</w:t>
      </w:r>
    </w:p>
    <w:p w:rsidR="00985463" w:rsidRPr="00FA72EF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5D2B52">
        <w:rPr>
          <w:sz w:val="28"/>
          <w:szCs w:val="28"/>
        </w:rPr>
        <w:t>Выступлений по вопросу не было.</w:t>
      </w: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ind w:left="0" w:firstLine="567"/>
        <w:jc w:val="both"/>
      </w:pPr>
      <w:r>
        <w:rPr>
          <w:i w:val="0"/>
          <w:iCs/>
        </w:rPr>
        <w:t xml:space="preserve">Голосовали: За </w:t>
      </w:r>
      <w:r>
        <w:t xml:space="preserve">– </w:t>
      </w:r>
      <w:r>
        <w:rPr>
          <w:i w:val="0"/>
          <w:iCs/>
        </w:rPr>
        <w:t>29, Против – нет, Воздержались - нет.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Портнов В.В. (пп «Единая Россия») не голосовал.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lastRenderedPageBreak/>
        <w:t>7. СЛУШАЛИ:</w:t>
      </w:r>
    </w:p>
    <w:p w:rsidR="00985463" w:rsidRPr="0055253C" w:rsidRDefault="00985463" w:rsidP="000A192C">
      <w:pPr>
        <w:ind w:firstLine="567"/>
        <w:jc w:val="both"/>
        <w:rPr>
          <w:b/>
          <w:color w:val="000000"/>
          <w:sz w:val="28"/>
          <w:szCs w:val="28"/>
        </w:rPr>
      </w:pPr>
      <w:r w:rsidRPr="0055253C">
        <w:rPr>
          <w:b/>
          <w:color w:val="000000"/>
          <w:sz w:val="28"/>
          <w:szCs w:val="28"/>
        </w:rPr>
        <w:t xml:space="preserve">Об исполнении городского бюджета </w:t>
      </w:r>
      <w:r w:rsidRPr="0055253C">
        <w:rPr>
          <w:b/>
          <w:color w:val="000000"/>
          <w:sz w:val="28"/>
        </w:rPr>
        <w:t>за 2014 год</w:t>
      </w:r>
    </w:p>
    <w:p w:rsidR="00985463" w:rsidRPr="005F6463" w:rsidRDefault="00985463" w:rsidP="000A192C">
      <w:pPr>
        <w:ind w:firstLine="567"/>
        <w:jc w:val="both"/>
        <w:rPr>
          <w:b/>
          <w:bCs/>
          <w:iCs w:val="0"/>
          <w:sz w:val="28"/>
          <w:szCs w:val="28"/>
        </w:rPr>
      </w:pPr>
      <w:r w:rsidRPr="00463A37">
        <w:rPr>
          <w:color w:val="000000"/>
          <w:sz w:val="28"/>
          <w:szCs w:val="28"/>
        </w:rPr>
        <w:t>Докл. Сахончик О.В. – заместитель Главы Администрации города</w:t>
      </w:r>
      <w:r>
        <w:rPr>
          <w:color w:val="000000"/>
          <w:sz w:val="28"/>
          <w:szCs w:val="28"/>
        </w:rPr>
        <w:t xml:space="preserve"> </w:t>
      </w:r>
      <w:r w:rsidRPr="005F6463">
        <w:rPr>
          <w:color w:val="000000"/>
          <w:sz w:val="28"/>
          <w:szCs w:val="28"/>
        </w:rPr>
        <w:t>по финансам и экономике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 w:rsidRPr="005F6463">
        <w:rPr>
          <w:bCs/>
          <w:i w:val="0"/>
          <w:iCs/>
        </w:rPr>
        <w:t>Депутаты</w:t>
      </w:r>
      <w:r>
        <w:rPr>
          <w:bCs/>
          <w:i w:val="0"/>
          <w:iCs/>
        </w:rPr>
        <w:t xml:space="preserve"> Портнов В.В. (пп «Единая Россия»), Воронин П.М. (округ 18), Орлов М.М. (пп «Справедливая Россия»).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</w:p>
    <w:p w:rsidR="00985463" w:rsidRPr="005F6463" w:rsidRDefault="00985463" w:rsidP="000A192C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Поступило предложение:</w:t>
      </w:r>
    </w:p>
    <w:p w:rsidR="00985463" w:rsidRPr="0096324C" w:rsidRDefault="00985463" w:rsidP="000A192C">
      <w:pPr>
        <w:ind w:firstLine="567"/>
        <w:jc w:val="both"/>
        <w:rPr>
          <w:bCs/>
          <w:sz w:val="28"/>
          <w:szCs w:val="28"/>
        </w:rPr>
      </w:pPr>
      <w:r w:rsidRPr="005F6463">
        <w:rPr>
          <w:bCs/>
          <w:iCs w:val="0"/>
          <w:sz w:val="28"/>
          <w:szCs w:val="28"/>
        </w:rPr>
        <w:t>Председательствующий озвучил предложение комитета</w:t>
      </w:r>
      <w:r w:rsidR="00536681">
        <w:rPr>
          <w:bCs/>
          <w:iCs w:val="0"/>
          <w:sz w:val="28"/>
          <w:szCs w:val="28"/>
        </w:rPr>
        <w:t xml:space="preserve"> Городской Думы</w:t>
      </w:r>
      <w:r w:rsidRPr="005F6463">
        <w:rPr>
          <w:bCs/>
          <w:iCs w:val="0"/>
          <w:sz w:val="28"/>
          <w:szCs w:val="28"/>
        </w:rPr>
        <w:t xml:space="preserve"> по </w:t>
      </w:r>
      <w:r w:rsidRPr="005F6463">
        <w:rPr>
          <w:bCs/>
          <w:sz w:val="28"/>
          <w:szCs w:val="28"/>
        </w:rPr>
        <w:t xml:space="preserve">социальному развитию города, бюджетной, финансовой и налоговой политике </w:t>
      </w:r>
      <w:r>
        <w:rPr>
          <w:bCs/>
          <w:sz w:val="28"/>
          <w:szCs w:val="28"/>
        </w:rPr>
        <w:t>п</w:t>
      </w:r>
      <w:r w:rsidRPr="005F6463">
        <w:rPr>
          <w:bCs/>
          <w:sz w:val="28"/>
          <w:szCs w:val="28"/>
        </w:rPr>
        <w:t>ротокольно поручить Администрации города учесть рекомендации, изложенные в заключени</w:t>
      </w:r>
      <w:proofErr w:type="gramStart"/>
      <w:r w:rsidRPr="005F6463">
        <w:rPr>
          <w:bCs/>
          <w:sz w:val="28"/>
          <w:szCs w:val="28"/>
        </w:rPr>
        <w:t>и</w:t>
      </w:r>
      <w:proofErr w:type="gramEnd"/>
      <w:r w:rsidRPr="005F6463">
        <w:rPr>
          <w:bCs/>
          <w:sz w:val="28"/>
          <w:szCs w:val="28"/>
        </w:rPr>
        <w:t xml:space="preserve"> Контрольно-счётной палаты Городской</w:t>
      </w:r>
      <w:r>
        <w:rPr>
          <w:bCs/>
          <w:sz w:val="28"/>
          <w:szCs w:val="28"/>
        </w:rPr>
        <w:t xml:space="preserve"> Думы по результатам анализа </w:t>
      </w:r>
      <w:r w:rsidRPr="0096324C">
        <w:rPr>
          <w:bCs/>
          <w:sz w:val="28"/>
          <w:szCs w:val="28"/>
        </w:rPr>
        <w:t>Отчёта об исполнении городского бюджета за 2014 год</w:t>
      </w:r>
      <w:r w:rsidR="00536681">
        <w:rPr>
          <w:bCs/>
          <w:sz w:val="28"/>
          <w:szCs w:val="28"/>
        </w:rPr>
        <w:t>, а именно</w:t>
      </w:r>
      <w:r>
        <w:rPr>
          <w:bCs/>
          <w:sz w:val="28"/>
          <w:szCs w:val="28"/>
        </w:rPr>
        <w:t xml:space="preserve"> рекомендовать Администрации города:</w:t>
      </w:r>
    </w:p>
    <w:p w:rsidR="00985463" w:rsidRPr="00B14660" w:rsidRDefault="00985463" w:rsidP="000A192C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B14660">
        <w:rPr>
          <w:sz w:val="28"/>
          <w:szCs w:val="28"/>
        </w:rPr>
        <w:t xml:space="preserve">1. Принять </w:t>
      </w:r>
      <w:r>
        <w:rPr>
          <w:bCs/>
          <w:sz w:val="28"/>
          <w:szCs w:val="28"/>
        </w:rPr>
        <w:t>меры по устранению замечаний, установленных в ходе проверки</w:t>
      </w:r>
      <w:r w:rsidRPr="00B14660">
        <w:rPr>
          <w:sz w:val="28"/>
          <w:szCs w:val="28"/>
        </w:rPr>
        <w:t xml:space="preserve"> МБУ «Центр социально-экономического мониторинга».</w:t>
      </w:r>
    </w:p>
    <w:p w:rsidR="00985463" w:rsidRPr="00B14660" w:rsidRDefault="00985463" w:rsidP="000A192C">
      <w:pPr>
        <w:ind w:firstLine="567"/>
        <w:jc w:val="both"/>
        <w:rPr>
          <w:sz w:val="28"/>
          <w:szCs w:val="28"/>
        </w:rPr>
      </w:pPr>
      <w:r w:rsidRPr="00B14660">
        <w:rPr>
          <w:sz w:val="28"/>
          <w:szCs w:val="28"/>
        </w:rPr>
        <w:t>2. Повысить качество управления муниципальными финансами, в части:</w:t>
      </w:r>
    </w:p>
    <w:p w:rsidR="00985463" w:rsidRPr="00B14660" w:rsidRDefault="00985463" w:rsidP="000A192C">
      <w:pPr>
        <w:ind w:firstLine="567"/>
        <w:jc w:val="both"/>
        <w:rPr>
          <w:sz w:val="28"/>
          <w:szCs w:val="28"/>
        </w:rPr>
      </w:pPr>
      <w:r w:rsidRPr="00B14660">
        <w:rPr>
          <w:sz w:val="28"/>
          <w:szCs w:val="28"/>
        </w:rPr>
        <w:t>- минимизации объемов изменений в ходе исполнения городского бюджета;</w:t>
      </w:r>
    </w:p>
    <w:p w:rsidR="00985463" w:rsidRPr="00B14660" w:rsidRDefault="00985463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4660">
        <w:rPr>
          <w:sz w:val="28"/>
          <w:szCs w:val="28"/>
        </w:rPr>
        <w:t xml:space="preserve"> обеспечения исполнения расходов в утвержденных объемах;</w:t>
      </w:r>
    </w:p>
    <w:p w:rsidR="00985463" w:rsidRPr="00B14660" w:rsidRDefault="00985463" w:rsidP="000A192C">
      <w:pPr>
        <w:ind w:firstLine="567"/>
        <w:jc w:val="both"/>
        <w:rPr>
          <w:sz w:val="28"/>
          <w:szCs w:val="28"/>
        </w:rPr>
      </w:pPr>
      <w:r w:rsidRPr="00B14660">
        <w:rPr>
          <w:sz w:val="28"/>
          <w:szCs w:val="28"/>
        </w:rPr>
        <w:t>- равномерности кассовых расходов городского бюджета в течение финансового года;</w:t>
      </w:r>
    </w:p>
    <w:p w:rsidR="00985463" w:rsidRPr="00B14660" w:rsidRDefault="00985463" w:rsidP="000A192C">
      <w:pPr>
        <w:ind w:firstLine="567"/>
        <w:jc w:val="both"/>
        <w:rPr>
          <w:sz w:val="28"/>
          <w:szCs w:val="28"/>
        </w:rPr>
      </w:pPr>
      <w:r w:rsidRPr="00B14660">
        <w:rPr>
          <w:sz w:val="28"/>
          <w:szCs w:val="28"/>
        </w:rPr>
        <w:t>- повышения эффективности администрирования доходов, отнесенных к ведению органов администрации городского округа;</w:t>
      </w:r>
    </w:p>
    <w:p w:rsidR="00985463" w:rsidRPr="00B14660" w:rsidRDefault="00985463" w:rsidP="000A192C">
      <w:pPr>
        <w:ind w:firstLine="567"/>
        <w:jc w:val="both"/>
        <w:rPr>
          <w:sz w:val="28"/>
          <w:szCs w:val="28"/>
        </w:rPr>
      </w:pPr>
      <w:r w:rsidRPr="00B14660">
        <w:rPr>
          <w:sz w:val="28"/>
          <w:szCs w:val="28"/>
        </w:rPr>
        <w:t>-  сокращения дебиторской и кредиторской задолженности.</w:t>
      </w:r>
    </w:p>
    <w:p w:rsidR="00985463" w:rsidRPr="00B14660" w:rsidRDefault="00985463" w:rsidP="000A192C">
      <w:pPr>
        <w:ind w:firstLine="567"/>
        <w:jc w:val="both"/>
        <w:rPr>
          <w:sz w:val="16"/>
          <w:szCs w:val="16"/>
        </w:rPr>
      </w:pPr>
    </w:p>
    <w:p w:rsidR="00985463" w:rsidRPr="005F6463" w:rsidRDefault="00985463" w:rsidP="000A192C">
      <w:pPr>
        <w:ind w:firstLine="567"/>
        <w:jc w:val="both"/>
        <w:rPr>
          <w:sz w:val="28"/>
          <w:szCs w:val="28"/>
        </w:rPr>
      </w:pPr>
      <w:r w:rsidRPr="005F6463">
        <w:rPr>
          <w:sz w:val="28"/>
          <w:szCs w:val="28"/>
        </w:rPr>
        <w:t>3. Повысить качество планирования доходов городского бюджета.</w:t>
      </w:r>
    </w:p>
    <w:p w:rsidR="00985463" w:rsidRPr="005F6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 w:rsidRPr="005F6463">
        <w:rPr>
          <w:i w:val="0"/>
          <w:iCs/>
        </w:rPr>
        <w:t>Голосовали: За – 29, Против – нет, Воздержались - нет.</w:t>
      </w:r>
    </w:p>
    <w:p w:rsidR="00985463" w:rsidRPr="005F6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 w:rsidRPr="005F6463">
        <w:rPr>
          <w:i w:val="0"/>
          <w:iCs/>
        </w:rPr>
        <w:t>Депутат Килин И.Ю. (округ 19) не голосовал.</w:t>
      </w:r>
    </w:p>
    <w:p w:rsidR="00985463" w:rsidRPr="005F6463" w:rsidRDefault="00985463" w:rsidP="000A192C">
      <w:pPr>
        <w:pStyle w:val="a5"/>
        <w:spacing w:line="300" w:lineRule="exact"/>
        <w:ind w:left="0" w:firstLine="567"/>
        <w:jc w:val="both"/>
        <w:rPr>
          <w:i w:val="0"/>
        </w:rPr>
      </w:pPr>
      <w:r w:rsidRPr="005F6463">
        <w:rPr>
          <w:i w:val="0"/>
        </w:rPr>
        <w:t>Предложение принято.</w:t>
      </w: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28, Против – нет, Воздержались - 1.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Депутат </w:t>
      </w:r>
      <w:r w:rsidRPr="005F6463">
        <w:rPr>
          <w:i w:val="0"/>
          <w:iCs/>
        </w:rPr>
        <w:t xml:space="preserve">Килин И.Ю. (округ 19) </w:t>
      </w:r>
      <w:r>
        <w:rPr>
          <w:i w:val="0"/>
          <w:iCs/>
        </w:rPr>
        <w:t>не голосовал.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8. СЛУШАЛИ:</w:t>
      </w:r>
    </w:p>
    <w:p w:rsidR="00985463" w:rsidRPr="00463A37" w:rsidRDefault="00985463" w:rsidP="000A192C">
      <w:pPr>
        <w:ind w:firstLine="567"/>
        <w:jc w:val="both"/>
        <w:rPr>
          <w:color w:val="000000"/>
          <w:sz w:val="28"/>
          <w:szCs w:val="28"/>
        </w:rPr>
      </w:pPr>
      <w:r w:rsidRPr="00463A37">
        <w:rPr>
          <w:b/>
          <w:bCs/>
          <w:color w:val="000000"/>
          <w:sz w:val="28"/>
          <w:szCs w:val="28"/>
        </w:rPr>
        <w:t>О внесении изменений в решение Городской  Думы от 04.12.2014 №840</w:t>
      </w:r>
      <w:r>
        <w:rPr>
          <w:color w:val="000000"/>
          <w:sz w:val="28"/>
          <w:szCs w:val="28"/>
        </w:rPr>
        <w:t xml:space="preserve"> </w:t>
      </w:r>
      <w:r w:rsidRPr="00463A37">
        <w:rPr>
          <w:color w:val="000000"/>
          <w:sz w:val="28"/>
          <w:szCs w:val="28"/>
        </w:rPr>
        <w:t>(О городском бюджете на 2015 год и плановый период 2016 и 2017 годов)</w:t>
      </w:r>
    </w:p>
    <w:p w:rsidR="00985463" w:rsidRDefault="00985463" w:rsidP="000A192C">
      <w:pPr>
        <w:pStyle w:val="a5"/>
        <w:ind w:left="0" w:firstLine="567"/>
        <w:jc w:val="both"/>
        <w:rPr>
          <w:b/>
          <w:i w:val="0"/>
          <w:iCs/>
        </w:rPr>
      </w:pPr>
      <w:r w:rsidRPr="00463A37">
        <w:rPr>
          <w:i w:val="0"/>
          <w:color w:val="000000"/>
        </w:rPr>
        <w:t>Докл. Сахончик О.В. – заместитель Главы Администрации города  по финансам и экономике</w:t>
      </w:r>
    </w:p>
    <w:p w:rsidR="00985463" w:rsidRPr="00E5113B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lastRenderedPageBreak/>
        <w:t xml:space="preserve">Выступили: </w:t>
      </w:r>
    </w:p>
    <w:p w:rsidR="00985463" w:rsidRPr="002B05F3" w:rsidRDefault="00985463" w:rsidP="000A192C">
      <w:pPr>
        <w:pStyle w:val="33"/>
        <w:tabs>
          <w:tab w:val="left" w:pos="720"/>
        </w:tabs>
        <w:spacing w:line="300" w:lineRule="exact"/>
        <w:ind w:firstLine="567"/>
        <w:rPr>
          <w:i w:val="0"/>
        </w:rPr>
      </w:pPr>
      <w:proofErr w:type="gramStart"/>
      <w:r w:rsidRPr="002B05F3">
        <w:rPr>
          <w:i w:val="0"/>
        </w:rPr>
        <w:t xml:space="preserve">Депутаты Демахина Г.Н., Чесноков О.А. (округ 21), Воронин П.М.      (округ 18), Артамонов В.Г. (пп «Единая Россия»), Корпатенков О.П. (округ 8), Крашенинников И.Ю. (округ 13), Килин И.Ю. (округ 19), Смирнов С.А. </w:t>
      </w:r>
      <w:r>
        <w:rPr>
          <w:i w:val="0"/>
        </w:rPr>
        <w:t xml:space="preserve"> </w:t>
      </w:r>
      <w:r w:rsidRPr="002B05F3">
        <w:rPr>
          <w:i w:val="0"/>
        </w:rPr>
        <w:t>(округ 20), Шахунц Ю.В. (округ 22),  Орлов М.М. (пп «Справедливая Россия»), Глава Администрации города Виноградов Г.В., директор департамента управления</w:t>
      </w:r>
      <w:proofErr w:type="gramEnd"/>
      <w:r w:rsidRPr="002B05F3">
        <w:rPr>
          <w:i w:val="0"/>
        </w:rPr>
        <w:t xml:space="preserve"> делами, управляющий делами администрации города Кочетов А.В.</w:t>
      </w:r>
      <w:r>
        <w:rPr>
          <w:i w:val="0"/>
        </w:rPr>
        <w:t xml:space="preserve">, </w:t>
      </w:r>
      <w:r w:rsidRPr="002B05F3">
        <w:rPr>
          <w:i w:val="0"/>
        </w:rPr>
        <w:t>Глава города Чумазин В.А.</w:t>
      </w:r>
    </w:p>
    <w:p w:rsidR="00985463" w:rsidRDefault="00985463" w:rsidP="000A192C">
      <w:pPr>
        <w:spacing w:line="300" w:lineRule="exact"/>
        <w:jc w:val="both"/>
        <w:rPr>
          <w:sz w:val="28"/>
          <w:szCs w:val="28"/>
        </w:rPr>
      </w:pPr>
    </w:p>
    <w:p w:rsidR="00985463" w:rsidRDefault="00985463" w:rsidP="000A192C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Поступили</w:t>
      </w:r>
      <w:r w:rsidRPr="000D404C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я:</w:t>
      </w:r>
    </w:p>
    <w:p w:rsidR="00985463" w:rsidRDefault="00985463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Депутат</w:t>
      </w:r>
      <w:r w:rsidRPr="00D571C5">
        <w:rPr>
          <w:sz w:val="28"/>
          <w:szCs w:val="28"/>
        </w:rPr>
        <w:t xml:space="preserve"> Крашенинников И.Ю. (округ 13)</w:t>
      </w:r>
      <w:r>
        <w:rPr>
          <w:sz w:val="28"/>
          <w:szCs w:val="28"/>
        </w:rPr>
        <w:t xml:space="preserve"> озвучил предложение комитета</w:t>
      </w:r>
      <w:r w:rsidR="00536681">
        <w:rPr>
          <w:sz w:val="28"/>
          <w:szCs w:val="28"/>
        </w:rPr>
        <w:t xml:space="preserve"> Городской Думы </w:t>
      </w:r>
      <w:r>
        <w:rPr>
          <w:sz w:val="28"/>
        </w:rPr>
        <w:t xml:space="preserve">по социальному развитию города, бюджетной, финансовой и налоговой политике </w:t>
      </w:r>
      <w:r>
        <w:rPr>
          <w:sz w:val="28"/>
          <w:szCs w:val="28"/>
        </w:rPr>
        <w:t xml:space="preserve"> протокольно поручить Администрации города:</w:t>
      </w:r>
    </w:p>
    <w:p w:rsidR="00985463" w:rsidRDefault="00985463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Обеспечить финансирование бюджетных ассигнований на осуществление бюджетных инвестиций в форме капитальных вложений в объекты государственной (муниципальной) собственности на строительство фонтана на Торговой площади по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айдара по Муниципальной программе «Развитие транспортно-дорожной сети и благоустройство территории города» по подпрограмме «Благоустройство городского округа» в сумме 500 тысяч рублей после оформления в установленном законом порядке права муниципальной собственности на соответствующий земельный участок.</w:t>
      </w:r>
    </w:p>
    <w:p w:rsidR="00985463" w:rsidRDefault="00985463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Направить в Городскую Думу до 9 июня 2015 года копию технического задания на разработку проектно-сметной документации по объекту «Строительство фонтана на торговой площади по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айдара» и копию свидетельства о праве муниципальной собственности на земельный участок, предназначенный для строительства указанного объекта.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20, Против </w:t>
      </w:r>
      <w:r>
        <w:t>–</w:t>
      </w:r>
      <w:r>
        <w:rPr>
          <w:bCs/>
          <w:i w:val="0"/>
          <w:iCs/>
        </w:rPr>
        <w:t xml:space="preserve"> 3, Воздержались</w:t>
      </w:r>
      <w:r>
        <w:t xml:space="preserve"> – </w:t>
      </w:r>
      <w:r>
        <w:rPr>
          <w:i w:val="0"/>
          <w:iCs/>
        </w:rPr>
        <w:t>1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Депутаты </w:t>
      </w:r>
      <w:r w:rsidRPr="002B05F3">
        <w:rPr>
          <w:i w:val="0"/>
        </w:rPr>
        <w:t>Артамонов В.Г. (пп «Единая Россия»)</w:t>
      </w:r>
      <w:r>
        <w:rPr>
          <w:i w:val="0"/>
        </w:rPr>
        <w:t>,</w:t>
      </w:r>
      <w:r>
        <w:rPr>
          <w:bCs/>
          <w:i w:val="0"/>
          <w:iCs/>
        </w:rPr>
        <w:t xml:space="preserve"> </w:t>
      </w:r>
      <w:r w:rsidRPr="002B05F3">
        <w:rPr>
          <w:i w:val="0"/>
        </w:rPr>
        <w:t xml:space="preserve">Килин И.Ю. (округ 19), </w:t>
      </w:r>
      <w:r>
        <w:rPr>
          <w:bCs/>
          <w:i w:val="0"/>
          <w:iCs/>
        </w:rPr>
        <w:t xml:space="preserve">Корименко А.В.  (округ 14), </w:t>
      </w:r>
      <w:r w:rsidRPr="002B05F3">
        <w:rPr>
          <w:i w:val="0"/>
        </w:rPr>
        <w:t>Орлов М.М. (пп «Справедливая Россия»),</w:t>
      </w:r>
      <w:r>
        <w:rPr>
          <w:i w:val="0"/>
        </w:rPr>
        <w:t xml:space="preserve">             Попов С.В. </w:t>
      </w:r>
      <w:r w:rsidRPr="002B05F3">
        <w:rPr>
          <w:i w:val="0"/>
        </w:rPr>
        <w:t>(пп «Единая Россия»</w:t>
      </w:r>
      <w:r>
        <w:rPr>
          <w:i w:val="0"/>
        </w:rPr>
        <w:t xml:space="preserve">), Филина Г.А. (пп «КПРФ») </w:t>
      </w:r>
      <w:r>
        <w:rPr>
          <w:bCs/>
          <w:i w:val="0"/>
          <w:iCs/>
        </w:rPr>
        <w:t>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985463" w:rsidRDefault="00985463" w:rsidP="000A192C">
      <w:pPr>
        <w:spacing w:line="300" w:lineRule="exact"/>
        <w:ind w:left="1440" w:hanging="873"/>
        <w:jc w:val="both"/>
        <w:rPr>
          <w:sz w:val="28"/>
          <w:szCs w:val="28"/>
        </w:rPr>
      </w:pPr>
    </w:p>
    <w:p w:rsidR="00985463" w:rsidRDefault="00985463" w:rsidP="000A192C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Депутат Воронин П.М. (округ 18) предложил протокольно рекомендовать Администрации города продолжить работу по осуществлению капитального ремонта жилых домов, в том числе и ремонта фасадов с отсрочкой платежа до 2016 года и предусмотреть на эти цели </w:t>
      </w:r>
      <w:r w:rsidR="0053668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50 ,0 </w:t>
      </w:r>
      <w:r w:rsidR="00536681">
        <w:rPr>
          <w:sz w:val="28"/>
          <w:szCs w:val="28"/>
        </w:rPr>
        <w:t>млн</w:t>
      </w:r>
      <w:r>
        <w:rPr>
          <w:sz w:val="28"/>
          <w:szCs w:val="28"/>
        </w:rPr>
        <w:t>. рублей.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24,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1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Аранович О.А. (пп «КПРФ»), Корименко А.В.  (округ 14), Корпатенков О.П. (округ 8), Мигунова Н.Н. (округ 12), Чесноков О.А.               (округ 21)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985463" w:rsidRDefault="00985463" w:rsidP="000A192C">
      <w:pPr>
        <w:spacing w:line="300" w:lineRule="exact"/>
        <w:ind w:firstLine="567"/>
        <w:jc w:val="both"/>
        <w:rPr>
          <w:sz w:val="28"/>
          <w:szCs w:val="28"/>
        </w:rPr>
      </w:pPr>
    </w:p>
    <w:p w:rsidR="00985463" w:rsidRPr="000E67A2" w:rsidRDefault="00985463" w:rsidP="000A192C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Депутат</w:t>
      </w:r>
      <w:r w:rsidRPr="000E67A2">
        <w:rPr>
          <w:sz w:val="28"/>
          <w:szCs w:val="28"/>
        </w:rPr>
        <w:t xml:space="preserve"> Артамонов В.Г. (пп «Единая Россия»)</w:t>
      </w:r>
      <w:r w:rsidRPr="00810D9E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предложил</w:t>
      </w:r>
      <w:r w:rsidRPr="00810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протокольно рекомендовать Администрации города при внесении изменений в городской </w:t>
      </w:r>
      <w:r>
        <w:rPr>
          <w:sz w:val="28"/>
          <w:szCs w:val="28"/>
        </w:rPr>
        <w:lastRenderedPageBreak/>
        <w:t xml:space="preserve">бюджет </w:t>
      </w:r>
      <w:r w:rsidR="00AF4908">
        <w:rPr>
          <w:sz w:val="28"/>
          <w:szCs w:val="28"/>
        </w:rPr>
        <w:t xml:space="preserve">в июне 2015 года </w:t>
      </w:r>
      <w:r>
        <w:rPr>
          <w:sz w:val="28"/>
          <w:szCs w:val="28"/>
        </w:rPr>
        <w:t>предусмотреть расходы на обеспечение деяте</w:t>
      </w:r>
      <w:r w:rsidR="00536681">
        <w:rPr>
          <w:sz w:val="28"/>
          <w:szCs w:val="28"/>
        </w:rPr>
        <w:t xml:space="preserve">льности </w:t>
      </w:r>
      <w:proofErr w:type="spellStart"/>
      <w:r w:rsidR="00536681">
        <w:rPr>
          <w:sz w:val="28"/>
          <w:szCs w:val="28"/>
        </w:rPr>
        <w:t>ТОСов</w:t>
      </w:r>
      <w:proofErr w:type="spellEnd"/>
      <w:r w:rsidR="00536681">
        <w:rPr>
          <w:sz w:val="28"/>
          <w:szCs w:val="28"/>
        </w:rPr>
        <w:t xml:space="preserve"> в сумме 3</w:t>
      </w:r>
      <w:r>
        <w:rPr>
          <w:sz w:val="28"/>
          <w:szCs w:val="28"/>
        </w:rPr>
        <w:t xml:space="preserve">,0 </w:t>
      </w:r>
      <w:r w:rsidR="00536681">
        <w:rPr>
          <w:sz w:val="28"/>
          <w:szCs w:val="28"/>
        </w:rPr>
        <w:t>млн.</w:t>
      </w:r>
      <w:r>
        <w:rPr>
          <w:sz w:val="28"/>
          <w:szCs w:val="28"/>
        </w:rPr>
        <w:t xml:space="preserve"> рублей.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23, Против </w:t>
      </w:r>
      <w:r>
        <w:t>–</w:t>
      </w:r>
      <w:r>
        <w:rPr>
          <w:bCs/>
          <w:i w:val="0"/>
          <w:iCs/>
        </w:rPr>
        <w:t xml:space="preserve"> 3, Воздержались</w:t>
      </w:r>
      <w:r>
        <w:t xml:space="preserve"> – </w:t>
      </w:r>
      <w:r w:rsidRPr="00B0081D">
        <w:rPr>
          <w:i w:val="0"/>
        </w:rPr>
        <w:t>2</w:t>
      </w:r>
      <w:r w:rsidRPr="00B0081D"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Корименко А.В. (округ 14), Кузнецов Ю.Н. (пп «КПРФ»)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Председательствующий </w:t>
      </w:r>
      <w:r w:rsidRPr="002B05F3">
        <w:rPr>
          <w:i w:val="0"/>
        </w:rPr>
        <w:t>Глава города Чумазин В.А.</w:t>
      </w:r>
      <w:r>
        <w:rPr>
          <w:i w:val="0"/>
        </w:rPr>
        <w:t xml:space="preserve"> </w:t>
      </w:r>
      <w:r>
        <w:rPr>
          <w:i w:val="0"/>
          <w:iCs/>
        </w:rPr>
        <w:t>предложил принять проект решения за основу.</w:t>
      </w:r>
    </w:p>
    <w:p w:rsidR="00985463" w:rsidRPr="00450DF7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>
        <w:rPr>
          <w:bCs/>
          <w:i w:val="0"/>
          <w:iCs/>
        </w:rPr>
        <w:t xml:space="preserve">29,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</w:t>
      </w:r>
      <w:r w:rsidRPr="00450DF7">
        <w:rPr>
          <w:i w:val="0"/>
        </w:rPr>
        <w:t>– 1</w:t>
      </w:r>
      <w:r w:rsidRPr="00450DF7">
        <w:rPr>
          <w:bCs/>
          <w:i w:val="0"/>
          <w:iCs/>
        </w:rPr>
        <w:t>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985463" w:rsidRDefault="00985463" w:rsidP="000A192C">
      <w:pPr>
        <w:pStyle w:val="a5"/>
        <w:ind w:left="0" w:firstLine="567"/>
        <w:jc w:val="both"/>
        <w:rPr>
          <w:i w:val="0"/>
        </w:rPr>
      </w:pPr>
    </w:p>
    <w:p w:rsidR="00985463" w:rsidRDefault="00985463" w:rsidP="000A192C">
      <w:pPr>
        <w:pStyle w:val="a5"/>
        <w:ind w:left="0" w:firstLine="567"/>
        <w:jc w:val="both"/>
        <w:rPr>
          <w:i w:val="0"/>
        </w:rPr>
      </w:pPr>
      <w:proofErr w:type="gramStart"/>
      <w:r w:rsidRPr="00DD2A80">
        <w:rPr>
          <w:i w:val="0"/>
        </w:rPr>
        <w:t xml:space="preserve">Председательствующий </w:t>
      </w:r>
      <w:r>
        <w:rPr>
          <w:i w:val="0"/>
        </w:rPr>
        <w:t>озвучил предложение Администрации города п</w:t>
      </w:r>
      <w:r w:rsidRPr="00BB66DE">
        <w:rPr>
          <w:i w:val="0"/>
        </w:rPr>
        <w:t>еренести бюджетные ассигнования с подраздела 05 03 «Благоустройство» с целевой статьи 02 2 2301 «Ликвидация несанкционированных свалок на территории городского округа» подпрограммы «Благоустройство городского округа» муниципальной программы «Развитие транспортно-дорожной сети и благоустройство территории города Дзержинска» на подраздел 04 07 «Лесное хозяйс</w:t>
      </w:r>
      <w:r>
        <w:rPr>
          <w:i w:val="0"/>
        </w:rPr>
        <w:t>тво» на целевую статью</w:t>
      </w:r>
      <w:r w:rsidRPr="00BB66DE">
        <w:rPr>
          <w:i w:val="0"/>
        </w:rPr>
        <w:t xml:space="preserve"> 07 2 2306 «Охрана, защита и воспроизводство лесов» подпрограммы «Охрана, защита</w:t>
      </w:r>
      <w:proofErr w:type="gramEnd"/>
      <w:r w:rsidRPr="00BB66DE">
        <w:rPr>
          <w:i w:val="0"/>
        </w:rPr>
        <w:t xml:space="preserve"> и воспроизводство лесов» муниципальной программы «Охрана окружающей среды городского округа город Дзержинск» в сумме 3 575,9 тыс.</w:t>
      </w:r>
      <w:r>
        <w:rPr>
          <w:i w:val="0"/>
        </w:rPr>
        <w:t xml:space="preserve"> </w:t>
      </w:r>
      <w:r w:rsidRPr="00BB66DE">
        <w:rPr>
          <w:i w:val="0"/>
        </w:rPr>
        <w:t>рублей в связи со сменой бюджетополучателя.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bCs/>
          <w:i w:val="0"/>
          <w:iCs/>
        </w:rPr>
      </w:pPr>
      <w:r>
        <w:rPr>
          <w:i w:val="0"/>
          <w:iCs/>
        </w:rPr>
        <w:t xml:space="preserve">Голосовали: За – </w:t>
      </w:r>
      <w:r>
        <w:rPr>
          <w:bCs/>
          <w:i w:val="0"/>
          <w:iCs/>
        </w:rPr>
        <w:t xml:space="preserve">29,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</w:t>
      </w:r>
      <w:r w:rsidRPr="00450DF7">
        <w:rPr>
          <w:i w:val="0"/>
        </w:rPr>
        <w:t xml:space="preserve">– </w:t>
      </w:r>
      <w:r>
        <w:rPr>
          <w:i w:val="0"/>
        </w:rPr>
        <w:t>нет</w:t>
      </w:r>
      <w:r w:rsidRPr="00450DF7"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Чесноков</w:t>
      </w:r>
      <w:r w:rsidR="00721B1C">
        <w:rPr>
          <w:bCs/>
          <w:i w:val="0"/>
          <w:iCs/>
        </w:rPr>
        <w:t xml:space="preserve"> О.А. (округ 21) не голосовал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Предложение принято.</w:t>
      </w:r>
    </w:p>
    <w:p w:rsidR="005124E7" w:rsidRDefault="005124E7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 с учетом предложения Администрации города.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25,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Воронин П.М.  (округ 18)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9.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widowControl w:val="0"/>
        <w:tabs>
          <w:tab w:val="num" w:pos="0"/>
          <w:tab w:val="left" w:pos="54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55253C">
        <w:rPr>
          <w:b/>
          <w:color w:val="000000"/>
          <w:sz w:val="28"/>
          <w:szCs w:val="28"/>
        </w:rPr>
        <w:t>Об ограничении пребывания детей в общественных местах</w:t>
      </w:r>
    </w:p>
    <w:p w:rsidR="00985463" w:rsidRDefault="00985463" w:rsidP="000A192C">
      <w:pPr>
        <w:pStyle w:val="a3"/>
        <w:tabs>
          <w:tab w:val="num" w:pos="0"/>
        </w:tabs>
        <w:ind w:firstLine="567"/>
        <w:rPr>
          <w:b/>
          <w:bCs/>
          <w:szCs w:val="28"/>
        </w:rPr>
      </w:pPr>
      <w:r w:rsidRPr="0055253C">
        <w:rPr>
          <w:bCs/>
          <w:color w:val="000000"/>
          <w:szCs w:val="28"/>
        </w:rPr>
        <w:t>Докл. Демахина Г.Н.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3"/>
        <w:ind w:firstLine="567"/>
        <w:rPr>
          <w:szCs w:val="28"/>
        </w:rPr>
      </w:pPr>
      <w:r>
        <w:rPr>
          <w:szCs w:val="28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  <w:r>
        <w:rPr>
          <w:i w:val="0"/>
          <w:iCs/>
        </w:rPr>
        <w:tab/>
      </w:r>
    </w:p>
    <w:p w:rsidR="00985463" w:rsidRPr="009579C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 w:rsidRPr="009579C3">
        <w:rPr>
          <w:b/>
          <w:sz w:val="28"/>
          <w:szCs w:val="28"/>
        </w:rPr>
        <w:t xml:space="preserve">РЕШИЛИ: </w:t>
      </w:r>
    </w:p>
    <w:p w:rsidR="00985463" w:rsidRPr="009579C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9579C3">
        <w:rPr>
          <w:sz w:val="28"/>
          <w:szCs w:val="28"/>
        </w:rPr>
        <w:t>Принять проект решения в целом</w:t>
      </w:r>
      <w:r>
        <w:rPr>
          <w:sz w:val="28"/>
          <w:szCs w:val="28"/>
        </w:rPr>
        <w:t>.</w:t>
      </w:r>
      <w:r w:rsidRPr="009579C3">
        <w:rPr>
          <w:sz w:val="28"/>
          <w:szCs w:val="28"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29,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нет</w:t>
      </w:r>
      <w:r w:rsidRPr="009579C3"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Депутат </w:t>
      </w:r>
      <w:r>
        <w:rPr>
          <w:bCs/>
          <w:i w:val="0"/>
          <w:iCs/>
        </w:rPr>
        <w:t>Чесноков О</w:t>
      </w:r>
      <w:r w:rsidRPr="009579C3">
        <w:rPr>
          <w:bCs/>
          <w:i w:val="0"/>
          <w:iCs/>
        </w:rPr>
        <w:t>.</w:t>
      </w:r>
      <w:r>
        <w:rPr>
          <w:bCs/>
          <w:i w:val="0"/>
          <w:iCs/>
        </w:rPr>
        <w:t>А.</w:t>
      </w:r>
      <w:r w:rsidRPr="009579C3">
        <w:rPr>
          <w:bCs/>
          <w:i w:val="0"/>
          <w:iCs/>
        </w:rPr>
        <w:t xml:space="preserve">  (округ </w:t>
      </w:r>
      <w:r>
        <w:rPr>
          <w:bCs/>
          <w:i w:val="0"/>
          <w:iCs/>
        </w:rPr>
        <w:t>21</w:t>
      </w:r>
      <w:r w:rsidRPr="009579C3">
        <w:rPr>
          <w:bCs/>
          <w:i w:val="0"/>
          <w:iCs/>
        </w:rPr>
        <w:t>) не голосовал.</w:t>
      </w:r>
    </w:p>
    <w:p w:rsidR="005124E7" w:rsidRPr="009579C3" w:rsidRDefault="005124E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lastRenderedPageBreak/>
        <w:t>Реш</w:t>
      </w:r>
      <w:r w:rsidRPr="009579C3">
        <w:rPr>
          <w:bCs/>
          <w:i w:val="0"/>
          <w:iCs/>
        </w:rPr>
        <w:t>ение принято.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5124E7" w:rsidRPr="009579C3" w:rsidRDefault="005124E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t>В 11.08 с заседания Думы убыл депутат</w:t>
      </w:r>
      <w:r w:rsidRPr="007B322D">
        <w:rPr>
          <w:iCs/>
        </w:rPr>
        <w:t xml:space="preserve"> </w:t>
      </w:r>
      <w:r w:rsidRPr="00C55F42">
        <w:rPr>
          <w:iCs/>
        </w:rPr>
        <w:t>Корименко А.В. (округ 14)</w:t>
      </w:r>
      <w:r>
        <w:rPr>
          <w:bCs/>
          <w:iCs/>
        </w:rPr>
        <w:t>.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t>В заседании Думы принимают участие 29 депутатов.</w:t>
      </w:r>
    </w:p>
    <w:p w:rsidR="00985463" w:rsidRPr="009579C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10. СЛУШАЛИ:</w:t>
      </w:r>
      <w:r>
        <w:rPr>
          <w:i w:val="0"/>
        </w:rPr>
        <w:t xml:space="preserve"> </w:t>
      </w:r>
    </w:p>
    <w:p w:rsidR="00985463" w:rsidRPr="0055253C" w:rsidRDefault="000E65FF" w:rsidP="000A192C">
      <w:pPr>
        <w:ind w:firstLine="567"/>
        <w:jc w:val="both"/>
        <w:rPr>
          <w:b/>
          <w:color w:val="000000"/>
          <w:sz w:val="28"/>
          <w:szCs w:val="28"/>
        </w:rPr>
      </w:pPr>
      <w:hyperlink r:id="rId8" w:history="1">
        <w:r w:rsidR="00985463" w:rsidRPr="0055253C">
          <w:rPr>
            <w:rStyle w:val="af4"/>
            <w:rFonts w:cs="Arial"/>
            <w:b/>
            <w:color w:val="000000"/>
            <w:sz w:val="28"/>
            <w:szCs w:val="28"/>
          </w:rPr>
          <w:t xml:space="preserve">Об утверждении Порядка исполнения Администрацией города отдельных государственных полномочий по организации проведения мероприятий по </w:t>
        </w:r>
        <w:r w:rsidR="00985463" w:rsidRPr="0055253C">
          <w:rPr>
            <w:b/>
            <w:color w:val="000000"/>
            <w:sz w:val="28"/>
            <w:szCs w:val="28"/>
          </w:rPr>
          <w:t>предупреждению и ликвидации болезней животных, их лечению, защите населения от болезней, общих для человека и животных</w:t>
        </w:r>
        <w:r w:rsidR="00985463" w:rsidRPr="0055253C">
          <w:rPr>
            <w:rStyle w:val="af4"/>
            <w:rFonts w:cs="Arial"/>
            <w:b/>
            <w:color w:val="000000"/>
            <w:sz w:val="28"/>
            <w:szCs w:val="28"/>
          </w:rPr>
          <w:t xml:space="preserve"> </w:t>
        </w:r>
        <w:r w:rsidR="00985463" w:rsidRPr="0055253C">
          <w:rPr>
            <w:b/>
            <w:color w:val="000000"/>
            <w:sz w:val="28"/>
            <w:szCs w:val="28"/>
          </w:rPr>
          <w:t>за счёт субвенций из областного бюджета в 2015 году</w:t>
        </w:r>
        <w:r w:rsidR="00985463" w:rsidRPr="0055253C">
          <w:rPr>
            <w:rStyle w:val="af4"/>
            <w:rFonts w:cs="Arial"/>
            <w:b/>
            <w:color w:val="000000"/>
            <w:sz w:val="28"/>
            <w:szCs w:val="28"/>
          </w:rPr>
          <w:t xml:space="preserve"> и плановом периоде 2016 и 2017 годов</w:t>
        </w:r>
      </w:hyperlink>
    </w:p>
    <w:p w:rsidR="00985463" w:rsidRDefault="00985463" w:rsidP="000A192C">
      <w:pPr>
        <w:pStyle w:val="a3"/>
        <w:ind w:firstLine="567"/>
        <w:rPr>
          <w:b/>
          <w:bCs/>
          <w:szCs w:val="28"/>
        </w:rPr>
      </w:pPr>
      <w:r w:rsidRPr="0055253C">
        <w:rPr>
          <w:color w:val="000000"/>
          <w:szCs w:val="28"/>
        </w:rPr>
        <w:t xml:space="preserve">Докл. </w:t>
      </w:r>
      <w:r>
        <w:rPr>
          <w:color w:val="000000"/>
          <w:szCs w:val="28"/>
        </w:rPr>
        <w:t xml:space="preserve">Архипов С.Ю. </w:t>
      </w:r>
      <w:r w:rsidRPr="0055253C">
        <w:rPr>
          <w:color w:val="000000"/>
          <w:szCs w:val="28"/>
        </w:rPr>
        <w:t xml:space="preserve">- </w:t>
      </w:r>
      <w:r w:rsidRPr="00466DFF">
        <w:rPr>
          <w:szCs w:val="28"/>
        </w:rPr>
        <w:t>заместитель Главы Администрации города по городскому хозяйству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3"/>
        <w:ind w:firstLine="567"/>
        <w:rPr>
          <w:szCs w:val="28"/>
        </w:rPr>
      </w:pPr>
      <w:r>
        <w:rPr>
          <w:szCs w:val="28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28,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Клеймёнов С.Ю.  (пп «Единая Россия») не голосовал.</w:t>
      </w:r>
      <w:r w:rsidRPr="00D83302">
        <w:rPr>
          <w:bCs/>
          <w:i w:val="0"/>
          <w:iCs/>
        </w:rPr>
        <w:t xml:space="preserve">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11.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ind w:firstLine="567"/>
        <w:jc w:val="both"/>
        <w:rPr>
          <w:b/>
          <w:bCs/>
          <w:sz w:val="28"/>
          <w:szCs w:val="28"/>
        </w:rPr>
      </w:pPr>
      <w:r w:rsidRPr="0055253C">
        <w:rPr>
          <w:b/>
          <w:bCs/>
          <w:color w:val="000000"/>
          <w:sz w:val="28"/>
          <w:szCs w:val="28"/>
        </w:rPr>
        <w:t>О внесении изменений в постановление Городской Думы от 23.11.2009 № 522</w:t>
      </w:r>
      <w:r w:rsidRPr="0055253C">
        <w:rPr>
          <w:color w:val="000000"/>
          <w:sz w:val="28"/>
          <w:szCs w:val="28"/>
        </w:rPr>
        <w:t xml:space="preserve"> (Об утверждении </w:t>
      </w:r>
      <w:hyperlink w:anchor="sub_1000" w:history="1">
        <w:proofErr w:type="gramStart"/>
        <w:r w:rsidRPr="0055253C">
          <w:rPr>
            <w:color w:val="000000"/>
            <w:sz w:val="28"/>
            <w:szCs w:val="28"/>
          </w:rPr>
          <w:t>Положени</w:t>
        </w:r>
      </w:hyperlink>
      <w:r w:rsidRPr="0055253C">
        <w:rPr>
          <w:color w:val="000000"/>
          <w:sz w:val="28"/>
          <w:szCs w:val="28"/>
        </w:rPr>
        <w:t>я</w:t>
      </w:r>
      <w:proofErr w:type="gramEnd"/>
      <w:r w:rsidRPr="0055253C">
        <w:rPr>
          <w:color w:val="000000"/>
          <w:sz w:val="28"/>
          <w:szCs w:val="28"/>
        </w:rPr>
        <w:t xml:space="preserve"> о муниципальном земельном контроле </w:t>
      </w:r>
      <w:r w:rsidRPr="0055253C">
        <w:rPr>
          <w:sz w:val="28"/>
          <w:szCs w:val="28"/>
        </w:rPr>
        <w:t xml:space="preserve"> на территории города)</w:t>
      </w:r>
    </w:p>
    <w:p w:rsidR="00985463" w:rsidRDefault="00985463" w:rsidP="000A192C">
      <w:pPr>
        <w:pStyle w:val="a3"/>
        <w:ind w:firstLine="567"/>
        <w:rPr>
          <w:bCs/>
          <w:szCs w:val="28"/>
        </w:rPr>
      </w:pPr>
      <w:r w:rsidRPr="0055253C">
        <w:rPr>
          <w:bCs/>
          <w:szCs w:val="28"/>
        </w:rPr>
        <w:t>Докл. Попов С.В. – председатель комитета Городской Думы</w:t>
      </w:r>
    </w:p>
    <w:p w:rsidR="005124E7" w:rsidRDefault="005124E7" w:rsidP="000A192C">
      <w:pPr>
        <w:pStyle w:val="a3"/>
        <w:ind w:firstLine="567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3"/>
        <w:ind w:firstLine="567"/>
        <w:rPr>
          <w:szCs w:val="28"/>
        </w:rPr>
      </w:pPr>
      <w:r>
        <w:rPr>
          <w:szCs w:val="28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28,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Клеймёнов С.Ю.  (пп «Единая Россия»)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12. СЛУШАЛИ:</w:t>
      </w:r>
      <w:r>
        <w:rPr>
          <w:i w:val="0"/>
        </w:rPr>
        <w:t xml:space="preserve"> </w:t>
      </w:r>
    </w:p>
    <w:p w:rsidR="00985463" w:rsidRPr="001B6037" w:rsidRDefault="00985463" w:rsidP="000A192C">
      <w:pPr>
        <w:pStyle w:val="33"/>
        <w:tabs>
          <w:tab w:val="left" w:pos="-142"/>
          <w:tab w:val="left" w:pos="0"/>
          <w:tab w:val="left" w:pos="4860"/>
        </w:tabs>
        <w:ind w:firstLine="567"/>
        <w:rPr>
          <w:b/>
          <w:i w:val="0"/>
        </w:rPr>
      </w:pPr>
      <w:r w:rsidRPr="001B6037">
        <w:rPr>
          <w:b/>
          <w:i w:val="0"/>
        </w:rPr>
        <w:t>О внесении изменений в Положение о Комитете по управлению муниципальным имуществом города Дзержинска</w:t>
      </w:r>
    </w:p>
    <w:p w:rsidR="00985463" w:rsidRDefault="00985463" w:rsidP="000A192C">
      <w:pPr>
        <w:pStyle w:val="a3"/>
        <w:tabs>
          <w:tab w:val="left" w:pos="-142"/>
        </w:tabs>
        <w:ind w:firstLine="567"/>
        <w:rPr>
          <w:b/>
          <w:bCs/>
          <w:szCs w:val="28"/>
        </w:rPr>
      </w:pPr>
      <w:r w:rsidRPr="001B6037">
        <w:rPr>
          <w:szCs w:val="28"/>
        </w:rPr>
        <w:t>Докл. Камаев Д.Е. – председатель КУМИ</w:t>
      </w: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lastRenderedPageBreak/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3"/>
        <w:ind w:firstLine="567"/>
        <w:rPr>
          <w:szCs w:val="28"/>
        </w:rPr>
      </w:pPr>
      <w:r>
        <w:rPr>
          <w:szCs w:val="28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27,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Клеймёнов С.Ю. (пп «Единая Россия»), Портнов В.В.                    (пп «Единая Россия»)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13. СЛУШАЛИ:</w:t>
      </w:r>
      <w:r>
        <w:rPr>
          <w:i w:val="0"/>
        </w:rPr>
        <w:t xml:space="preserve"> </w:t>
      </w:r>
    </w:p>
    <w:p w:rsidR="00985463" w:rsidRPr="0055253C" w:rsidRDefault="00985463" w:rsidP="00536681">
      <w:pPr>
        <w:ind w:firstLine="567"/>
        <w:jc w:val="both"/>
        <w:rPr>
          <w:b/>
          <w:sz w:val="28"/>
          <w:szCs w:val="28"/>
        </w:rPr>
      </w:pPr>
      <w:r w:rsidRPr="0055253C">
        <w:rPr>
          <w:b/>
          <w:sz w:val="28"/>
          <w:szCs w:val="28"/>
        </w:rPr>
        <w:t xml:space="preserve">О согласовании Перечня имущества, предлагаемого к передаче из государственной собственности Нижегородской области в </w:t>
      </w:r>
      <w:r w:rsidR="00536681">
        <w:rPr>
          <w:b/>
          <w:sz w:val="28"/>
          <w:szCs w:val="28"/>
        </w:rPr>
        <w:t>м</w:t>
      </w:r>
      <w:r w:rsidRPr="0055253C">
        <w:rPr>
          <w:b/>
          <w:sz w:val="28"/>
          <w:szCs w:val="28"/>
        </w:rPr>
        <w:t>униципальную</w:t>
      </w:r>
      <w:r w:rsidR="00536681">
        <w:rPr>
          <w:b/>
          <w:sz w:val="28"/>
          <w:szCs w:val="28"/>
        </w:rPr>
        <w:t xml:space="preserve"> </w:t>
      </w:r>
      <w:r w:rsidRPr="0055253C">
        <w:rPr>
          <w:b/>
          <w:sz w:val="28"/>
          <w:szCs w:val="28"/>
        </w:rPr>
        <w:t xml:space="preserve">собственность </w:t>
      </w:r>
    </w:p>
    <w:p w:rsidR="00985463" w:rsidRPr="00463A37" w:rsidRDefault="00985463" w:rsidP="000A192C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  <w:r w:rsidRPr="00463A37">
        <w:rPr>
          <w:i w:val="0"/>
        </w:rPr>
        <w:t>Докл. Камаев Д.Е. – председатель КУМИ</w:t>
      </w:r>
    </w:p>
    <w:p w:rsidR="00985463" w:rsidRPr="00463A37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27,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Чесноков О.А.  (округ 21) и Шахунц Ю.В. (округ 22)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14.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ind w:firstLine="567"/>
        <w:jc w:val="both"/>
        <w:rPr>
          <w:bCs/>
          <w:sz w:val="28"/>
          <w:szCs w:val="28"/>
        </w:rPr>
      </w:pPr>
      <w:r w:rsidRPr="0055253C">
        <w:rPr>
          <w:b/>
          <w:bCs/>
          <w:sz w:val="28"/>
        </w:rPr>
        <w:t>О согласовании передачи муниципального имущества в безвозмездное пользование</w:t>
      </w:r>
      <w:r w:rsidRPr="0055253C">
        <w:rPr>
          <w:b/>
          <w:bCs/>
          <w:sz w:val="28"/>
          <w:szCs w:val="28"/>
        </w:rPr>
        <w:t xml:space="preserve"> </w:t>
      </w:r>
      <w:r w:rsidRPr="0055253C">
        <w:rPr>
          <w:bCs/>
          <w:sz w:val="28"/>
          <w:szCs w:val="28"/>
        </w:rPr>
        <w:t>(</w:t>
      </w:r>
      <w:r w:rsidRPr="0055253C">
        <w:rPr>
          <w:sz w:val="28"/>
          <w:szCs w:val="28"/>
        </w:rPr>
        <w:t>МРО «Православный Приход храма в честь Воскресения Христова  г</w:t>
      </w:r>
      <w:proofErr w:type="gramStart"/>
      <w:r w:rsidRPr="0055253C">
        <w:rPr>
          <w:sz w:val="28"/>
          <w:szCs w:val="28"/>
        </w:rPr>
        <w:t>.Д</w:t>
      </w:r>
      <w:proofErr w:type="gramEnd"/>
      <w:r w:rsidRPr="0055253C">
        <w:rPr>
          <w:sz w:val="28"/>
          <w:szCs w:val="28"/>
        </w:rPr>
        <w:t>зержинска Нижегородской  области»)</w:t>
      </w:r>
    </w:p>
    <w:p w:rsidR="00985463" w:rsidRDefault="00985463" w:rsidP="000A192C">
      <w:pPr>
        <w:pStyle w:val="a3"/>
        <w:ind w:firstLine="567"/>
        <w:rPr>
          <w:b/>
          <w:bCs/>
          <w:szCs w:val="28"/>
        </w:rPr>
      </w:pPr>
      <w:r w:rsidRPr="0055253C">
        <w:rPr>
          <w:szCs w:val="28"/>
        </w:rPr>
        <w:t>Докл. Камаев Д.Е. – председатель КУМИ</w:t>
      </w:r>
    </w:p>
    <w:p w:rsidR="00631875" w:rsidRDefault="00631875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721B1C" w:rsidRDefault="00721B1C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единогласно.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t>В 11.15 с заседания Думы убыл депутат</w:t>
      </w:r>
      <w:r w:rsidRPr="007B322D">
        <w:rPr>
          <w:iCs/>
        </w:rPr>
        <w:t xml:space="preserve"> </w:t>
      </w:r>
      <w:r>
        <w:rPr>
          <w:iCs/>
        </w:rPr>
        <w:t>Герасимов А.Г.</w:t>
      </w:r>
      <w:r w:rsidRPr="00C55F42">
        <w:rPr>
          <w:iCs/>
        </w:rPr>
        <w:t xml:space="preserve"> (округ 1</w:t>
      </w:r>
      <w:r>
        <w:rPr>
          <w:iCs/>
        </w:rPr>
        <w:t>6</w:t>
      </w:r>
      <w:r w:rsidRPr="00C55F42">
        <w:rPr>
          <w:iCs/>
        </w:rPr>
        <w:t>)</w:t>
      </w:r>
      <w:r>
        <w:rPr>
          <w:bCs/>
          <w:iCs/>
        </w:rPr>
        <w:t>.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t>В заседании Думы принимают участие 28 депутатов.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5124E7" w:rsidRDefault="005124E7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lastRenderedPageBreak/>
        <w:t>15.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tabs>
          <w:tab w:val="left" w:pos="0"/>
          <w:tab w:val="left" w:pos="360"/>
        </w:tabs>
        <w:ind w:firstLine="567"/>
        <w:jc w:val="both"/>
        <w:rPr>
          <w:bCs/>
          <w:sz w:val="28"/>
          <w:szCs w:val="28"/>
        </w:rPr>
      </w:pPr>
      <w:r w:rsidRPr="0055253C">
        <w:rPr>
          <w:b/>
          <w:bCs/>
          <w:sz w:val="28"/>
        </w:rPr>
        <w:t>О согласовании передачи муниципального имущества в безвозмездное пользование</w:t>
      </w:r>
      <w:r w:rsidRPr="0055253C">
        <w:rPr>
          <w:b/>
          <w:bCs/>
          <w:sz w:val="28"/>
          <w:szCs w:val="28"/>
        </w:rPr>
        <w:t xml:space="preserve"> </w:t>
      </w:r>
      <w:r w:rsidRPr="0055253C">
        <w:rPr>
          <w:bCs/>
          <w:sz w:val="28"/>
          <w:szCs w:val="28"/>
        </w:rPr>
        <w:t>(НП «Приволжский центр поддержки, развития семьи и детства»)</w:t>
      </w:r>
    </w:p>
    <w:p w:rsidR="00985463" w:rsidRDefault="00985463" w:rsidP="000A192C">
      <w:pPr>
        <w:pStyle w:val="a3"/>
        <w:tabs>
          <w:tab w:val="left" w:pos="0"/>
        </w:tabs>
        <w:ind w:firstLine="567"/>
        <w:rPr>
          <w:b/>
          <w:bCs/>
          <w:szCs w:val="28"/>
        </w:rPr>
      </w:pPr>
      <w:r w:rsidRPr="0055253C">
        <w:rPr>
          <w:szCs w:val="28"/>
        </w:rPr>
        <w:t>Докл. Камаев Д.Е. – председатель КУМИ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5"/>
        <w:ind w:left="0"/>
        <w:jc w:val="both"/>
        <w:rPr>
          <w:i w:val="0"/>
        </w:rPr>
      </w:pPr>
      <w:r>
        <w:rPr>
          <w:i w:val="0"/>
          <w:iCs/>
        </w:rPr>
        <w:tab/>
        <w:t xml:space="preserve">Депутаты Килин И.Ю. (округ 19), Воронин П.М. (округ 18). </w:t>
      </w:r>
    </w:p>
    <w:p w:rsidR="00985463" w:rsidRDefault="00985463" w:rsidP="000A192C">
      <w:pPr>
        <w:pStyle w:val="a5"/>
        <w:ind w:left="0" w:firstLine="705"/>
        <w:jc w:val="both"/>
        <w:rPr>
          <w:i w:val="0"/>
          <w:iCs/>
        </w:rPr>
      </w:pPr>
    </w:p>
    <w:p w:rsidR="00985463" w:rsidRDefault="00985463" w:rsidP="000A192C">
      <w:pPr>
        <w:ind w:firstLine="567"/>
        <w:jc w:val="both"/>
        <w:rPr>
          <w:sz w:val="28"/>
          <w:szCs w:val="28"/>
        </w:rPr>
      </w:pPr>
      <w:r w:rsidRPr="0049080E">
        <w:rPr>
          <w:iCs w:val="0"/>
          <w:sz w:val="28"/>
          <w:szCs w:val="28"/>
        </w:rPr>
        <w:t>Поступило предложение:</w:t>
      </w:r>
      <w:r w:rsidRPr="0049080E">
        <w:rPr>
          <w:sz w:val="28"/>
          <w:szCs w:val="28"/>
        </w:rPr>
        <w:t xml:space="preserve"> </w:t>
      </w:r>
    </w:p>
    <w:p w:rsidR="00985463" w:rsidRPr="0026101D" w:rsidRDefault="00985463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озвучил предложение комитета</w:t>
      </w:r>
      <w:r w:rsidR="00536681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по предпринимательству, потребительскому рынку, управлению муниципальным имуществом и антимонопольной политике</w:t>
      </w:r>
      <w:r w:rsidRPr="0049080E">
        <w:rPr>
          <w:bCs/>
          <w:sz w:val="28"/>
          <w:szCs w:val="28"/>
        </w:rPr>
        <w:t>:</w:t>
      </w:r>
    </w:p>
    <w:p w:rsidR="00985463" w:rsidRDefault="00536681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5463">
        <w:rPr>
          <w:sz w:val="28"/>
          <w:szCs w:val="28"/>
        </w:rPr>
        <w:t>В пункте 1 проекта решения слова «сроком на пять лет» заменить словами «сроком на три года».</w:t>
      </w:r>
    </w:p>
    <w:p w:rsidR="00985463" w:rsidRDefault="00985463" w:rsidP="000A192C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Возражений от депутатов не поступило.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i w:val="0"/>
          <w:iCs/>
        </w:rPr>
        <w:t>Голосование не проводилось.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 с учетом предложения комитета </w:t>
      </w:r>
      <w:r w:rsidR="00536681"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>по предпринимательству, потребительскому рынку, управлению муниципальным имуществом и антимонопольной политике.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20,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4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Колесникова Н.П. (округ 24), Крашенинников И.Ю.           (округ 13), Попов С.В. (пп «Единая Россия»), Шахунц Ю.В. (округ 22) не голосовали.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 w:firstLine="709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16.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ind w:firstLine="567"/>
        <w:jc w:val="both"/>
        <w:rPr>
          <w:sz w:val="28"/>
          <w:szCs w:val="28"/>
        </w:rPr>
      </w:pPr>
      <w:r w:rsidRPr="0055253C">
        <w:rPr>
          <w:b/>
          <w:bCs/>
          <w:sz w:val="28"/>
          <w:szCs w:val="28"/>
        </w:rPr>
        <w:t>Об установке мемориальной доски</w:t>
      </w:r>
      <w:r w:rsidRPr="0055253C">
        <w:rPr>
          <w:sz w:val="28"/>
          <w:szCs w:val="28"/>
        </w:rPr>
        <w:t xml:space="preserve"> (Жуковскому Б.И.)</w:t>
      </w:r>
    </w:p>
    <w:p w:rsidR="00985463" w:rsidRDefault="00985463" w:rsidP="000A192C">
      <w:pPr>
        <w:pStyle w:val="a3"/>
        <w:ind w:firstLine="567"/>
        <w:rPr>
          <w:b/>
          <w:bCs/>
          <w:szCs w:val="28"/>
        </w:rPr>
      </w:pPr>
      <w:r w:rsidRPr="0055253C">
        <w:rPr>
          <w:bCs/>
          <w:szCs w:val="28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Pr="005F7288" w:rsidRDefault="00985463" w:rsidP="000A192C">
      <w:pPr>
        <w:pStyle w:val="a5"/>
        <w:ind w:left="0"/>
        <w:jc w:val="both"/>
        <w:rPr>
          <w:i w:val="0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23,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Аранович О.А. (пп «КПРФ»), Богданов (округ 17),         Мигунова Н.Н. (округ 12), Моисеев С.В. (пп «Справедливая Россия»),  Портнов В.В. (пп «Единая Россия») не голосовали.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5124E7" w:rsidRDefault="005124E7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lastRenderedPageBreak/>
        <w:t>В 11.15 с заседания Думы убыл депутат</w:t>
      </w:r>
      <w:r w:rsidRPr="007B322D">
        <w:rPr>
          <w:iCs/>
        </w:rPr>
        <w:t xml:space="preserve"> </w:t>
      </w:r>
      <w:r w:rsidRPr="008F1242">
        <w:rPr>
          <w:bCs/>
          <w:iCs/>
        </w:rPr>
        <w:t>Аранович О.А. (пп «КПРФ»)</w:t>
      </w:r>
      <w:r>
        <w:rPr>
          <w:bCs/>
          <w:iCs/>
        </w:rPr>
        <w:t>.</w:t>
      </w:r>
    </w:p>
    <w:p w:rsidR="00985463" w:rsidRDefault="00985463" w:rsidP="000A192C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t>В заседании Думы принимают участие 27 депутатов.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17.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tabs>
          <w:tab w:val="left" w:pos="0"/>
          <w:tab w:val="left" w:pos="360"/>
        </w:tabs>
        <w:ind w:firstLine="567"/>
        <w:jc w:val="both"/>
        <w:rPr>
          <w:sz w:val="28"/>
          <w:szCs w:val="28"/>
        </w:rPr>
      </w:pPr>
      <w:r w:rsidRPr="0055253C">
        <w:rPr>
          <w:b/>
          <w:bCs/>
          <w:sz w:val="28"/>
          <w:szCs w:val="28"/>
        </w:rPr>
        <w:t>Об установке мемориальной доски</w:t>
      </w:r>
      <w:r w:rsidRPr="0055253C">
        <w:rPr>
          <w:sz w:val="28"/>
          <w:szCs w:val="28"/>
        </w:rPr>
        <w:t xml:space="preserve"> (Сажину В.И.)</w:t>
      </w:r>
    </w:p>
    <w:p w:rsidR="00985463" w:rsidRDefault="00985463" w:rsidP="000A192C">
      <w:pPr>
        <w:pStyle w:val="a3"/>
        <w:tabs>
          <w:tab w:val="left" w:pos="0"/>
        </w:tabs>
        <w:ind w:firstLine="567"/>
        <w:rPr>
          <w:b/>
          <w:bCs/>
          <w:szCs w:val="28"/>
        </w:rPr>
      </w:pPr>
      <w:r w:rsidRPr="0055253C">
        <w:rPr>
          <w:bCs/>
          <w:szCs w:val="28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Pr="006A0BE5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26,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 w:rsidRPr="006A0BE5">
        <w:rPr>
          <w:i w:val="0"/>
        </w:rPr>
        <w:t>нет</w:t>
      </w:r>
      <w:r w:rsidRPr="006A0BE5"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Орлов М.М. (пп «Справедливая Россия»)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18.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tabs>
          <w:tab w:val="left" w:pos="0"/>
          <w:tab w:val="left" w:pos="360"/>
        </w:tabs>
        <w:ind w:firstLine="567"/>
        <w:jc w:val="both"/>
        <w:rPr>
          <w:sz w:val="28"/>
          <w:szCs w:val="28"/>
        </w:rPr>
      </w:pPr>
      <w:r w:rsidRPr="0055253C">
        <w:rPr>
          <w:b/>
          <w:bCs/>
          <w:sz w:val="28"/>
          <w:szCs w:val="28"/>
        </w:rPr>
        <w:t>Об установке мемориальной доски</w:t>
      </w:r>
      <w:r w:rsidRPr="0055253C">
        <w:rPr>
          <w:sz w:val="28"/>
          <w:szCs w:val="28"/>
        </w:rPr>
        <w:t xml:space="preserve"> (</w:t>
      </w:r>
      <w:proofErr w:type="gramStart"/>
      <w:r w:rsidRPr="0055253C">
        <w:rPr>
          <w:sz w:val="28"/>
          <w:szCs w:val="28"/>
        </w:rPr>
        <w:t>Юлину</w:t>
      </w:r>
      <w:proofErr w:type="gramEnd"/>
      <w:r w:rsidRPr="0055253C">
        <w:rPr>
          <w:sz w:val="28"/>
          <w:szCs w:val="28"/>
        </w:rPr>
        <w:t xml:space="preserve"> Ю.А.)</w:t>
      </w:r>
    </w:p>
    <w:p w:rsidR="00985463" w:rsidRDefault="00985463" w:rsidP="000A192C">
      <w:pPr>
        <w:pStyle w:val="a3"/>
        <w:tabs>
          <w:tab w:val="left" w:pos="0"/>
        </w:tabs>
        <w:ind w:firstLine="567"/>
        <w:rPr>
          <w:b/>
          <w:bCs/>
          <w:szCs w:val="28"/>
        </w:rPr>
      </w:pPr>
      <w:r w:rsidRPr="0055253C">
        <w:rPr>
          <w:bCs/>
          <w:szCs w:val="28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единогласно.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19.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ind w:firstLine="567"/>
        <w:jc w:val="both"/>
        <w:rPr>
          <w:sz w:val="28"/>
          <w:szCs w:val="28"/>
        </w:rPr>
      </w:pPr>
      <w:r w:rsidRPr="0055253C">
        <w:rPr>
          <w:b/>
          <w:bCs/>
          <w:sz w:val="28"/>
          <w:szCs w:val="28"/>
        </w:rPr>
        <w:t>Об установке мемориальной доски</w:t>
      </w:r>
      <w:r w:rsidRPr="0055253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Дербеневу</w:t>
      </w:r>
      <w:proofErr w:type="spellEnd"/>
      <w:r>
        <w:rPr>
          <w:sz w:val="28"/>
          <w:szCs w:val="28"/>
        </w:rPr>
        <w:t xml:space="preserve"> И.Д.)</w:t>
      </w:r>
    </w:p>
    <w:p w:rsidR="00985463" w:rsidRDefault="00985463" w:rsidP="000A192C">
      <w:pPr>
        <w:pStyle w:val="a3"/>
        <w:ind w:firstLine="567"/>
        <w:rPr>
          <w:b/>
          <w:bCs/>
          <w:szCs w:val="28"/>
        </w:rPr>
      </w:pPr>
      <w:r w:rsidRPr="0055253C">
        <w:rPr>
          <w:bCs/>
          <w:szCs w:val="28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26,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 w:rsidRPr="006A0BE5">
        <w:rPr>
          <w:i w:val="0"/>
        </w:rPr>
        <w:t>нет</w:t>
      </w:r>
      <w:r w:rsidRPr="006A0BE5"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Чумазин В.А. (округ 10)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5124E7" w:rsidRDefault="005124E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5124E7" w:rsidRDefault="005124E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5124E7" w:rsidRPr="009579C3" w:rsidRDefault="005124E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721B1C" w:rsidRDefault="00721B1C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lastRenderedPageBreak/>
        <w:t>20.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55253C">
        <w:rPr>
          <w:b/>
          <w:bCs/>
          <w:sz w:val="28"/>
          <w:szCs w:val="28"/>
        </w:rPr>
        <w:t xml:space="preserve">Об утверждении условий дополнительного соглашения к контракту </w:t>
      </w:r>
      <w:r>
        <w:rPr>
          <w:b/>
          <w:bCs/>
          <w:sz w:val="28"/>
          <w:szCs w:val="28"/>
        </w:rPr>
        <w:t xml:space="preserve">        </w:t>
      </w:r>
      <w:r w:rsidRPr="0055253C">
        <w:rPr>
          <w:b/>
          <w:bCs/>
          <w:sz w:val="28"/>
          <w:szCs w:val="28"/>
        </w:rPr>
        <w:t xml:space="preserve"> с лицом, назначаемым на должность Главы Администрации города</w:t>
      </w:r>
    </w:p>
    <w:p w:rsidR="00985463" w:rsidRDefault="00985463" w:rsidP="000A192C">
      <w:pPr>
        <w:pStyle w:val="a3"/>
        <w:ind w:firstLine="567"/>
        <w:rPr>
          <w:b/>
          <w:bCs/>
          <w:szCs w:val="28"/>
        </w:rPr>
      </w:pPr>
      <w:r w:rsidRPr="0055253C">
        <w:rPr>
          <w:bCs/>
          <w:szCs w:val="28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23, Против </w:t>
      </w:r>
      <w:r>
        <w:t>–</w:t>
      </w:r>
      <w:r>
        <w:rPr>
          <w:bCs/>
          <w:i w:val="0"/>
          <w:iCs/>
        </w:rPr>
        <w:t xml:space="preserve"> 2, Воздержались</w:t>
      </w:r>
      <w:r>
        <w:t xml:space="preserve"> – </w:t>
      </w:r>
      <w:r>
        <w:rPr>
          <w:i w:val="0"/>
          <w:iCs/>
        </w:rPr>
        <w:t>1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Килин И.Ю.  (округ 19) не голосовал.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21. СЛУШАЛИ:</w:t>
      </w:r>
      <w:r>
        <w:rPr>
          <w:i w:val="0"/>
        </w:rPr>
        <w:t xml:space="preserve"> </w:t>
      </w:r>
    </w:p>
    <w:p w:rsidR="00985463" w:rsidRPr="0055253C" w:rsidRDefault="00985463" w:rsidP="000A192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55253C">
        <w:rPr>
          <w:b/>
          <w:bCs/>
          <w:sz w:val="28"/>
          <w:szCs w:val="28"/>
        </w:rPr>
        <w:t>Об установлении границ территориального общественного  самоуправления</w:t>
      </w:r>
    </w:p>
    <w:p w:rsidR="00985463" w:rsidRDefault="00985463" w:rsidP="000A192C">
      <w:pPr>
        <w:pStyle w:val="a3"/>
        <w:ind w:firstLine="567"/>
        <w:rPr>
          <w:b/>
          <w:bCs/>
          <w:szCs w:val="28"/>
        </w:rPr>
      </w:pPr>
      <w:r w:rsidRPr="0055253C">
        <w:rPr>
          <w:bCs/>
          <w:szCs w:val="28"/>
        </w:rPr>
        <w:t>Докл. Портнов В.В. – председатель комитета Городской Думы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Pr="00DA5014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25,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 w:rsidRPr="00DA5014">
        <w:rPr>
          <w:i w:val="0"/>
        </w:rPr>
        <w:t>нет</w:t>
      </w:r>
      <w:r w:rsidRPr="00DA5014"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Воронин П.М. (округ 18) и Колесникова Н.П. (округ 24) не голосовали.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22. СЛУШАЛИ:</w:t>
      </w:r>
      <w:r>
        <w:rPr>
          <w:i w:val="0"/>
        </w:rPr>
        <w:t xml:space="preserve"> </w:t>
      </w:r>
    </w:p>
    <w:p w:rsidR="00985463" w:rsidRPr="00DA5014" w:rsidRDefault="00985463" w:rsidP="000A192C">
      <w:pPr>
        <w:tabs>
          <w:tab w:val="left" w:pos="360"/>
        </w:tabs>
        <w:ind w:firstLine="567"/>
        <w:rPr>
          <w:b/>
          <w:sz w:val="28"/>
          <w:szCs w:val="28"/>
        </w:rPr>
      </w:pPr>
      <w:r w:rsidRPr="00DA5014">
        <w:rPr>
          <w:b/>
          <w:sz w:val="28"/>
          <w:szCs w:val="28"/>
        </w:rPr>
        <w:t>Об отзыве законодательной инициативы</w:t>
      </w:r>
    </w:p>
    <w:p w:rsidR="00985463" w:rsidRPr="00DA5014" w:rsidRDefault="00985463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 w:rsidRPr="00DA5014">
        <w:rPr>
          <w:bCs/>
          <w:sz w:val="28"/>
          <w:szCs w:val="28"/>
        </w:rPr>
        <w:t>Докл. Шахунц Ю.В.  – председатель комитета Городской Думы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83302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 w:rsidRPr="00D83302">
        <w:rPr>
          <w:i w:val="0"/>
        </w:rPr>
        <w:t>Выступлений по вопросу не было.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25,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 xml:space="preserve">.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Депутаты </w:t>
      </w:r>
      <w:r w:rsidR="00721B1C">
        <w:rPr>
          <w:bCs/>
          <w:i w:val="0"/>
          <w:iCs/>
        </w:rPr>
        <w:t>Попов С.В. (пп «Единая Россия») и</w:t>
      </w:r>
      <w:r>
        <w:rPr>
          <w:bCs/>
          <w:i w:val="0"/>
          <w:iCs/>
        </w:rPr>
        <w:t xml:space="preserve"> Чесноков О.А. (округ 21) не голосовал</w:t>
      </w:r>
      <w:r w:rsidR="00721B1C">
        <w:rPr>
          <w:bCs/>
          <w:i w:val="0"/>
          <w:iCs/>
        </w:rPr>
        <w:t>и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721B1C" w:rsidRDefault="00721B1C" w:rsidP="000A192C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widowControl w:val="0"/>
        <w:tabs>
          <w:tab w:val="left" w:pos="360"/>
        </w:tabs>
        <w:autoSpaceDE w:val="0"/>
        <w:autoSpaceDN w:val="0"/>
        <w:adjustRightInd w:val="0"/>
        <w:ind w:hanging="180"/>
        <w:rPr>
          <w:b/>
          <w:bCs/>
          <w:sz w:val="28"/>
          <w:szCs w:val="28"/>
        </w:rPr>
      </w:pPr>
      <w:r w:rsidRPr="00DA5014">
        <w:rPr>
          <w:b/>
          <w:bCs/>
          <w:sz w:val="28"/>
          <w:szCs w:val="28"/>
        </w:rPr>
        <w:lastRenderedPageBreak/>
        <w:t xml:space="preserve">23.  </w:t>
      </w:r>
      <w:r w:rsidRPr="00DA5014">
        <w:rPr>
          <w:b/>
          <w:bCs/>
          <w:iCs w:val="0"/>
          <w:sz w:val="28"/>
          <w:szCs w:val="28"/>
        </w:rPr>
        <w:t>СЛУШАЛИ:</w:t>
      </w:r>
      <w:r w:rsidRPr="00DA5014">
        <w:rPr>
          <w:b/>
          <w:sz w:val="28"/>
          <w:szCs w:val="28"/>
        </w:rPr>
        <w:t xml:space="preserve"> </w:t>
      </w:r>
    </w:p>
    <w:p w:rsidR="00985463" w:rsidRPr="00DA5014" w:rsidRDefault="00985463" w:rsidP="000A192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DA5014">
        <w:rPr>
          <w:b/>
          <w:bCs/>
          <w:sz w:val="28"/>
          <w:szCs w:val="28"/>
        </w:rPr>
        <w:t xml:space="preserve">Об инженерных коммуникациях к земельным участкам в </w:t>
      </w:r>
      <w:r>
        <w:rPr>
          <w:b/>
          <w:bCs/>
          <w:sz w:val="28"/>
          <w:szCs w:val="28"/>
        </w:rPr>
        <w:t>к</w:t>
      </w:r>
      <w:r w:rsidRPr="00DA5014">
        <w:rPr>
          <w:b/>
          <w:bCs/>
          <w:sz w:val="28"/>
          <w:szCs w:val="28"/>
        </w:rPr>
        <w:t>оттеджном поселке</w:t>
      </w:r>
    </w:p>
    <w:p w:rsidR="00985463" w:rsidRDefault="00985463" w:rsidP="000A192C">
      <w:pPr>
        <w:ind w:firstLine="567"/>
        <w:jc w:val="both"/>
        <w:rPr>
          <w:sz w:val="28"/>
          <w:szCs w:val="28"/>
        </w:rPr>
      </w:pPr>
      <w:r w:rsidRPr="00DA5014">
        <w:rPr>
          <w:sz w:val="28"/>
          <w:szCs w:val="28"/>
        </w:rPr>
        <w:t xml:space="preserve">Инф. Козловского А.В. – директора департамента стратегического развития города, промышленности, инвестиционной политики и экологии Администрации города </w:t>
      </w:r>
    </w:p>
    <w:p w:rsidR="007844F4" w:rsidRDefault="007844F4" w:rsidP="00783D28">
      <w:pPr>
        <w:ind w:firstLine="567"/>
        <w:jc w:val="both"/>
        <w:rPr>
          <w:sz w:val="28"/>
          <w:szCs w:val="28"/>
        </w:rPr>
      </w:pPr>
    </w:p>
    <w:p w:rsidR="00631875" w:rsidRDefault="00783D28" w:rsidP="00784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A5014">
        <w:rPr>
          <w:sz w:val="28"/>
          <w:szCs w:val="28"/>
        </w:rPr>
        <w:t xml:space="preserve"> департамента стратегического развития города, промышленности, инвестиционной политики и экологии Администрации города</w:t>
      </w:r>
      <w:r>
        <w:rPr>
          <w:sz w:val="28"/>
          <w:szCs w:val="28"/>
        </w:rPr>
        <w:t xml:space="preserve"> Козловский А.В. </w:t>
      </w:r>
      <w:r w:rsidR="007844F4">
        <w:rPr>
          <w:sz w:val="28"/>
          <w:szCs w:val="28"/>
        </w:rPr>
        <w:t>в своем выступлении отметил, что</w:t>
      </w:r>
      <w:r>
        <w:rPr>
          <w:sz w:val="28"/>
          <w:szCs w:val="28"/>
        </w:rPr>
        <w:t xml:space="preserve"> </w:t>
      </w:r>
      <w:r w:rsidR="007844F4">
        <w:rPr>
          <w:sz w:val="28"/>
          <w:szCs w:val="28"/>
        </w:rPr>
        <w:t>подключение индивидуальных домов</w:t>
      </w:r>
      <w:r w:rsidR="00631875">
        <w:rPr>
          <w:sz w:val="28"/>
          <w:szCs w:val="28"/>
        </w:rPr>
        <w:t>:</w:t>
      </w:r>
    </w:p>
    <w:p w:rsidR="00631875" w:rsidRDefault="00631875" w:rsidP="00784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 системе электроснабжения подрядная организация уже готова к выдаче технических условий;</w:t>
      </w:r>
      <w:r w:rsidR="007844F4">
        <w:rPr>
          <w:sz w:val="28"/>
          <w:szCs w:val="28"/>
        </w:rPr>
        <w:t xml:space="preserve"> </w:t>
      </w:r>
    </w:p>
    <w:p w:rsidR="00631875" w:rsidRDefault="00631875" w:rsidP="00784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4F4">
        <w:rPr>
          <w:sz w:val="28"/>
          <w:szCs w:val="28"/>
        </w:rPr>
        <w:t>к системе газоснабжения будет проводиться после согласования технической документации в городе Санкт-Петербурге и выдачи технических у</w:t>
      </w:r>
      <w:r>
        <w:rPr>
          <w:sz w:val="28"/>
          <w:szCs w:val="28"/>
        </w:rPr>
        <w:t>словий в сентябре текущего года;</w:t>
      </w:r>
      <w:r w:rsidR="007844F4">
        <w:rPr>
          <w:sz w:val="28"/>
          <w:szCs w:val="28"/>
        </w:rPr>
        <w:t xml:space="preserve"> </w:t>
      </w:r>
    </w:p>
    <w:p w:rsidR="00985463" w:rsidRDefault="00631875" w:rsidP="00784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4F4">
        <w:rPr>
          <w:sz w:val="28"/>
          <w:szCs w:val="28"/>
        </w:rPr>
        <w:t>к системе водоснабжения</w:t>
      </w:r>
      <w:r w:rsidR="00BE1994">
        <w:rPr>
          <w:sz w:val="28"/>
          <w:szCs w:val="28"/>
        </w:rPr>
        <w:t xml:space="preserve"> </w:t>
      </w:r>
      <w:r w:rsidR="003B3A17">
        <w:rPr>
          <w:sz w:val="28"/>
          <w:szCs w:val="28"/>
        </w:rPr>
        <w:t xml:space="preserve">и канализации </w:t>
      </w:r>
      <w:r w:rsidR="00BE1994">
        <w:rPr>
          <w:sz w:val="28"/>
          <w:szCs w:val="28"/>
        </w:rPr>
        <w:t xml:space="preserve">после </w:t>
      </w:r>
      <w:r w:rsidR="009F3B8D">
        <w:rPr>
          <w:sz w:val="28"/>
          <w:szCs w:val="28"/>
        </w:rPr>
        <w:t xml:space="preserve">выполнения работ по </w:t>
      </w:r>
      <w:r w:rsidR="00BE1994">
        <w:rPr>
          <w:sz w:val="28"/>
          <w:szCs w:val="28"/>
        </w:rPr>
        <w:t>устранени</w:t>
      </w:r>
      <w:r w:rsidR="009F3B8D">
        <w:rPr>
          <w:sz w:val="28"/>
          <w:szCs w:val="28"/>
        </w:rPr>
        <w:t>ю</w:t>
      </w:r>
      <w:r w:rsidR="00BE1994">
        <w:rPr>
          <w:sz w:val="28"/>
          <w:szCs w:val="28"/>
        </w:rPr>
        <w:t xml:space="preserve"> </w:t>
      </w:r>
      <w:r w:rsidR="009F3B8D">
        <w:rPr>
          <w:sz w:val="28"/>
          <w:szCs w:val="28"/>
        </w:rPr>
        <w:t xml:space="preserve">выявленных </w:t>
      </w:r>
      <w:r w:rsidR="00BE1994">
        <w:rPr>
          <w:sz w:val="28"/>
          <w:szCs w:val="28"/>
        </w:rPr>
        <w:t>замечаний</w:t>
      </w:r>
      <w:r w:rsidR="003B3A17">
        <w:rPr>
          <w:sz w:val="28"/>
          <w:szCs w:val="28"/>
        </w:rPr>
        <w:t xml:space="preserve"> и выдачи технических условий в июле-августе текущего года.</w:t>
      </w:r>
    </w:p>
    <w:p w:rsidR="00BE1994" w:rsidRDefault="00BE1994" w:rsidP="007844F4">
      <w:pPr>
        <w:ind w:firstLine="567"/>
        <w:jc w:val="both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Депутат Килин И.Ю., Глава Администрации города Виноградов Г.В.</w:t>
      </w:r>
    </w:p>
    <w:p w:rsidR="007844F4" w:rsidRDefault="007844F4" w:rsidP="000A192C">
      <w:pPr>
        <w:ind w:firstLine="567"/>
        <w:rPr>
          <w:sz w:val="28"/>
          <w:szCs w:val="28"/>
        </w:rPr>
      </w:pPr>
    </w:p>
    <w:p w:rsidR="00AB3AB0" w:rsidRDefault="00BE1994" w:rsidP="00BE19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предложил </w:t>
      </w:r>
      <w:r w:rsidR="00A65661">
        <w:rPr>
          <w:sz w:val="28"/>
          <w:szCs w:val="28"/>
        </w:rPr>
        <w:t xml:space="preserve">рекомендовать Администрации города </w:t>
      </w:r>
      <w:r>
        <w:rPr>
          <w:sz w:val="28"/>
          <w:szCs w:val="28"/>
        </w:rPr>
        <w:t>по данному вопросу провести дополнительное совещание.</w:t>
      </w:r>
    </w:p>
    <w:p w:rsidR="00A65661" w:rsidRDefault="00A65661" w:rsidP="00A6566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Возражений от депутатов не поступило.</w:t>
      </w:r>
    </w:p>
    <w:p w:rsidR="00BE1994" w:rsidRDefault="00A65661" w:rsidP="00A656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Голосование не проводилось.</w:t>
      </w:r>
    </w:p>
    <w:p w:rsidR="00A65661" w:rsidRDefault="00A65661" w:rsidP="00A65661">
      <w:pPr>
        <w:ind w:firstLine="567"/>
        <w:jc w:val="both"/>
        <w:rPr>
          <w:sz w:val="28"/>
          <w:szCs w:val="28"/>
        </w:rPr>
      </w:pPr>
    </w:p>
    <w:p w:rsidR="00985463" w:rsidRPr="007E6236" w:rsidRDefault="00985463" w:rsidP="00BE1994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ind w:hanging="315"/>
        <w:rPr>
          <w:b/>
          <w:bCs/>
          <w:sz w:val="28"/>
          <w:szCs w:val="28"/>
        </w:rPr>
      </w:pPr>
      <w:r w:rsidRPr="00DA5014">
        <w:rPr>
          <w:b/>
          <w:bCs/>
          <w:iCs w:val="0"/>
          <w:sz w:val="28"/>
          <w:szCs w:val="28"/>
        </w:rPr>
        <w:t>СЛУШАЛИ:</w:t>
      </w:r>
    </w:p>
    <w:p w:rsidR="00985463" w:rsidRPr="00DA5014" w:rsidRDefault="00985463" w:rsidP="000A192C">
      <w:pPr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DA5014">
        <w:rPr>
          <w:b/>
          <w:bCs/>
          <w:sz w:val="28"/>
          <w:szCs w:val="28"/>
        </w:rPr>
        <w:t>Об организации питания в муниципальных учреждениях социальной  сферы</w:t>
      </w:r>
    </w:p>
    <w:p w:rsidR="00985463" w:rsidRDefault="00985463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 w:rsidRPr="00DA5014">
        <w:rPr>
          <w:bCs/>
          <w:sz w:val="28"/>
          <w:szCs w:val="28"/>
        </w:rPr>
        <w:t>Инф. Портнова В.В. – депутата Городской Думы</w:t>
      </w:r>
    </w:p>
    <w:p w:rsidR="00AB3AB0" w:rsidRDefault="00AB3AB0" w:rsidP="000A192C">
      <w:pPr>
        <w:pStyle w:val="a5"/>
        <w:ind w:left="0" w:firstLine="567"/>
        <w:jc w:val="both"/>
        <w:rPr>
          <w:i w:val="0"/>
        </w:rPr>
      </w:pPr>
    </w:p>
    <w:p w:rsidR="00AB3AB0" w:rsidRDefault="00AB3AB0" w:rsidP="000A192C">
      <w:pPr>
        <w:pStyle w:val="a5"/>
        <w:ind w:left="0" w:firstLine="567"/>
        <w:jc w:val="both"/>
        <w:rPr>
          <w:bCs/>
          <w:i w:val="0"/>
        </w:rPr>
      </w:pPr>
      <w:r w:rsidRPr="00391D2A">
        <w:rPr>
          <w:i w:val="0"/>
        </w:rPr>
        <w:t>В своем выступлении</w:t>
      </w:r>
      <w:r>
        <w:rPr>
          <w:i w:val="0"/>
        </w:rPr>
        <w:t xml:space="preserve"> депутат Портнов </w:t>
      </w:r>
      <w:r w:rsidRPr="00391D2A">
        <w:rPr>
          <w:bCs/>
          <w:i w:val="0"/>
        </w:rPr>
        <w:t>В.В.</w:t>
      </w:r>
      <w:r w:rsidRPr="00391D2A">
        <w:rPr>
          <w:i w:val="0"/>
        </w:rPr>
        <w:t xml:space="preserve"> </w:t>
      </w:r>
      <w:r w:rsidRPr="00391D2A">
        <w:rPr>
          <w:bCs/>
          <w:i w:val="0"/>
        </w:rPr>
        <w:t xml:space="preserve">(пп «Единая Россия») высказал мнение о том, что для повышения качества питания учащихся </w:t>
      </w:r>
      <w:r w:rsidR="00783D28">
        <w:rPr>
          <w:bCs/>
          <w:i w:val="0"/>
        </w:rPr>
        <w:t xml:space="preserve">и экономии бюджетных средств </w:t>
      </w:r>
      <w:r w:rsidRPr="00391D2A">
        <w:rPr>
          <w:bCs/>
          <w:i w:val="0"/>
        </w:rPr>
        <w:t>Администрации города необходимо проработать вопрос о централизованном размещении заказов на организацию детского питания в муниципальных образова</w:t>
      </w:r>
      <w:r w:rsidR="00783D28">
        <w:rPr>
          <w:bCs/>
          <w:i w:val="0"/>
        </w:rPr>
        <w:t>тельных учреждениях</w:t>
      </w:r>
      <w:r>
        <w:rPr>
          <w:bCs/>
          <w:i w:val="0"/>
        </w:rPr>
        <w:t>.</w:t>
      </w:r>
    </w:p>
    <w:p w:rsidR="00985463" w:rsidRDefault="00985463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Виноградов Г.В</w:t>
      </w:r>
      <w:r w:rsidR="00391D2A">
        <w:rPr>
          <w:sz w:val="28"/>
          <w:szCs w:val="28"/>
        </w:rPr>
        <w:t>.</w:t>
      </w:r>
    </w:p>
    <w:p w:rsidR="00985463" w:rsidRDefault="00985463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AB3AB0" w:rsidRDefault="00AB3AB0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Поступило предложение:</w:t>
      </w:r>
    </w:p>
    <w:p w:rsidR="00AB3AB0" w:rsidRDefault="00AB3AB0" w:rsidP="000A19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Виноградов Г.В. предложил </w:t>
      </w:r>
      <w:r w:rsidR="00C5713B">
        <w:rPr>
          <w:sz w:val="28"/>
          <w:szCs w:val="28"/>
        </w:rPr>
        <w:t xml:space="preserve">предоставить информацию </w:t>
      </w:r>
      <w:r>
        <w:rPr>
          <w:sz w:val="28"/>
          <w:szCs w:val="28"/>
        </w:rPr>
        <w:t>по вопросу «</w:t>
      </w:r>
      <w:r w:rsidR="00C5713B">
        <w:rPr>
          <w:sz w:val="28"/>
          <w:szCs w:val="28"/>
        </w:rPr>
        <w:t>О</w:t>
      </w:r>
      <w:r w:rsidR="00C5713B" w:rsidRPr="00C5713B">
        <w:rPr>
          <w:bCs/>
          <w:sz w:val="28"/>
          <w:szCs w:val="28"/>
        </w:rPr>
        <w:t xml:space="preserve"> централизованном размещении заказов на организацию детского питания в муниципальных организациях образования</w:t>
      </w:r>
      <w:r>
        <w:rPr>
          <w:bCs/>
          <w:sz w:val="28"/>
          <w:szCs w:val="28"/>
        </w:rPr>
        <w:t xml:space="preserve">» </w:t>
      </w:r>
      <w:r w:rsidR="00C5713B">
        <w:rPr>
          <w:bCs/>
          <w:sz w:val="28"/>
          <w:szCs w:val="28"/>
        </w:rPr>
        <w:lastRenderedPageBreak/>
        <w:t xml:space="preserve">и </w:t>
      </w:r>
      <w:r>
        <w:rPr>
          <w:sz w:val="28"/>
          <w:szCs w:val="28"/>
        </w:rPr>
        <w:t>проинформировать депутатов на следующем заседании Городской Думы</w:t>
      </w:r>
      <w:r w:rsidR="00C5713B">
        <w:rPr>
          <w:sz w:val="28"/>
          <w:szCs w:val="28"/>
        </w:rPr>
        <w:t>.</w:t>
      </w:r>
    </w:p>
    <w:p w:rsidR="005124E7" w:rsidRDefault="005124E7" w:rsidP="000A19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B3AB0" w:rsidRDefault="00AB3AB0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Возражений от депутатов не поступило.</w:t>
      </w:r>
    </w:p>
    <w:p w:rsidR="00AB3AB0" w:rsidRPr="00391D2A" w:rsidRDefault="00AB3AB0" w:rsidP="000A192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Голосование не проводилось.</w:t>
      </w:r>
    </w:p>
    <w:p w:rsidR="00391D2A" w:rsidRDefault="00391D2A" w:rsidP="000A192C">
      <w:pPr>
        <w:pStyle w:val="a5"/>
        <w:ind w:left="0" w:firstLine="567"/>
        <w:jc w:val="both"/>
        <w:rPr>
          <w:i w:val="0"/>
        </w:rPr>
      </w:pPr>
    </w:p>
    <w:p w:rsidR="00721B1C" w:rsidRPr="00DD2A80" w:rsidRDefault="00721B1C" w:rsidP="00721B1C">
      <w:pPr>
        <w:pStyle w:val="a5"/>
        <w:ind w:left="0" w:right="-6" w:firstLine="567"/>
        <w:jc w:val="both"/>
        <w:rPr>
          <w:i w:val="0"/>
        </w:rPr>
      </w:pPr>
      <w:r w:rsidRPr="00DD2A80">
        <w:rPr>
          <w:i w:val="0"/>
        </w:rPr>
        <w:t>Председательствующий объявил об окончании заседания.</w:t>
      </w:r>
    </w:p>
    <w:p w:rsidR="00985463" w:rsidRDefault="00985463" w:rsidP="000A192C">
      <w:pPr>
        <w:pStyle w:val="a5"/>
        <w:ind w:left="0" w:firstLine="567"/>
        <w:jc w:val="both"/>
        <w:rPr>
          <w:i w:val="0"/>
        </w:rPr>
      </w:pPr>
    </w:p>
    <w:p w:rsidR="00AB3AB0" w:rsidRDefault="00AB3AB0" w:rsidP="000A192C">
      <w:pPr>
        <w:pStyle w:val="a5"/>
        <w:ind w:left="0" w:firstLine="567"/>
        <w:jc w:val="both"/>
        <w:rPr>
          <w:i w:val="0"/>
        </w:rPr>
      </w:pPr>
    </w:p>
    <w:p w:rsidR="00631875" w:rsidRPr="00391D2A" w:rsidRDefault="00631875" w:rsidP="000A192C">
      <w:pPr>
        <w:pStyle w:val="a5"/>
        <w:ind w:left="0" w:firstLine="567"/>
        <w:jc w:val="both"/>
        <w:rPr>
          <w:i w:val="0"/>
        </w:rPr>
      </w:pPr>
    </w:p>
    <w:p w:rsidR="00985463" w:rsidRPr="009B1F17" w:rsidRDefault="00985463" w:rsidP="000A192C">
      <w:pPr>
        <w:pStyle w:val="3"/>
        <w:ind w:left="0" w:firstLine="0"/>
      </w:pPr>
      <w:r w:rsidRPr="009B1F17">
        <w:t xml:space="preserve">Глава города                                                    </w:t>
      </w:r>
      <w:r>
        <w:t xml:space="preserve">                            </w:t>
      </w:r>
      <w:r w:rsidRPr="009B1F17">
        <w:t xml:space="preserve"> </w:t>
      </w:r>
      <w:r>
        <w:t xml:space="preserve">   </w:t>
      </w:r>
      <w:proofErr w:type="spellStart"/>
      <w:r w:rsidRPr="009B1F17">
        <w:t>В.А.Чумазин</w:t>
      </w:r>
      <w:proofErr w:type="spellEnd"/>
    </w:p>
    <w:p w:rsidR="00985463" w:rsidRDefault="00985463" w:rsidP="000A192C">
      <w:pPr>
        <w:jc w:val="both"/>
        <w:rPr>
          <w:bCs/>
          <w:sz w:val="28"/>
        </w:rPr>
      </w:pPr>
    </w:p>
    <w:p w:rsidR="00985463" w:rsidRDefault="00985463" w:rsidP="000A192C">
      <w:pPr>
        <w:jc w:val="both"/>
        <w:rPr>
          <w:bCs/>
          <w:sz w:val="28"/>
        </w:rPr>
      </w:pPr>
    </w:p>
    <w:p w:rsidR="00631875" w:rsidRDefault="00631875" w:rsidP="000A192C">
      <w:pPr>
        <w:jc w:val="both"/>
        <w:rPr>
          <w:bCs/>
          <w:sz w:val="28"/>
        </w:rPr>
      </w:pPr>
    </w:p>
    <w:p w:rsidR="00985463" w:rsidRDefault="00985463" w:rsidP="000A192C">
      <w:pPr>
        <w:jc w:val="both"/>
        <w:rPr>
          <w:sz w:val="28"/>
        </w:rPr>
      </w:pPr>
      <w:r>
        <w:rPr>
          <w:sz w:val="28"/>
        </w:rPr>
        <w:t>Протокол вел:</w:t>
      </w:r>
    </w:p>
    <w:p w:rsidR="00985463" w:rsidRDefault="00985463" w:rsidP="000A192C">
      <w:pPr>
        <w:jc w:val="both"/>
        <w:rPr>
          <w:sz w:val="28"/>
        </w:rPr>
      </w:pPr>
      <w:r>
        <w:rPr>
          <w:sz w:val="28"/>
        </w:rPr>
        <w:t xml:space="preserve">консультант отдела </w:t>
      </w:r>
      <w:proofErr w:type="gramStart"/>
      <w:r>
        <w:rPr>
          <w:sz w:val="28"/>
        </w:rPr>
        <w:t>организационной</w:t>
      </w:r>
      <w:proofErr w:type="gramEnd"/>
      <w:r>
        <w:rPr>
          <w:sz w:val="28"/>
        </w:rPr>
        <w:t xml:space="preserve">                                            В.В.Лобчук</w:t>
      </w:r>
    </w:p>
    <w:p w:rsidR="00985463" w:rsidRDefault="00985463" w:rsidP="000A192C">
      <w:pPr>
        <w:jc w:val="both"/>
        <w:rPr>
          <w:sz w:val="28"/>
        </w:rPr>
      </w:pPr>
      <w:r>
        <w:rPr>
          <w:sz w:val="28"/>
        </w:rPr>
        <w:t>работы</w:t>
      </w:r>
    </w:p>
    <w:p w:rsidR="005D0792" w:rsidRDefault="005D0792" w:rsidP="000A192C"/>
    <w:sectPr w:rsidR="005D0792" w:rsidSect="005124E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5" w:right="707" w:bottom="851" w:left="1701" w:header="28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64" w:rsidRDefault="000B2764" w:rsidP="00634751">
      <w:r>
        <w:separator/>
      </w:r>
    </w:p>
  </w:endnote>
  <w:endnote w:type="continuationSeparator" w:id="0">
    <w:p w:rsidR="000B2764" w:rsidRDefault="000B2764" w:rsidP="0063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81" w:rsidRDefault="0053668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6681" w:rsidRDefault="0053668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81" w:rsidRDefault="0053668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64" w:rsidRDefault="000B2764" w:rsidP="00634751">
      <w:r>
        <w:separator/>
      </w:r>
    </w:p>
  </w:footnote>
  <w:footnote w:type="continuationSeparator" w:id="0">
    <w:p w:rsidR="000B2764" w:rsidRDefault="000B2764" w:rsidP="00634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81" w:rsidRDefault="0053668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6681" w:rsidRDefault="0053668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81" w:rsidRDefault="0053668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03E9">
      <w:rPr>
        <w:rStyle w:val="a9"/>
        <w:noProof/>
      </w:rPr>
      <w:t>15</w:t>
    </w:r>
    <w:r>
      <w:rPr>
        <w:rStyle w:val="a9"/>
      </w:rPr>
      <w:fldChar w:fldCharType="end"/>
    </w:r>
  </w:p>
  <w:p w:rsidR="00536681" w:rsidRDefault="00536681" w:rsidP="00391D2A">
    <w:pPr>
      <w:pStyle w:val="aa"/>
      <w:framePr w:h="174" w:hRule="exact" w:wrap="around" w:vAnchor="text" w:hAnchor="page" w:x="6212" w:y="-150"/>
      <w:rPr>
        <w:rStyle w:val="a9"/>
      </w:rPr>
    </w:pPr>
  </w:p>
  <w:p w:rsidR="00536681" w:rsidRPr="00083281" w:rsidRDefault="00536681" w:rsidP="00391D2A">
    <w:pPr>
      <w:pStyle w:val="aa"/>
      <w:framePr w:h="536" w:hRule="exact" w:wrap="notBeside" w:vAnchor="text" w:hAnchor="page" w:x="6300" w:y="-351"/>
      <w:rPr>
        <w:rStyle w:val="a9"/>
        <w:sz w:val="20"/>
        <w:szCs w:val="20"/>
      </w:rPr>
    </w:pPr>
  </w:p>
  <w:p w:rsidR="00536681" w:rsidRDefault="00536681">
    <w:pPr>
      <w:pStyle w:val="aa"/>
      <w:framePr w:wrap="around" w:vAnchor="text" w:hAnchor="page" w:x="6301" w:y="-348"/>
      <w:rPr>
        <w:rStyle w:val="a9"/>
      </w:rPr>
    </w:pPr>
  </w:p>
  <w:p w:rsidR="00536681" w:rsidRDefault="00536681" w:rsidP="00391D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C1E"/>
    <w:multiLevelType w:val="hybridMultilevel"/>
    <w:tmpl w:val="D47C49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2622"/>
    <w:multiLevelType w:val="hybridMultilevel"/>
    <w:tmpl w:val="2258E47E"/>
    <w:lvl w:ilvl="0" w:tplc="BBAC424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C606FA"/>
    <w:multiLevelType w:val="hybridMultilevel"/>
    <w:tmpl w:val="1AAC97DE"/>
    <w:lvl w:ilvl="0" w:tplc="AEEAD580">
      <w:start w:val="6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>
    <w:nsid w:val="10902883"/>
    <w:multiLevelType w:val="hybridMultilevel"/>
    <w:tmpl w:val="4E208588"/>
    <w:lvl w:ilvl="0" w:tplc="0094AA36">
      <w:start w:val="24"/>
      <w:numFmt w:val="decimal"/>
      <w:lvlText w:val="%1."/>
      <w:lvlJc w:val="left"/>
      <w:pPr>
        <w:tabs>
          <w:tab w:val="num" w:pos="315"/>
        </w:tabs>
        <w:ind w:left="3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126D01E5"/>
    <w:multiLevelType w:val="hybridMultilevel"/>
    <w:tmpl w:val="7610A106"/>
    <w:lvl w:ilvl="0" w:tplc="C2BA0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D20C48"/>
    <w:multiLevelType w:val="hybridMultilevel"/>
    <w:tmpl w:val="D4242A76"/>
    <w:lvl w:ilvl="0" w:tplc="0F22D4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61417A"/>
    <w:multiLevelType w:val="hybridMultilevel"/>
    <w:tmpl w:val="9B1287B2"/>
    <w:lvl w:ilvl="0" w:tplc="88882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785B55"/>
    <w:multiLevelType w:val="hybridMultilevel"/>
    <w:tmpl w:val="10D64DEA"/>
    <w:lvl w:ilvl="0" w:tplc="18E4347E">
      <w:start w:val="1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459476AA"/>
    <w:multiLevelType w:val="hybridMultilevel"/>
    <w:tmpl w:val="651A0BD2"/>
    <w:lvl w:ilvl="0" w:tplc="56A68CB4">
      <w:start w:val="8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9">
    <w:nsid w:val="4C8B23C3"/>
    <w:multiLevelType w:val="hybridMultilevel"/>
    <w:tmpl w:val="6EE6E35A"/>
    <w:lvl w:ilvl="0" w:tplc="8BF4B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EA07CE"/>
    <w:multiLevelType w:val="hybridMultilevel"/>
    <w:tmpl w:val="D5966600"/>
    <w:lvl w:ilvl="0" w:tplc="BFF22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F040B8"/>
    <w:multiLevelType w:val="hybridMultilevel"/>
    <w:tmpl w:val="43E8B1EC"/>
    <w:lvl w:ilvl="0" w:tplc="52A02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F163FA"/>
    <w:multiLevelType w:val="multilevel"/>
    <w:tmpl w:val="70120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463"/>
    <w:rsid w:val="000A192C"/>
    <w:rsid w:val="000B2764"/>
    <w:rsid w:val="000E65FF"/>
    <w:rsid w:val="00191617"/>
    <w:rsid w:val="001A6B20"/>
    <w:rsid w:val="00391D2A"/>
    <w:rsid w:val="003B3A17"/>
    <w:rsid w:val="005124E7"/>
    <w:rsid w:val="00536681"/>
    <w:rsid w:val="005D0792"/>
    <w:rsid w:val="00631875"/>
    <w:rsid w:val="00634751"/>
    <w:rsid w:val="00645073"/>
    <w:rsid w:val="006E1203"/>
    <w:rsid w:val="00721B1C"/>
    <w:rsid w:val="00783D28"/>
    <w:rsid w:val="007844F4"/>
    <w:rsid w:val="007E5E8F"/>
    <w:rsid w:val="00960CD6"/>
    <w:rsid w:val="00985463"/>
    <w:rsid w:val="009F3B8D"/>
    <w:rsid w:val="00A40F9A"/>
    <w:rsid w:val="00A65661"/>
    <w:rsid w:val="00AB3AB0"/>
    <w:rsid w:val="00AF4908"/>
    <w:rsid w:val="00B82F07"/>
    <w:rsid w:val="00BE1994"/>
    <w:rsid w:val="00C5713B"/>
    <w:rsid w:val="00C6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63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46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8546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85463"/>
    <w:pPr>
      <w:keepNext/>
      <w:ind w:left="1440" w:hanging="144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85463"/>
    <w:pPr>
      <w:keepNext/>
      <w:ind w:hanging="360"/>
      <w:outlineLvl w:val="3"/>
    </w:pPr>
    <w:rPr>
      <w:bCs/>
      <w:iCs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985463"/>
    <w:pPr>
      <w:keepNext/>
      <w:tabs>
        <w:tab w:val="left" w:pos="0"/>
      </w:tabs>
      <w:ind w:left="-360" w:firstLine="360"/>
      <w:outlineLvl w:val="4"/>
    </w:pPr>
    <w:rPr>
      <w:b/>
      <w:bCs/>
      <w:i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985463"/>
    <w:pPr>
      <w:keepNext/>
      <w:ind w:left="210"/>
      <w:outlineLvl w:val="5"/>
    </w:pPr>
    <w:rPr>
      <w:bCs/>
      <w:iCs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98546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85463"/>
    <w:pPr>
      <w:keepNext/>
      <w:ind w:left="708" w:firstLine="12"/>
      <w:outlineLvl w:val="7"/>
    </w:pPr>
    <w:rPr>
      <w:b/>
      <w:bCs/>
      <w:iCs w:val="0"/>
      <w:sz w:val="28"/>
    </w:rPr>
  </w:style>
  <w:style w:type="paragraph" w:styleId="9">
    <w:name w:val="heading 9"/>
    <w:basedOn w:val="a"/>
    <w:next w:val="a"/>
    <w:link w:val="90"/>
    <w:qFormat/>
    <w:rsid w:val="00985463"/>
    <w:pPr>
      <w:keepNext/>
      <w:tabs>
        <w:tab w:val="num" w:pos="0"/>
      </w:tabs>
      <w:ind w:left="360" w:hanging="900"/>
      <w:jc w:val="both"/>
      <w:outlineLvl w:val="8"/>
    </w:pPr>
    <w:rPr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463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546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854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85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854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854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85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9854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5">
    <w:name w:val="Body Text Indent"/>
    <w:basedOn w:val="a"/>
    <w:link w:val="a6"/>
    <w:rsid w:val="00985463"/>
    <w:pPr>
      <w:overflowPunct w:val="0"/>
      <w:autoSpaceDE w:val="0"/>
      <w:autoSpaceDN w:val="0"/>
      <w:adjustRightInd w:val="0"/>
      <w:ind w:left="720"/>
      <w:textAlignment w:val="baseline"/>
    </w:pPr>
    <w:rPr>
      <w:i/>
      <w:iCs w:val="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985463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21">
    <w:name w:val="Body Text Indent 2"/>
    <w:basedOn w:val="a"/>
    <w:link w:val="22"/>
    <w:rsid w:val="00985463"/>
    <w:pPr>
      <w:ind w:left="360" w:hanging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7">
    <w:name w:val="footer"/>
    <w:basedOn w:val="a"/>
    <w:link w:val="a8"/>
    <w:rsid w:val="00985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8546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styleId="a9">
    <w:name w:val="page number"/>
    <w:basedOn w:val="a0"/>
    <w:rsid w:val="00985463"/>
  </w:style>
  <w:style w:type="paragraph" w:styleId="23">
    <w:name w:val="Body Text 2"/>
    <w:basedOn w:val="a"/>
    <w:link w:val="24"/>
    <w:rsid w:val="00985463"/>
    <w:pPr>
      <w:jc w:val="both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8546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985463"/>
    <w:pPr>
      <w:ind w:left="1800" w:hanging="3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985463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33">
    <w:name w:val="Body Text 3"/>
    <w:basedOn w:val="a"/>
    <w:link w:val="34"/>
    <w:rsid w:val="00985463"/>
    <w:pPr>
      <w:jc w:val="both"/>
    </w:pPr>
    <w:rPr>
      <w:i/>
      <w:iCs w:val="0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985463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">
    <w:name w:val="Текст выноски1"/>
    <w:basedOn w:val="a"/>
    <w:rsid w:val="00985463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854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8546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ConsNormal">
    <w:name w:val="ConsNormal"/>
    <w:rsid w:val="00985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iCs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9854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85463"/>
    <w:rPr>
      <w:rFonts w:ascii="Tahoma" w:eastAsia="Times New Roman" w:hAnsi="Tahoma" w:cs="Tahoma"/>
      <w:iCs/>
      <w:sz w:val="16"/>
      <w:szCs w:val="16"/>
      <w:lang w:eastAsia="ru-RU"/>
    </w:rPr>
  </w:style>
  <w:style w:type="paragraph" w:customStyle="1" w:styleId="ConsPlusNormal">
    <w:name w:val="ConsPlusNormal"/>
    <w:rsid w:val="00985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iCs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985463"/>
    <w:pPr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rsid w:val="00985463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f0">
    <w:name w:val="Block Text"/>
    <w:basedOn w:val="a"/>
    <w:rsid w:val="00985463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ConsTitle">
    <w:name w:val="ConsTitle"/>
    <w:rsid w:val="0098546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iCs/>
      <w:sz w:val="14"/>
      <w:szCs w:val="14"/>
      <w:lang w:eastAsia="ru-RU"/>
    </w:rPr>
  </w:style>
  <w:style w:type="paragraph" w:customStyle="1" w:styleId="12">
    <w:name w:val="Знак1 Знак Знак Знак Знак Знак Знак Знак Знак"/>
    <w:basedOn w:val="a"/>
    <w:rsid w:val="009854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 Знак Знак Знак"/>
    <w:basedOn w:val="a"/>
    <w:rsid w:val="009854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sc">
    <w:name w:val="desc"/>
    <w:basedOn w:val="a"/>
    <w:rsid w:val="00985463"/>
    <w:pPr>
      <w:spacing w:after="528" w:line="338" w:lineRule="atLeast"/>
    </w:pPr>
    <w:rPr>
      <w:color w:val="666666"/>
      <w:sz w:val="29"/>
      <w:szCs w:val="29"/>
    </w:rPr>
  </w:style>
  <w:style w:type="paragraph" w:customStyle="1" w:styleId="ConsPlusTitle">
    <w:name w:val="ConsPlusTitle"/>
    <w:rsid w:val="0098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af1">
    <w:name w:val="Цветовое выделение"/>
    <w:rsid w:val="00985463"/>
    <w:rPr>
      <w:b/>
      <w:bCs/>
      <w:color w:val="000080"/>
    </w:rPr>
  </w:style>
  <w:style w:type="character" w:styleId="af2">
    <w:name w:val="Hyperlink"/>
    <w:basedOn w:val="a0"/>
    <w:rsid w:val="00985463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unhideWhenUsed/>
    <w:rsid w:val="00985463"/>
    <w:pPr>
      <w:spacing w:before="100" w:beforeAutospacing="1" w:after="100" w:afterAutospacing="1"/>
    </w:pPr>
    <w:rPr>
      <w:iCs w:val="0"/>
    </w:rPr>
  </w:style>
  <w:style w:type="character" w:customStyle="1" w:styleId="apple-converted-space">
    <w:name w:val="apple-converted-space"/>
    <w:basedOn w:val="a0"/>
    <w:rsid w:val="00985463"/>
  </w:style>
  <w:style w:type="paragraph" w:customStyle="1" w:styleId="14">
    <w:name w:val="Знак1"/>
    <w:basedOn w:val="a"/>
    <w:rsid w:val="00985463"/>
    <w:pPr>
      <w:spacing w:after="160" w:line="240" w:lineRule="exact"/>
    </w:pPr>
    <w:rPr>
      <w:rFonts w:ascii="Verdana" w:hAnsi="Verdana" w:cs="Verdana"/>
      <w:iCs w:val="0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rsid w:val="00985463"/>
    <w:rPr>
      <w:rFonts w:cs="Times New Roman"/>
      <w:color w:val="008000"/>
    </w:rPr>
  </w:style>
  <w:style w:type="paragraph" w:customStyle="1" w:styleId="15">
    <w:name w:val="Знак1 Знак"/>
    <w:basedOn w:val="a"/>
    <w:rsid w:val="00AF4908"/>
    <w:pPr>
      <w:spacing w:after="160" w:line="240" w:lineRule="exact"/>
    </w:pPr>
    <w:rPr>
      <w:rFonts w:ascii="Verdana" w:hAnsi="Verdana" w:cs="Verdana"/>
      <w:i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41577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415775.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lobchuk</dc:creator>
  <cp:lastModifiedBy>lobchuk</cp:lastModifiedBy>
  <cp:revision>7</cp:revision>
  <cp:lastPrinted>2015-06-05T08:33:00Z</cp:lastPrinted>
  <dcterms:created xsi:type="dcterms:W3CDTF">2015-06-02T08:43:00Z</dcterms:created>
  <dcterms:modified xsi:type="dcterms:W3CDTF">2015-06-05T12:49:00Z</dcterms:modified>
</cp:coreProperties>
</file>