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4A8" w:rsidRPr="000C6773" w:rsidRDefault="006B34A8" w:rsidP="000C6773">
      <w:pPr>
        <w:pStyle w:val="a4"/>
        <w:rPr>
          <w:rFonts w:ascii="Arial" w:hAnsi="Arial" w:cs="Arial"/>
          <w:sz w:val="24"/>
        </w:rPr>
      </w:pPr>
      <w:r w:rsidRPr="000C6773">
        <w:rPr>
          <w:rFonts w:ascii="Arial" w:hAnsi="Arial" w:cs="Arial"/>
          <w:sz w:val="24"/>
        </w:rPr>
        <w:t>Городская Дума</w:t>
      </w:r>
    </w:p>
    <w:p w:rsidR="006B34A8" w:rsidRPr="000C6773" w:rsidRDefault="006B34A8" w:rsidP="000C6773">
      <w:pPr>
        <w:tabs>
          <w:tab w:val="left" w:pos="1134"/>
          <w:tab w:val="left" w:pos="4111"/>
          <w:tab w:val="left" w:pos="7371"/>
        </w:tabs>
        <w:ind w:right="40"/>
        <w:jc w:val="center"/>
        <w:rPr>
          <w:rFonts w:ascii="Arial" w:hAnsi="Arial" w:cs="Arial"/>
          <w:b/>
        </w:rPr>
      </w:pPr>
      <w:r w:rsidRPr="000C6773">
        <w:rPr>
          <w:rFonts w:ascii="Arial" w:hAnsi="Arial" w:cs="Arial"/>
          <w:b/>
        </w:rPr>
        <w:t>г. Дзержинска</w:t>
      </w:r>
    </w:p>
    <w:p w:rsidR="006B34A8" w:rsidRDefault="006B34A8" w:rsidP="000C6773">
      <w:pPr>
        <w:tabs>
          <w:tab w:val="left" w:pos="1134"/>
          <w:tab w:val="left" w:pos="4111"/>
          <w:tab w:val="left" w:pos="7371"/>
        </w:tabs>
        <w:ind w:right="40"/>
        <w:jc w:val="center"/>
        <w:rPr>
          <w:rFonts w:ascii="Arial" w:hAnsi="Arial" w:cs="Arial"/>
          <w:b/>
        </w:rPr>
      </w:pPr>
      <w:proofErr w:type="gramStart"/>
      <w:r w:rsidRPr="000C6773">
        <w:rPr>
          <w:rFonts w:ascii="Arial" w:hAnsi="Arial" w:cs="Arial"/>
          <w:b/>
        </w:rPr>
        <w:t>Р</w:t>
      </w:r>
      <w:proofErr w:type="gramEnd"/>
      <w:r w:rsidRPr="000C6773">
        <w:rPr>
          <w:rFonts w:ascii="Arial" w:hAnsi="Arial" w:cs="Arial"/>
          <w:b/>
        </w:rPr>
        <w:t xml:space="preserve"> Е Ш Е Н И Е</w:t>
      </w:r>
    </w:p>
    <w:p w:rsidR="0030511D" w:rsidRDefault="0030511D" w:rsidP="000C6773">
      <w:pPr>
        <w:tabs>
          <w:tab w:val="left" w:pos="1134"/>
          <w:tab w:val="left" w:pos="4111"/>
          <w:tab w:val="left" w:pos="7371"/>
        </w:tabs>
        <w:ind w:right="40"/>
        <w:jc w:val="center"/>
        <w:rPr>
          <w:rFonts w:ascii="Arial" w:hAnsi="Arial" w:cs="Arial"/>
          <w:b/>
        </w:rPr>
      </w:pPr>
    </w:p>
    <w:p w:rsidR="0030511D" w:rsidRPr="000C6773" w:rsidRDefault="0030511D" w:rsidP="000C6773">
      <w:pPr>
        <w:tabs>
          <w:tab w:val="left" w:pos="1134"/>
          <w:tab w:val="left" w:pos="4111"/>
          <w:tab w:val="left" w:pos="7371"/>
        </w:tabs>
        <w:ind w:right="40"/>
        <w:jc w:val="center"/>
        <w:rPr>
          <w:rFonts w:ascii="Arial" w:hAnsi="Arial" w:cs="Arial"/>
          <w:b/>
        </w:rPr>
      </w:pPr>
    </w:p>
    <w:p w:rsidR="006B34A8" w:rsidRPr="000C6773" w:rsidRDefault="006B34A8" w:rsidP="000C6773">
      <w:pPr>
        <w:tabs>
          <w:tab w:val="left" w:pos="1134"/>
          <w:tab w:val="left" w:pos="4111"/>
          <w:tab w:val="left" w:pos="7371"/>
        </w:tabs>
        <w:ind w:right="40"/>
        <w:rPr>
          <w:rFonts w:ascii="Arial" w:hAnsi="Arial" w:cs="Arial"/>
        </w:rPr>
      </w:pPr>
      <w:r w:rsidRPr="000C6773">
        <w:rPr>
          <w:rFonts w:ascii="Arial" w:hAnsi="Arial" w:cs="Arial"/>
        </w:rPr>
        <w:t xml:space="preserve">от </w:t>
      </w:r>
      <w:r w:rsidR="000C6773" w:rsidRPr="000C6773">
        <w:rPr>
          <w:rFonts w:ascii="Arial" w:hAnsi="Arial" w:cs="Arial"/>
        </w:rPr>
        <w:t xml:space="preserve">22 марта </w:t>
      </w:r>
      <w:r w:rsidRPr="000C6773">
        <w:rPr>
          <w:rFonts w:ascii="Arial" w:hAnsi="Arial" w:cs="Arial"/>
        </w:rPr>
        <w:t>2018 г.</w:t>
      </w:r>
      <w:r w:rsidR="000C6773">
        <w:rPr>
          <w:rFonts w:ascii="Arial" w:hAnsi="Arial" w:cs="Arial"/>
        </w:rPr>
        <w:t xml:space="preserve"> </w:t>
      </w:r>
      <w:r w:rsidR="0030511D">
        <w:rPr>
          <w:rFonts w:ascii="Arial" w:hAnsi="Arial" w:cs="Arial"/>
        </w:rPr>
        <w:tab/>
      </w:r>
      <w:r w:rsidR="0030511D">
        <w:rPr>
          <w:rFonts w:ascii="Arial" w:hAnsi="Arial" w:cs="Arial"/>
        </w:rPr>
        <w:tab/>
      </w:r>
      <w:r w:rsidR="003B4E41">
        <w:rPr>
          <w:rFonts w:ascii="Arial" w:hAnsi="Arial" w:cs="Arial"/>
        </w:rPr>
        <w:t>№ 481</w:t>
      </w:r>
    </w:p>
    <w:p w:rsidR="0030511D" w:rsidRDefault="0030511D" w:rsidP="000C6773">
      <w:pPr>
        <w:pStyle w:val="a3"/>
        <w:rPr>
          <w:rFonts w:ascii="Arial" w:hAnsi="Arial" w:cs="Arial"/>
          <w:b/>
          <w:kern w:val="36"/>
          <w:sz w:val="24"/>
          <w:szCs w:val="24"/>
        </w:rPr>
      </w:pPr>
    </w:p>
    <w:p w:rsidR="009F4ABD" w:rsidRPr="000C6773" w:rsidRDefault="009F4ABD" w:rsidP="000C6773">
      <w:pPr>
        <w:pStyle w:val="a3"/>
        <w:rPr>
          <w:rFonts w:ascii="Arial" w:hAnsi="Arial" w:cs="Arial"/>
          <w:b/>
          <w:kern w:val="36"/>
          <w:sz w:val="24"/>
          <w:szCs w:val="24"/>
        </w:rPr>
      </w:pPr>
      <w:r w:rsidRPr="000C6773">
        <w:rPr>
          <w:rFonts w:ascii="Arial" w:hAnsi="Arial" w:cs="Arial"/>
          <w:b/>
          <w:kern w:val="36"/>
          <w:sz w:val="24"/>
          <w:szCs w:val="24"/>
        </w:rPr>
        <w:t>Об</w:t>
      </w:r>
      <w:r w:rsidR="000C6773">
        <w:rPr>
          <w:rFonts w:ascii="Arial" w:hAnsi="Arial" w:cs="Arial"/>
          <w:b/>
          <w:kern w:val="36"/>
          <w:sz w:val="24"/>
          <w:szCs w:val="24"/>
        </w:rPr>
        <w:t xml:space="preserve"> </w:t>
      </w:r>
      <w:r w:rsidRPr="000C6773">
        <w:rPr>
          <w:rFonts w:ascii="Arial" w:hAnsi="Arial" w:cs="Arial"/>
          <w:b/>
          <w:kern w:val="36"/>
          <w:sz w:val="24"/>
          <w:szCs w:val="24"/>
        </w:rPr>
        <w:t>утверждении</w:t>
      </w:r>
      <w:r w:rsidR="000C6773">
        <w:rPr>
          <w:rFonts w:ascii="Arial" w:hAnsi="Arial" w:cs="Arial"/>
          <w:b/>
          <w:kern w:val="36"/>
          <w:sz w:val="24"/>
          <w:szCs w:val="24"/>
        </w:rPr>
        <w:t xml:space="preserve"> </w:t>
      </w:r>
      <w:r w:rsidRPr="000C6773">
        <w:rPr>
          <w:rFonts w:ascii="Arial" w:hAnsi="Arial" w:cs="Arial"/>
          <w:b/>
          <w:kern w:val="36"/>
          <w:sz w:val="24"/>
          <w:szCs w:val="24"/>
        </w:rPr>
        <w:t xml:space="preserve">Положения </w:t>
      </w:r>
    </w:p>
    <w:p w:rsidR="009F4ABD" w:rsidRPr="000C6773" w:rsidRDefault="009F4ABD" w:rsidP="000C6773">
      <w:pPr>
        <w:tabs>
          <w:tab w:val="left" w:pos="1134"/>
          <w:tab w:val="left" w:pos="4111"/>
          <w:tab w:val="left" w:pos="7371"/>
        </w:tabs>
        <w:ind w:right="40"/>
        <w:rPr>
          <w:rFonts w:ascii="Arial" w:hAnsi="Arial" w:cs="Arial"/>
        </w:rPr>
      </w:pPr>
      <w:r w:rsidRPr="000C6773">
        <w:rPr>
          <w:rFonts w:ascii="Arial" w:hAnsi="Arial" w:cs="Arial"/>
          <w:b/>
          <w:kern w:val="36"/>
        </w:rPr>
        <w:t>об</w:t>
      </w:r>
      <w:r w:rsidR="000C6773">
        <w:rPr>
          <w:rFonts w:ascii="Arial" w:hAnsi="Arial" w:cs="Arial"/>
          <w:b/>
          <w:kern w:val="36"/>
        </w:rPr>
        <w:t xml:space="preserve"> </w:t>
      </w:r>
      <w:r w:rsidRPr="000C6773">
        <w:rPr>
          <w:rFonts w:ascii="Arial" w:hAnsi="Arial" w:cs="Arial"/>
          <w:b/>
          <w:kern w:val="36"/>
        </w:rPr>
        <w:t>Эмблеме</w:t>
      </w:r>
      <w:r w:rsidR="000C6773">
        <w:rPr>
          <w:rFonts w:ascii="Arial" w:hAnsi="Arial" w:cs="Arial"/>
          <w:b/>
          <w:kern w:val="36"/>
        </w:rPr>
        <w:t xml:space="preserve"> </w:t>
      </w:r>
      <w:r w:rsidRPr="000C6773">
        <w:rPr>
          <w:rFonts w:ascii="Arial" w:hAnsi="Arial" w:cs="Arial"/>
          <w:b/>
          <w:kern w:val="36"/>
        </w:rPr>
        <w:t>города</w:t>
      </w:r>
      <w:r w:rsidR="000C6773">
        <w:rPr>
          <w:rFonts w:ascii="Arial" w:hAnsi="Arial" w:cs="Arial"/>
          <w:b/>
          <w:kern w:val="36"/>
        </w:rPr>
        <w:t xml:space="preserve"> </w:t>
      </w:r>
      <w:r w:rsidRPr="000C6773">
        <w:rPr>
          <w:rFonts w:ascii="Arial" w:hAnsi="Arial" w:cs="Arial"/>
          <w:b/>
          <w:kern w:val="36"/>
        </w:rPr>
        <w:t>Дзержинска</w:t>
      </w:r>
    </w:p>
    <w:p w:rsidR="000C6773" w:rsidRDefault="000C6773" w:rsidP="000C6773">
      <w:pPr>
        <w:ind w:firstLine="540"/>
        <w:jc w:val="both"/>
        <w:rPr>
          <w:rFonts w:ascii="Arial" w:hAnsi="Arial" w:cs="Arial"/>
          <w:color w:val="000000"/>
        </w:rPr>
      </w:pPr>
    </w:p>
    <w:p w:rsidR="0030511D" w:rsidRPr="000C6773" w:rsidRDefault="0030511D" w:rsidP="000C6773">
      <w:pPr>
        <w:ind w:firstLine="540"/>
        <w:jc w:val="both"/>
        <w:rPr>
          <w:rFonts w:ascii="Arial" w:hAnsi="Arial" w:cs="Arial"/>
          <w:color w:val="000000"/>
        </w:rPr>
      </w:pPr>
    </w:p>
    <w:p w:rsidR="006B34A8" w:rsidRPr="000C6773" w:rsidRDefault="006B34A8" w:rsidP="000C6773">
      <w:pPr>
        <w:ind w:firstLine="540"/>
        <w:jc w:val="both"/>
        <w:rPr>
          <w:rFonts w:ascii="Arial" w:hAnsi="Arial" w:cs="Arial"/>
        </w:rPr>
      </w:pPr>
      <w:r w:rsidRPr="000C6773">
        <w:rPr>
          <w:rFonts w:ascii="Arial" w:hAnsi="Arial" w:cs="Arial"/>
          <w:color w:val="000000"/>
        </w:rPr>
        <w:t>В соответствии с Федеральным законом от 06.10.2003 № 131-ФЗ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«Об общих принципах организации местного самоуправления в Российской Федерации», Уставом городского округа город Дзержинск, руководствуясь Методическими рекомендациями Геральдического совета при Президенте Российской Федерации, учитывая исторические, культурные, социально-экономические и местные традиции,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</w:rPr>
        <w:t xml:space="preserve">городская Дума </w:t>
      </w:r>
      <w:r w:rsidRPr="000C6773">
        <w:rPr>
          <w:rFonts w:ascii="Arial" w:hAnsi="Arial" w:cs="Arial"/>
          <w:b/>
        </w:rPr>
        <w:t>решила</w:t>
      </w:r>
      <w:r w:rsidRPr="000C6773">
        <w:rPr>
          <w:rFonts w:ascii="Arial" w:hAnsi="Arial" w:cs="Arial"/>
        </w:rPr>
        <w:t>:</w:t>
      </w:r>
    </w:p>
    <w:p w:rsidR="006B34A8" w:rsidRPr="000C6773" w:rsidRDefault="006B34A8" w:rsidP="000C6773">
      <w:pPr>
        <w:shd w:val="clear" w:color="auto" w:fill="FFFFFF"/>
        <w:ind w:firstLine="195"/>
        <w:jc w:val="both"/>
        <w:textAlignment w:val="baseline"/>
        <w:rPr>
          <w:rFonts w:ascii="Arial" w:hAnsi="Arial" w:cs="Arial"/>
          <w:color w:val="000000"/>
        </w:rPr>
      </w:pPr>
    </w:p>
    <w:p w:rsidR="006B34A8" w:rsidRPr="000C6773" w:rsidRDefault="006B34A8" w:rsidP="000C6773">
      <w:pPr>
        <w:pStyle w:val="a9"/>
        <w:shd w:val="clear" w:color="auto" w:fill="FFFFFF"/>
        <w:ind w:left="360" w:hanging="360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1. Учредить Эмблему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города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Дзержинска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как официальный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символ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муниципального образования.</w:t>
      </w:r>
    </w:p>
    <w:p w:rsidR="006B34A8" w:rsidRPr="000C6773" w:rsidRDefault="006B34A8" w:rsidP="000C6773">
      <w:pPr>
        <w:shd w:val="clear" w:color="auto" w:fill="FFFFFF"/>
        <w:tabs>
          <w:tab w:val="left" w:pos="360"/>
        </w:tabs>
        <w:ind w:left="360" w:hanging="360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2. Утвердить рисунок Эмблемы города Дзержинска в качестве эталонной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формы в цветном и черно-белом изображении согласно Приложению 1 и Приложению 2.</w:t>
      </w:r>
    </w:p>
    <w:p w:rsidR="006B34A8" w:rsidRPr="000C6773" w:rsidRDefault="006B34A8" w:rsidP="000C6773">
      <w:pPr>
        <w:shd w:val="clear" w:color="auto" w:fill="FFFFFF"/>
        <w:ind w:left="360" w:hanging="360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3. Утвердить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описание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Эмблемы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города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Дзержинска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согласно Приложению 3.</w:t>
      </w:r>
    </w:p>
    <w:p w:rsidR="006B34A8" w:rsidRPr="000C6773" w:rsidRDefault="006B34A8" w:rsidP="000C6773">
      <w:pPr>
        <w:shd w:val="clear" w:color="auto" w:fill="FFFFFF"/>
        <w:ind w:left="360" w:hanging="360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4.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Утвердить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прилагаемое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Положение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об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Эмблеме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города Дзержинска</w:t>
      </w:r>
    </w:p>
    <w:p w:rsidR="006B34A8" w:rsidRPr="000C6773" w:rsidRDefault="006B34A8" w:rsidP="000C6773">
      <w:pPr>
        <w:shd w:val="clear" w:color="auto" w:fill="FFFFFF"/>
        <w:ind w:left="360" w:hanging="360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5. Администрации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города в соответствии со статьей 3 Устава городского округа направить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Эмблему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города Дзержинска,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указанную в пункте 1 настоящего решения, и установленные документы в Геральдический совет при Президенте Российской Федерации для ее регистрации в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Государственном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геральдическом регистре Российской Федерации.</w:t>
      </w:r>
    </w:p>
    <w:p w:rsidR="006B34A8" w:rsidRPr="000C6773" w:rsidRDefault="006B34A8" w:rsidP="000C6773">
      <w:pPr>
        <w:pStyle w:val="a6"/>
        <w:shd w:val="clear" w:color="auto" w:fill="FFFFFF"/>
        <w:spacing w:before="0" w:beforeAutospacing="0" w:after="0" w:afterAutospacing="0"/>
        <w:ind w:left="360" w:hanging="360"/>
        <w:jc w:val="both"/>
        <w:rPr>
          <w:rFonts w:ascii="Arial" w:hAnsi="Arial" w:cs="Arial"/>
        </w:rPr>
      </w:pPr>
      <w:r w:rsidRPr="000C6773">
        <w:rPr>
          <w:rFonts w:ascii="Arial" w:hAnsi="Arial" w:cs="Arial"/>
        </w:rPr>
        <w:t>6. Официальное использование Эмблемы города Дзержинска</w:t>
      </w:r>
      <w:r w:rsidR="000C6773">
        <w:rPr>
          <w:rFonts w:ascii="Arial" w:hAnsi="Arial" w:cs="Arial"/>
        </w:rPr>
        <w:t xml:space="preserve"> </w:t>
      </w:r>
      <w:r w:rsidRPr="000C6773">
        <w:rPr>
          <w:rFonts w:ascii="Arial" w:hAnsi="Arial" w:cs="Arial"/>
        </w:rPr>
        <w:t>в</w:t>
      </w:r>
      <w:r w:rsidR="000C6773">
        <w:rPr>
          <w:rFonts w:ascii="Arial" w:hAnsi="Arial" w:cs="Arial"/>
        </w:rPr>
        <w:t xml:space="preserve"> </w:t>
      </w:r>
      <w:r w:rsidRPr="000C6773">
        <w:rPr>
          <w:rFonts w:ascii="Arial" w:hAnsi="Arial" w:cs="Arial"/>
        </w:rPr>
        <w:t>качестве официального</w:t>
      </w:r>
      <w:r w:rsidR="000C6773">
        <w:rPr>
          <w:rFonts w:ascii="Arial" w:hAnsi="Arial" w:cs="Arial"/>
        </w:rPr>
        <w:t xml:space="preserve"> </w:t>
      </w:r>
      <w:r w:rsidRPr="000C6773">
        <w:rPr>
          <w:rFonts w:ascii="Arial" w:hAnsi="Arial" w:cs="Arial"/>
        </w:rPr>
        <w:t>символа</w:t>
      </w:r>
      <w:r w:rsidR="000C6773">
        <w:rPr>
          <w:rFonts w:ascii="Arial" w:hAnsi="Arial" w:cs="Arial"/>
        </w:rPr>
        <w:t xml:space="preserve"> </w:t>
      </w:r>
      <w:r w:rsidRPr="000C6773">
        <w:rPr>
          <w:rFonts w:ascii="Arial" w:hAnsi="Arial" w:cs="Arial"/>
        </w:rPr>
        <w:t>муниципального образования</w:t>
      </w:r>
      <w:r w:rsidR="000C6773">
        <w:rPr>
          <w:rFonts w:ascii="Arial" w:hAnsi="Arial" w:cs="Arial"/>
        </w:rPr>
        <w:t xml:space="preserve"> </w:t>
      </w:r>
      <w:r w:rsidRPr="000C6773">
        <w:rPr>
          <w:rFonts w:ascii="Arial" w:hAnsi="Arial" w:cs="Arial"/>
        </w:rPr>
        <w:t>наступает</w:t>
      </w:r>
      <w:r w:rsidR="000C6773">
        <w:rPr>
          <w:rFonts w:ascii="Arial" w:hAnsi="Arial" w:cs="Arial"/>
        </w:rPr>
        <w:t xml:space="preserve"> </w:t>
      </w:r>
      <w:r w:rsidRPr="000C6773">
        <w:rPr>
          <w:rFonts w:ascii="Arial" w:hAnsi="Arial" w:cs="Arial"/>
        </w:rPr>
        <w:t>с момента его регистрации в Государственном геральдическом регистре Российской Федерации.</w:t>
      </w:r>
    </w:p>
    <w:p w:rsidR="006B34A8" w:rsidRPr="000C6773" w:rsidRDefault="006B34A8" w:rsidP="000C6773">
      <w:pPr>
        <w:pStyle w:val="2"/>
        <w:tabs>
          <w:tab w:val="left" w:pos="360"/>
        </w:tabs>
        <w:spacing w:before="0" w:after="0"/>
        <w:ind w:left="360" w:hanging="360"/>
        <w:rPr>
          <w:rFonts w:ascii="Arial" w:hAnsi="Arial" w:cs="Arial"/>
          <w:sz w:val="24"/>
          <w:szCs w:val="24"/>
        </w:rPr>
      </w:pPr>
      <w:r w:rsidRPr="000C6773">
        <w:rPr>
          <w:rFonts w:ascii="Arial" w:hAnsi="Arial" w:cs="Arial"/>
          <w:sz w:val="24"/>
          <w:szCs w:val="24"/>
        </w:rPr>
        <w:t>7. Руководителям</w:t>
      </w:r>
      <w:r w:rsidR="000C6773">
        <w:rPr>
          <w:rFonts w:ascii="Arial" w:hAnsi="Arial" w:cs="Arial"/>
          <w:sz w:val="24"/>
          <w:szCs w:val="24"/>
        </w:rPr>
        <w:t xml:space="preserve"> </w:t>
      </w:r>
      <w:r w:rsidRPr="000C6773">
        <w:rPr>
          <w:rFonts w:ascii="Arial" w:hAnsi="Arial" w:cs="Arial"/>
          <w:sz w:val="24"/>
          <w:szCs w:val="24"/>
        </w:rPr>
        <w:t>организаций</w:t>
      </w:r>
      <w:r w:rsidR="000C6773">
        <w:rPr>
          <w:rFonts w:ascii="Arial" w:hAnsi="Arial" w:cs="Arial"/>
          <w:sz w:val="24"/>
          <w:szCs w:val="24"/>
        </w:rPr>
        <w:t xml:space="preserve"> </w:t>
      </w:r>
      <w:r w:rsidRPr="000C6773">
        <w:rPr>
          <w:rFonts w:ascii="Arial" w:hAnsi="Arial" w:cs="Arial"/>
          <w:sz w:val="24"/>
          <w:szCs w:val="24"/>
        </w:rPr>
        <w:t>и</w:t>
      </w:r>
      <w:r w:rsidR="000C6773">
        <w:rPr>
          <w:rFonts w:ascii="Arial" w:hAnsi="Arial" w:cs="Arial"/>
          <w:sz w:val="24"/>
          <w:szCs w:val="24"/>
        </w:rPr>
        <w:t xml:space="preserve"> </w:t>
      </w:r>
      <w:r w:rsidRPr="000C6773">
        <w:rPr>
          <w:rFonts w:ascii="Arial" w:hAnsi="Arial" w:cs="Arial"/>
          <w:sz w:val="24"/>
          <w:szCs w:val="24"/>
        </w:rPr>
        <w:t>учреждений,</w:t>
      </w:r>
      <w:r w:rsidR="000C6773">
        <w:rPr>
          <w:rFonts w:ascii="Arial" w:hAnsi="Arial" w:cs="Arial"/>
          <w:sz w:val="24"/>
          <w:szCs w:val="24"/>
        </w:rPr>
        <w:t xml:space="preserve"> </w:t>
      </w:r>
      <w:r w:rsidRPr="000C6773">
        <w:rPr>
          <w:rFonts w:ascii="Arial" w:hAnsi="Arial" w:cs="Arial"/>
          <w:sz w:val="24"/>
          <w:szCs w:val="24"/>
        </w:rPr>
        <w:t>имеющих</w:t>
      </w:r>
      <w:r w:rsidR="000C6773">
        <w:rPr>
          <w:rFonts w:ascii="Arial" w:hAnsi="Arial" w:cs="Arial"/>
          <w:sz w:val="24"/>
          <w:szCs w:val="24"/>
        </w:rPr>
        <w:t xml:space="preserve"> </w:t>
      </w:r>
      <w:r w:rsidRPr="000C6773">
        <w:rPr>
          <w:rFonts w:ascii="Arial" w:hAnsi="Arial" w:cs="Arial"/>
          <w:sz w:val="24"/>
          <w:szCs w:val="24"/>
        </w:rPr>
        <w:t>право использования</w:t>
      </w:r>
      <w:r w:rsidR="000C6773">
        <w:rPr>
          <w:rFonts w:ascii="Arial" w:hAnsi="Arial" w:cs="Arial"/>
          <w:sz w:val="24"/>
          <w:szCs w:val="24"/>
        </w:rPr>
        <w:t xml:space="preserve"> </w:t>
      </w:r>
      <w:r w:rsidRPr="000C6773">
        <w:rPr>
          <w:rFonts w:ascii="Arial" w:hAnsi="Arial" w:cs="Arial"/>
          <w:sz w:val="24"/>
          <w:szCs w:val="24"/>
        </w:rPr>
        <w:t>Эмблемы города Дзержинска путем ее воспроизведения, распространения, публичного показа, до 1 октября 2018 года привести раннее размещенные изображения к эталонной форме, указанной в пункте 2 настоящего решения.</w:t>
      </w:r>
    </w:p>
    <w:p w:rsidR="006B34A8" w:rsidRPr="000C6773" w:rsidRDefault="006B34A8" w:rsidP="000C6773">
      <w:pPr>
        <w:pStyle w:val="2"/>
        <w:tabs>
          <w:tab w:val="left" w:pos="360"/>
          <w:tab w:val="left" w:pos="540"/>
        </w:tabs>
        <w:ind w:left="360" w:hanging="360"/>
        <w:rPr>
          <w:rFonts w:ascii="Arial" w:hAnsi="Arial" w:cs="Arial"/>
          <w:sz w:val="24"/>
          <w:szCs w:val="24"/>
        </w:rPr>
      </w:pPr>
      <w:r w:rsidRPr="000C6773">
        <w:rPr>
          <w:rFonts w:ascii="Arial" w:hAnsi="Arial" w:cs="Arial"/>
          <w:sz w:val="24"/>
          <w:szCs w:val="24"/>
        </w:rPr>
        <w:t>8. Администрации города осуществить контроль исполнения требований пункта 6 настоящего решения и Положения об Эмблеме города Дзержинска.</w:t>
      </w:r>
    </w:p>
    <w:p w:rsidR="006B34A8" w:rsidRPr="000C6773" w:rsidRDefault="006B34A8" w:rsidP="000C6773">
      <w:pPr>
        <w:pStyle w:val="2"/>
        <w:tabs>
          <w:tab w:val="left" w:pos="360"/>
          <w:tab w:val="left" w:pos="540"/>
        </w:tabs>
        <w:ind w:left="360" w:hanging="360"/>
        <w:rPr>
          <w:rFonts w:ascii="Arial" w:hAnsi="Arial" w:cs="Arial"/>
          <w:sz w:val="24"/>
          <w:szCs w:val="24"/>
        </w:rPr>
      </w:pPr>
      <w:r w:rsidRPr="000C6773">
        <w:rPr>
          <w:rFonts w:ascii="Arial" w:hAnsi="Arial" w:cs="Arial"/>
          <w:sz w:val="24"/>
          <w:szCs w:val="24"/>
        </w:rPr>
        <w:t>9.</w:t>
      </w:r>
      <w:r w:rsidR="000C6773">
        <w:rPr>
          <w:rFonts w:ascii="Arial" w:hAnsi="Arial" w:cs="Arial"/>
          <w:sz w:val="24"/>
          <w:szCs w:val="24"/>
        </w:rPr>
        <w:t xml:space="preserve"> </w:t>
      </w:r>
      <w:r w:rsidRPr="000C6773">
        <w:rPr>
          <w:rFonts w:ascii="Arial" w:hAnsi="Arial" w:cs="Arial"/>
          <w:sz w:val="24"/>
          <w:szCs w:val="24"/>
        </w:rPr>
        <w:t>Признать утратившими силу:</w:t>
      </w:r>
    </w:p>
    <w:p w:rsidR="006B34A8" w:rsidRPr="000C6773" w:rsidRDefault="000C6773" w:rsidP="000C6773">
      <w:pPr>
        <w:pStyle w:val="2"/>
        <w:tabs>
          <w:tab w:val="left" w:pos="360"/>
          <w:tab w:val="left" w:pos="540"/>
        </w:tabs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6B34A8" w:rsidRPr="000C6773">
        <w:rPr>
          <w:rFonts w:ascii="Arial" w:hAnsi="Arial" w:cs="Arial"/>
          <w:sz w:val="24"/>
          <w:szCs w:val="24"/>
        </w:rPr>
        <w:t>а) постановление</w:t>
      </w:r>
      <w:r>
        <w:rPr>
          <w:rFonts w:ascii="Arial" w:hAnsi="Arial" w:cs="Arial"/>
          <w:sz w:val="24"/>
          <w:szCs w:val="24"/>
        </w:rPr>
        <w:t xml:space="preserve"> </w:t>
      </w:r>
      <w:r w:rsidR="006B34A8" w:rsidRPr="000C6773">
        <w:rPr>
          <w:rFonts w:ascii="Arial" w:hAnsi="Arial" w:cs="Arial"/>
          <w:sz w:val="24"/>
          <w:szCs w:val="24"/>
        </w:rPr>
        <w:t>городской Думы</w:t>
      </w:r>
      <w:r>
        <w:rPr>
          <w:rFonts w:ascii="Arial" w:hAnsi="Arial" w:cs="Arial"/>
          <w:sz w:val="24"/>
          <w:szCs w:val="24"/>
        </w:rPr>
        <w:t xml:space="preserve"> </w:t>
      </w:r>
      <w:r w:rsidR="006B34A8" w:rsidRPr="000C6773">
        <w:rPr>
          <w:rFonts w:ascii="Arial" w:hAnsi="Arial" w:cs="Arial"/>
          <w:sz w:val="24"/>
          <w:szCs w:val="24"/>
        </w:rPr>
        <w:t>от 30.10.2008 № 391 «Об утверждении Положения о порядке использования официальных символов городского округа»;</w:t>
      </w:r>
    </w:p>
    <w:p w:rsidR="006B34A8" w:rsidRPr="000C6773" w:rsidRDefault="000C6773" w:rsidP="000C6773">
      <w:pPr>
        <w:pStyle w:val="2"/>
        <w:tabs>
          <w:tab w:val="left" w:pos="360"/>
          <w:tab w:val="left" w:pos="540"/>
        </w:tabs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6B34A8" w:rsidRPr="000C6773">
        <w:rPr>
          <w:rFonts w:ascii="Arial" w:hAnsi="Arial" w:cs="Arial"/>
          <w:sz w:val="24"/>
          <w:szCs w:val="24"/>
        </w:rPr>
        <w:t xml:space="preserve">б) решение городской Думы от 24.10.2014 № 812 «Об официальном символе городского округа город Дзержинск». </w:t>
      </w:r>
    </w:p>
    <w:p w:rsidR="006B34A8" w:rsidRPr="000C6773" w:rsidRDefault="006B34A8" w:rsidP="000C6773">
      <w:pPr>
        <w:pStyle w:val="2"/>
        <w:tabs>
          <w:tab w:val="left" w:pos="360"/>
          <w:tab w:val="left" w:pos="540"/>
        </w:tabs>
        <w:ind w:left="360" w:hanging="540"/>
        <w:rPr>
          <w:rFonts w:ascii="Arial" w:hAnsi="Arial" w:cs="Arial"/>
          <w:sz w:val="24"/>
          <w:szCs w:val="24"/>
        </w:rPr>
      </w:pPr>
      <w:r w:rsidRPr="000C6773">
        <w:rPr>
          <w:rFonts w:ascii="Arial" w:hAnsi="Arial" w:cs="Arial"/>
          <w:sz w:val="24"/>
          <w:szCs w:val="24"/>
        </w:rPr>
        <w:t xml:space="preserve"> 10.</w:t>
      </w:r>
      <w:r w:rsidR="000C6773">
        <w:rPr>
          <w:rFonts w:ascii="Arial" w:hAnsi="Arial" w:cs="Arial"/>
          <w:sz w:val="24"/>
          <w:szCs w:val="24"/>
        </w:rPr>
        <w:t xml:space="preserve"> </w:t>
      </w:r>
      <w:r w:rsidRPr="000C6773">
        <w:rPr>
          <w:rFonts w:ascii="Arial" w:hAnsi="Arial" w:cs="Arial"/>
          <w:sz w:val="24"/>
          <w:szCs w:val="24"/>
        </w:rPr>
        <w:t>Настоящее</w:t>
      </w:r>
      <w:r w:rsidR="000C6773">
        <w:rPr>
          <w:rFonts w:ascii="Arial" w:hAnsi="Arial" w:cs="Arial"/>
          <w:sz w:val="24"/>
          <w:szCs w:val="24"/>
        </w:rPr>
        <w:t xml:space="preserve"> </w:t>
      </w:r>
      <w:r w:rsidRPr="000C6773">
        <w:rPr>
          <w:rFonts w:ascii="Arial" w:hAnsi="Arial" w:cs="Arial"/>
          <w:sz w:val="24"/>
          <w:szCs w:val="24"/>
        </w:rPr>
        <w:t>решение</w:t>
      </w:r>
      <w:r w:rsidR="000C6773">
        <w:rPr>
          <w:rFonts w:ascii="Arial" w:hAnsi="Arial" w:cs="Arial"/>
          <w:sz w:val="24"/>
          <w:szCs w:val="24"/>
        </w:rPr>
        <w:t xml:space="preserve"> </w:t>
      </w:r>
      <w:r w:rsidRPr="000C6773">
        <w:rPr>
          <w:rFonts w:ascii="Arial" w:hAnsi="Arial" w:cs="Arial"/>
          <w:sz w:val="24"/>
          <w:szCs w:val="24"/>
        </w:rPr>
        <w:t>опубликовать</w:t>
      </w:r>
      <w:r w:rsidR="000C6773">
        <w:rPr>
          <w:rFonts w:ascii="Arial" w:hAnsi="Arial" w:cs="Arial"/>
          <w:sz w:val="24"/>
          <w:szCs w:val="24"/>
        </w:rPr>
        <w:t xml:space="preserve"> </w:t>
      </w:r>
      <w:r w:rsidRPr="000C6773">
        <w:rPr>
          <w:rFonts w:ascii="Arial" w:hAnsi="Arial" w:cs="Arial"/>
          <w:sz w:val="24"/>
          <w:szCs w:val="24"/>
        </w:rPr>
        <w:t>в</w:t>
      </w:r>
      <w:r w:rsidR="000C6773">
        <w:rPr>
          <w:rFonts w:ascii="Arial" w:hAnsi="Arial" w:cs="Arial"/>
          <w:sz w:val="24"/>
          <w:szCs w:val="24"/>
        </w:rPr>
        <w:t xml:space="preserve"> </w:t>
      </w:r>
      <w:r w:rsidRPr="000C6773">
        <w:rPr>
          <w:rFonts w:ascii="Arial" w:hAnsi="Arial" w:cs="Arial"/>
          <w:sz w:val="24"/>
          <w:szCs w:val="24"/>
        </w:rPr>
        <w:t>средствах</w:t>
      </w:r>
      <w:r w:rsidR="000C6773">
        <w:rPr>
          <w:rFonts w:ascii="Arial" w:hAnsi="Arial" w:cs="Arial"/>
          <w:sz w:val="24"/>
          <w:szCs w:val="24"/>
        </w:rPr>
        <w:t xml:space="preserve"> </w:t>
      </w:r>
      <w:r w:rsidRPr="000C6773">
        <w:rPr>
          <w:rFonts w:ascii="Arial" w:hAnsi="Arial" w:cs="Arial"/>
          <w:sz w:val="24"/>
          <w:szCs w:val="24"/>
        </w:rPr>
        <w:t>массовой информации.</w:t>
      </w:r>
    </w:p>
    <w:p w:rsidR="006B34A8" w:rsidRPr="000C6773" w:rsidRDefault="006B34A8" w:rsidP="000C6773">
      <w:pPr>
        <w:shd w:val="clear" w:color="auto" w:fill="FFFFFF"/>
        <w:ind w:left="-180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 xml:space="preserve"> 11.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Настоящее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решение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вступает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в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силу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со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дня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его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официального</w:t>
      </w:r>
      <w:r w:rsidR="000C6773">
        <w:rPr>
          <w:rFonts w:ascii="Arial" w:hAnsi="Arial" w:cs="Arial"/>
          <w:color w:val="000000"/>
        </w:rPr>
        <w:t xml:space="preserve"> </w:t>
      </w:r>
    </w:p>
    <w:p w:rsidR="006B34A8" w:rsidRPr="000C6773" w:rsidRDefault="000C6773" w:rsidP="000C6773">
      <w:pPr>
        <w:shd w:val="clear" w:color="auto" w:fill="FFFFFF"/>
        <w:ind w:left="-18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="006B34A8" w:rsidRPr="000C6773">
        <w:rPr>
          <w:rFonts w:ascii="Arial" w:hAnsi="Arial" w:cs="Arial"/>
          <w:color w:val="000000"/>
        </w:rPr>
        <w:t>опубликования.</w:t>
      </w:r>
    </w:p>
    <w:p w:rsidR="006B34A8" w:rsidRPr="000C6773" w:rsidRDefault="006B34A8" w:rsidP="000C6773">
      <w:pPr>
        <w:shd w:val="clear" w:color="auto" w:fill="FFFFFF"/>
        <w:ind w:left="360" w:hanging="540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 xml:space="preserve"> 12. </w:t>
      </w:r>
      <w:proofErr w:type="gramStart"/>
      <w:r w:rsidRPr="000C6773">
        <w:rPr>
          <w:rFonts w:ascii="Arial" w:hAnsi="Arial" w:cs="Arial"/>
          <w:color w:val="000000"/>
        </w:rPr>
        <w:t>Контроль за</w:t>
      </w:r>
      <w:proofErr w:type="gramEnd"/>
      <w:r w:rsidRPr="000C6773">
        <w:rPr>
          <w:rFonts w:ascii="Arial" w:hAnsi="Arial" w:cs="Arial"/>
          <w:color w:val="000000"/>
        </w:rPr>
        <w:t xml:space="preserve"> исполнением</w:t>
      </w:r>
      <w:r w:rsidR="000C6773"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настоящего решения возложить на комитет городской Думы по правам человека, местному самоуправлению, правопорядку, связям с общественными организациями и депутатской этике.</w:t>
      </w:r>
    </w:p>
    <w:p w:rsidR="006B34A8" w:rsidRPr="000C6773" w:rsidRDefault="006B34A8" w:rsidP="000C6773">
      <w:pPr>
        <w:shd w:val="clear" w:color="auto" w:fill="FFFFFF"/>
        <w:ind w:left="284" w:hanging="284"/>
        <w:jc w:val="both"/>
        <w:textAlignment w:val="baseline"/>
        <w:rPr>
          <w:rFonts w:ascii="Arial" w:hAnsi="Arial" w:cs="Arial"/>
          <w:color w:val="000000"/>
        </w:rPr>
      </w:pPr>
    </w:p>
    <w:p w:rsidR="006B34A8" w:rsidRPr="000C6773" w:rsidRDefault="000C6773" w:rsidP="000C6773">
      <w:pPr>
        <w:pStyle w:val="a5"/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6B34A8" w:rsidRPr="000C6773">
        <w:rPr>
          <w:rFonts w:ascii="Arial" w:hAnsi="Arial" w:cs="Arial"/>
          <w:b/>
          <w:sz w:val="24"/>
          <w:szCs w:val="24"/>
        </w:rPr>
        <w:t>Глава города</w:t>
      </w:r>
      <w:r w:rsidR="006B34A8" w:rsidRPr="000C6773">
        <w:rPr>
          <w:rFonts w:ascii="Arial" w:hAnsi="Arial" w:cs="Arial"/>
          <w:b/>
          <w:sz w:val="24"/>
          <w:szCs w:val="24"/>
        </w:rPr>
        <w:tab/>
      </w:r>
      <w:r w:rsidR="006B34A8" w:rsidRPr="000C6773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6B34A8" w:rsidRPr="000C6773">
        <w:rPr>
          <w:rFonts w:ascii="Arial" w:hAnsi="Arial" w:cs="Arial"/>
          <w:b/>
          <w:sz w:val="24"/>
          <w:szCs w:val="24"/>
        </w:rPr>
        <w:t>С.В.Попов</w:t>
      </w:r>
      <w:proofErr w:type="spellEnd"/>
    </w:p>
    <w:p w:rsidR="0030511D" w:rsidRDefault="0030511D" w:rsidP="000C6773">
      <w:pPr>
        <w:pStyle w:val="a5"/>
        <w:ind w:left="284" w:hanging="284"/>
        <w:rPr>
          <w:rFonts w:ascii="Arial" w:hAnsi="Arial" w:cs="Arial"/>
          <w:b/>
          <w:sz w:val="24"/>
          <w:szCs w:val="24"/>
        </w:rPr>
      </w:pPr>
    </w:p>
    <w:p w:rsidR="000C6773" w:rsidRPr="000C6773" w:rsidRDefault="0030511D" w:rsidP="0030511D">
      <w:pPr>
        <w:pStyle w:val="a5"/>
        <w:tabs>
          <w:tab w:val="clear" w:pos="4111"/>
          <w:tab w:val="left" w:pos="6521"/>
        </w:tabs>
        <w:ind w:left="284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0C6773">
        <w:rPr>
          <w:rFonts w:ascii="Arial" w:hAnsi="Arial" w:cs="Arial"/>
          <w:b/>
          <w:sz w:val="24"/>
          <w:szCs w:val="24"/>
        </w:rPr>
        <w:t xml:space="preserve"> </w:t>
      </w:r>
      <w:r w:rsidR="000C6773" w:rsidRPr="000C6773">
        <w:rPr>
          <w:rFonts w:ascii="Arial" w:hAnsi="Arial" w:cs="Arial"/>
          <w:b/>
          <w:sz w:val="24"/>
          <w:szCs w:val="24"/>
        </w:rPr>
        <w:t>УТВЕРЖДЕНО</w:t>
      </w:r>
    </w:p>
    <w:p w:rsidR="000C6773" w:rsidRPr="000C6773" w:rsidRDefault="0030511D" w:rsidP="0030511D">
      <w:pPr>
        <w:pStyle w:val="a5"/>
        <w:tabs>
          <w:tab w:val="clear" w:pos="7371"/>
          <w:tab w:val="left" w:pos="5812"/>
        </w:tabs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C6773">
        <w:rPr>
          <w:rFonts w:ascii="Arial" w:hAnsi="Arial" w:cs="Arial"/>
          <w:sz w:val="24"/>
          <w:szCs w:val="24"/>
        </w:rPr>
        <w:t xml:space="preserve"> </w:t>
      </w:r>
      <w:r w:rsidR="000C6773" w:rsidRPr="000C6773">
        <w:rPr>
          <w:rFonts w:ascii="Arial" w:hAnsi="Arial" w:cs="Arial"/>
          <w:sz w:val="24"/>
          <w:szCs w:val="24"/>
        </w:rPr>
        <w:t>решением</w:t>
      </w:r>
      <w:r w:rsidR="000C6773">
        <w:rPr>
          <w:rFonts w:ascii="Arial" w:hAnsi="Arial" w:cs="Arial"/>
          <w:sz w:val="24"/>
          <w:szCs w:val="24"/>
        </w:rPr>
        <w:t xml:space="preserve"> </w:t>
      </w:r>
      <w:r w:rsidR="000C6773" w:rsidRPr="000C6773">
        <w:rPr>
          <w:rFonts w:ascii="Arial" w:hAnsi="Arial" w:cs="Arial"/>
          <w:sz w:val="24"/>
          <w:szCs w:val="24"/>
        </w:rPr>
        <w:t>городской</w:t>
      </w:r>
      <w:r w:rsidR="000C6773">
        <w:rPr>
          <w:rFonts w:ascii="Arial" w:hAnsi="Arial" w:cs="Arial"/>
          <w:sz w:val="24"/>
          <w:szCs w:val="24"/>
        </w:rPr>
        <w:t xml:space="preserve"> </w:t>
      </w:r>
      <w:r w:rsidR="000C6773" w:rsidRPr="000C6773">
        <w:rPr>
          <w:rFonts w:ascii="Arial" w:hAnsi="Arial" w:cs="Arial"/>
          <w:sz w:val="24"/>
          <w:szCs w:val="24"/>
        </w:rPr>
        <w:t>Думы</w:t>
      </w:r>
    </w:p>
    <w:p w:rsidR="000C6773" w:rsidRPr="000C6773" w:rsidRDefault="0030511D" w:rsidP="0030511D">
      <w:pPr>
        <w:pStyle w:val="a5"/>
        <w:tabs>
          <w:tab w:val="clear" w:pos="4111"/>
          <w:tab w:val="left" w:pos="5812"/>
        </w:tabs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C6773">
        <w:rPr>
          <w:rFonts w:ascii="Arial" w:hAnsi="Arial" w:cs="Arial"/>
          <w:sz w:val="24"/>
          <w:szCs w:val="24"/>
        </w:rPr>
        <w:t xml:space="preserve"> </w:t>
      </w:r>
      <w:r w:rsidR="003B4E41">
        <w:rPr>
          <w:rFonts w:ascii="Arial" w:hAnsi="Arial" w:cs="Arial"/>
          <w:sz w:val="24"/>
          <w:szCs w:val="24"/>
        </w:rPr>
        <w:t>от 22 марта 2018 г. № 481</w:t>
      </w:r>
    </w:p>
    <w:p w:rsidR="000C6773" w:rsidRPr="000C6773" w:rsidRDefault="000C6773" w:rsidP="000C6773">
      <w:pPr>
        <w:pStyle w:val="a5"/>
        <w:ind w:left="284" w:hanging="284"/>
        <w:rPr>
          <w:rFonts w:ascii="Arial" w:hAnsi="Arial" w:cs="Arial"/>
          <w:b/>
          <w:sz w:val="24"/>
          <w:szCs w:val="24"/>
        </w:rPr>
      </w:pPr>
    </w:p>
    <w:p w:rsidR="000C6773" w:rsidRPr="000C6773" w:rsidRDefault="000C6773" w:rsidP="000C6773">
      <w:pPr>
        <w:pStyle w:val="a5"/>
        <w:ind w:left="284" w:hanging="284"/>
        <w:rPr>
          <w:rFonts w:ascii="Arial" w:hAnsi="Arial" w:cs="Arial"/>
          <w:b/>
          <w:sz w:val="24"/>
          <w:szCs w:val="24"/>
        </w:rPr>
      </w:pPr>
    </w:p>
    <w:p w:rsidR="000C6773" w:rsidRPr="000C6773" w:rsidRDefault="000C6773" w:rsidP="000C6773">
      <w:pPr>
        <w:pStyle w:val="a5"/>
        <w:ind w:left="284" w:hanging="284"/>
        <w:jc w:val="center"/>
        <w:rPr>
          <w:rFonts w:ascii="Arial" w:hAnsi="Arial" w:cs="Arial"/>
          <w:b/>
          <w:sz w:val="24"/>
          <w:szCs w:val="24"/>
        </w:rPr>
      </w:pPr>
      <w:r w:rsidRPr="000C6773">
        <w:rPr>
          <w:rFonts w:ascii="Arial" w:hAnsi="Arial" w:cs="Arial"/>
          <w:b/>
          <w:sz w:val="24"/>
          <w:szCs w:val="24"/>
        </w:rPr>
        <w:t>ПОЛОЖЕНИЕ</w:t>
      </w:r>
    </w:p>
    <w:p w:rsidR="000C6773" w:rsidRPr="000C6773" w:rsidRDefault="000C6773" w:rsidP="000C6773">
      <w:pPr>
        <w:pStyle w:val="a5"/>
        <w:ind w:left="284" w:hanging="284"/>
        <w:jc w:val="center"/>
        <w:rPr>
          <w:rFonts w:ascii="Arial" w:hAnsi="Arial" w:cs="Arial"/>
          <w:b/>
          <w:sz w:val="24"/>
          <w:szCs w:val="24"/>
        </w:rPr>
      </w:pPr>
      <w:r w:rsidRPr="000C6773">
        <w:rPr>
          <w:rFonts w:ascii="Arial" w:hAnsi="Arial" w:cs="Arial"/>
          <w:b/>
          <w:sz w:val="24"/>
          <w:szCs w:val="24"/>
        </w:rPr>
        <w:t>об Эмблеме города Дзержинска</w:t>
      </w:r>
    </w:p>
    <w:p w:rsidR="000C6773" w:rsidRPr="000C6773" w:rsidRDefault="000C6773" w:rsidP="000C6773">
      <w:pPr>
        <w:pStyle w:val="a5"/>
        <w:ind w:left="0"/>
        <w:rPr>
          <w:rFonts w:ascii="Arial" w:hAnsi="Arial" w:cs="Arial"/>
          <w:sz w:val="24"/>
          <w:szCs w:val="24"/>
        </w:rPr>
      </w:pPr>
    </w:p>
    <w:p w:rsidR="000C6773" w:rsidRPr="000C6773" w:rsidRDefault="000C6773" w:rsidP="000C6773">
      <w:pPr>
        <w:rPr>
          <w:rFonts w:ascii="Arial" w:hAnsi="Arial" w:cs="Arial"/>
        </w:rPr>
      </w:pPr>
    </w:p>
    <w:p w:rsidR="000C6773" w:rsidRPr="000C6773" w:rsidRDefault="000C6773" w:rsidP="000C6773">
      <w:pPr>
        <w:shd w:val="clear" w:color="auto" w:fill="FFFFFF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</w:t>
      </w:r>
      <w:r w:rsidRPr="000C6773">
        <w:rPr>
          <w:rFonts w:ascii="Arial" w:hAnsi="Arial" w:cs="Arial"/>
          <w:b/>
          <w:color w:val="000000"/>
        </w:rPr>
        <w:t>Статья 1. Общие положения</w:t>
      </w:r>
    </w:p>
    <w:p w:rsidR="000C6773" w:rsidRPr="000C6773" w:rsidRDefault="000C6773" w:rsidP="000C6773">
      <w:pPr>
        <w:rPr>
          <w:rFonts w:ascii="Arial" w:hAnsi="Arial" w:cs="Arial"/>
          <w:color w:val="000000"/>
        </w:rPr>
      </w:pP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1.Настоящее Положение об Эмблеме города Дзержинска (далее – Положение) разработано в соответствии с Федеральным законом</w:t>
      </w:r>
      <w:r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от 06.10.2003 № 131-ФЗ «Об общих принципах организации местного самоуправления в Российской Федерации», Уставом городского округа город Дзержинск.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2.Эмблема города Дзержинска является официальным символом</w:t>
      </w:r>
      <w:r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муниципального образования «Городской округ город Дзержинск».</w:t>
      </w:r>
    </w:p>
    <w:p w:rsidR="000C6773" w:rsidRPr="000C6773" w:rsidRDefault="000C6773" w:rsidP="000C6773">
      <w:pPr>
        <w:ind w:firstLine="708"/>
        <w:jc w:val="both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 xml:space="preserve">3.Положение об Эмблеме города Дзержинска и рисунки Эмблемы города Дзержинска в цветном и одноцветном вариантах на бумажных и электронных носителях хранятся в муниципальном </w:t>
      </w:r>
      <w:proofErr w:type="gramStart"/>
      <w:r w:rsidRPr="000C6773">
        <w:rPr>
          <w:rFonts w:ascii="Arial" w:hAnsi="Arial" w:cs="Arial"/>
          <w:color w:val="000000"/>
        </w:rPr>
        <w:t>архиве</w:t>
      </w:r>
      <w:proofErr w:type="gramEnd"/>
      <w:r w:rsidRPr="000C6773">
        <w:rPr>
          <w:rFonts w:ascii="Arial" w:hAnsi="Arial" w:cs="Arial"/>
          <w:color w:val="000000"/>
        </w:rPr>
        <w:t xml:space="preserve"> и размещается на официальном сайте городской Думы в сети Интернет.</w:t>
      </w:r>
    </w:p>
    <w:p w:rsidR="000C6773" w:rsidRPr="000C6773" w:rsidRDefault="000C6773" w:rsidP="000C6773">
      <w:pPr>
        <w:ind w:firstLine="708"/>
        <w:jc w:val="both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4.Эмблема города Дзержинска подлежит государственной регистрации в порядке, установленном федеральным законодательством.</w:t>
      </w:r>
    </w:p>
    <w:p w:rsidR="000C6773" w:rsidRPr="000C6773" w:rsidRDefault="000C6773" w:rsidP="000C6773">
      <w:pPr>
        <w:ind w:firstLine="708"/>
        <w:jc w:val="both"/>
        <w:rPr>
          <w:rFonts w:ascii="Arial" w:hAnsi="Arial" w:cs="Arial"/>
          <w:color w:val="000000"/>
        </w:rPr>
      </w:pPr>
    </w:p>
    <w:p w:rsidR="000C6773" w:rsidRPr="000C6773" w:rsidRDefault="000C6773" w:rsidP="000C6773">
      <w:pPr>
        <w:ind w:firstLine="708"/>
        <w:jc w:val="both"/>
        <w:rPr>
          <w:rFonts w:ascii="Arial" w:hAnsi="Arial" w:cs="Arial"/>
          <w:b/>
          <w:color w:val="000000"/>
        </w:rPr>
      </w:pPr>
      <w:r w:rsidRPr="000C6773">
        <w:rPr>
          <w:rFonts w:ascii="Arial" w:hAnsi="Arial" w:cs="Arial"/>
          <w:b/>
          <w:color w:val="000000"/>
        </w:rPr>
        <w:t>Статья 2. Описание Эмблемы города Дзержинска</w:t>
      </w:r>
    </w:p>
    <w:p w:rsidR="000C6773" w:rsidRPr="000C6773" w:rsidRDefault="000C6773" w:rsidP="000C6773">
      <w:pPr>
        <w:ind w:firstLine="708"/>
        <w:jc w:val="both"/>
        <w:rPr>
          <w:rFonts w:ascii="Arial" w:hAnsi="Arial" w:cs="Arial"/>
          <w:b/>
          <w:color w:val="000000"/>
        </w:rPr>
      </w:pPr>
    </w:p>
    <w:p w:rsidR="000C6773" w:rsidRPr="000C6773" w:rsidRDefault="000C6773" w:rsidP="000C6773">
      <w:pPr>
        <w:ind w:firstLine="708"/>
        <w:jc w:val="both"/>
        <w:rPr>
          <w:rFonts w:ascii="Arial" w:hAnsi="Arial" w:cs="Arial"/>
          <w:color w:val="000000"/>
          <w:lang w:eastAsia="en-US"/>
        </w:rPr>
      </w:pPr>
      <w:r w:rsidRPr="000C6773">
        <w:rPr>
          <w:rFonts w:ascii="Arial" w:hAnsi="Arial" w:cs="Arial"/>
          <w:color w:val="000000"/>
        </w:rPr>
        <w:t xml:space="preserve">1.Геральдическое описание Эмблемы города Дзержинска: </w:t>
      </w:r>
      <w:proofErr w:type="gramStart"/>
      <w:r w:rsidRPr="000C6773">
        <w:rPr>
          <w:rFonts w:ascii="Arial" w:hAnsi="Arial" w:cs="Arial"/>
          <w:color w:val="000000"/>
        </w:rPr>
        <w:t>«Эмблема</w:t>
      </w:r>
      <w:r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города</w:t>
      </w:r>
      <w:r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Дзержинска</w:t>
      </w:r>
      <w:r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  <w:lang w:eastAsia="en-US"/>
        </w:rPr>
        <w:t>представляет</w:t>
      </w:r>
      <w:r>
        <w:rPr>
          <w:rFonts w:ascii="Arial" w:hAnsi="Arial" w:cs="Arial"/>
          <w:color w:val="000000"/>
          <w:lang w:eastAsia="en-US"/>
        </w:rPr>
        <w:t xml:space="preserve"> </w:t>
      </w:r>
      <w:r w:rsidRPr="000C6773">
        <w:rPr>
          <w:rFonts w:ascii="Arial" w:hAnsi="Arial" w:cs="Arial"/>
          <w:color w:val="000000"/>
          <w:lang w:eastAsia="en-US"/>
        </w:rPr>
        <w:t>собой прямоугольный,</w:t>
      </w:r>
      <w:r>
        <w:rPr>
          <w:rFonts w:ascii="Arial" w:hAnsi="Arial" w:cs="Arial"/>
          <w:color w:val="000000"/>
          <w:lang w:eastAsia="en-US"/>
        </w:rPr>
        <w:t xml:space="preserve"> </w:t>
      </w:r>
      <w:r w:rsidRPr="000C6773">
        <w:rPr>
          <w:rFonts w:ascii="Arial" w:hAnsi="Arial" w:cs="Arial"/>
          <w:color w:val="000000"/>
          <w:lang w:eastAsia="en-US"/>
        </w:rPr>
        <w:t>с закругленными краями, заостренный в оконечности красный геральдический щит, с соотношением сторон 2:3, в верху которого на синем фоне золотыми прописными буквами написано слово «ДЗЕРЖИНСК», в центре расположена эмблема золотого цвета - колба-реторта на фоне трех ректификационных колонн в обрамлении венца из условно изображенных шестерни (левая ветвь) и колоса (правая ветвь), соединенных снизу датой</w:t>
      </w:r>
      <w:proofErr w:type="gramEnd"/>
      <w:r w:rsidRPr="000C6773">
        <w:rPr>
          <w:rFonts w:ascii="Arial" w:hAnsi="Arial" w:cs="Arial"/>
          <w:color w:val="000000"/>
          <w:lang w:eastAsia="en-US"/>
        </w:rPr>
        <w:t xml:space="preserve"> основания города «1930», сверху эмблема венчается серпом и молотом, внизу щита - контур волн синего цвета с пятью гребнями. Щит, название города и контур волн обрамляются кантом золотого цвета».</w:t>
      </w:r>
    </w:p>
    <w:p w:rsidR="000C6773" w:rsidRPr="000C6773" w:rsidRDefault="000C6773" w:rsidP="000C6773">
      <w:pPr>
        <w:ind w:firstLine="708"/>
        <w:jc w:val="both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2.Толкование Эмблемы города Дзержинска: «Эмблема города Дзержинска создана на основе проекта герба города Дзержинска, утвержденного решением исполнительного комитета Дзержинского городского Совета народных депутатов Горьковской области от 21.12.1978 № 948.</w:t>
      </w:r>
    </w:p>
    <w:p w:rsidR="000C6773" w:rsidRPr="000C6773" w:rsidRDefault="000C6773" w:rsidP="000C6773">
      <w:pPr>
        <w:ind w:firstLine="708"/>
        <w:jc w:val="both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Эмблема города Дзержинска символизирует отрасли города в период его основания и развития как столицы российской химии: химию, науку,</w:t>
      </w:r>
      <w:r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химическое машиностроение и продукцию химии для сельского хозяйства. Волны внизу эмблемы – расположение города на реке Оке. Серп и молот, а также сочетание красного и голубого цветов – символы, указывающие на основани</w:t>
      </w:r>
      <w:proofErr w:type="gramStart"/>
      <w:r w:rsidRPr="000C6773">
        <w:rPr>
          <w:rFonts w:ascii="Arial" w:hAnsi="Arial" w:cs="Arial"/>
          <w:color w:val="000000"/>
        </w:rPr>
        <w:t>е</w:t>
      </w:r>
      <w:proofErr w:type="gramEnd"/>
      <w:r w:rsidRPr="000C6773">
        <w:rPr>
          <w:rFonts w:ascii="Arial" w:hAnsi="Arial" w:cs="Arial"/>
          <w:color w:val="000000"/>
        </w:rPr>
        <w:t xml:space="preserve"> города как города Российской Советской Федеративной Социалистической Республики (РСФСР).</w:t>
      </w:r>
      <w:r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Дата «1930» – год основания города».</w:t>
      </w:r>
    </w:p>
    <w:p w:rsidR="000C6773" w:rsidRPr="000C6773" w:rsidRDefault="000C6773" w:rsidP="000C6773">
      <w:pPr>
        <w:ind w:firstLine="708"/>
        <w:jc w:val="both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3.Рисунок Эмблемы города Дзержинска в многоцветном и одноцветном вариантах утверждается решением городской Думы.</w:t>
      </w:r>
    </w:p>
    <w:p w:rsidR="000C6773" w:rsidRPr="000C6773" w:rsidRDefault="000C6773" w:rsidP="000C6773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lang w:eastAsia="en-US"/>
        </w:rPr>
      </w:pPr>
      <w:r w:rsidRPr="000C6773">
        <w:rPr>
          <w:rFonts w:ascii="Arial" w:hAnsi="Arial" w:cs="Arial"/>
          <w:lang w:eastAsia="en-US"/>
        </w:rPr>
        <w:t xml:space="preserve">4.Эмблема города Дзержинска является графически неизменной. </w:t>
      </w:r>
    </w:p>
    <w:p w:rsidR="000C6773" w:rsidRPr="000C6773" w:rsidRDefault="000C6773" w:rsidP="000C6773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lang w:eastAsia="en-US"/>
        </w:rPr>
      </w:pPr>
      <w:r w:rsidRPr="000C6773">
        <w:rPr>
          <w:rFonts w:ascii="Arial" w:hAnsi="Arial" w:cs="Arial"/>
          <w:lang w:eastAsia="en-US"/>
        </w:rPr>
        <w:t>Все изображения Эмблемы города Дзержинска независимо от</w:t>
      </w:r>
      <w:r>
        <w:rPr>
          <w:rFonts w:ascii="Arial" w:hAnsi="Arial" w:cs="Arial"/>
          <w:lang w:eastAsia="en-US"/>
        </w:rPr>
        <w:t xml:space="preserve"> </w:t>
      </w:r>
      <w:r w:rsidRPr="000C6773">
        <w:rPr>
          <w:rFonts w:ascii="Arial" w:hAnsi="Arial" w:cs="Arial"/>
          <w:lang w:eastAsia="en-US"/>
        </w:rPr>
        <w:t xml:space="preserve">ее размеров и техники исполнения должны строго соответствовать ее утвержденному рисунку. </w:t>
      </w:r>
    </w:p>
    <w:p w:rsidR="000C6773" w:rsidRPr="000C6773" w:rsidRDefault="000C6773" w:rsidP="000C6773">
      <w:pPr>
        <w:ind w:firstLine="708"/>
        <w:jc w:val="both"/>
        <w:rPr>
          <w:rFonts w:ascii="Arial" w:hAnsi="Arial" w:cs="Arial"/>
          <w:color w:val="000000"/>
        </w:rPr>
      </w:pPr>
    </w:p>
    <w:p w:rsidR="000C6773" w:rsidRPr="000C6773" w:rsidRDefault="000C6773" w:rsidP="000C6773">
      <w:pPr>
        <w:shd w:val="clear" w:color="auto" w:fill="FFFFFF"/>
        <w:jc w:val="both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</w:t>
      </w:r>
      <w:r w:rsidRPr="000C6773">
        <w:rPr>
          <w:rFonts w:ascii="Arial" w:hAnsi="Arial" w:cs="Arial"/>
          <w:b/>
          <w:color w:val="000000"/>
        </w:rPr>
        <w:t xml:space="preserve">Статья 3. Воспроизведение и использование </w:t>
      </w:r>
    </w:p>
    <w:p w:rsidR="000C6773" w:rsidRPr="000C6773" w:rsidRDefault="000C6773" w:rsidP="000C6773">
      <w:pPr>
        <w:shd w:val="clear" w:color="auto" w:fill="FFFFFF"/>
        <w:jc w:val="both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lastRenderedPageBreak/>
        <w:t xml:space="preserve"> </w:t>
      </w:r>
      <w:r w:rsidRPr="000C6773">
        <w:rPr>
          <w:rFonts w:ascii="Arial" w:hAnsi="Arial" w:cs="Arial"/>
          <w:b/>
          <w:color w:val="000000"/>
        </w:rPr>
        <w:t>Эмблемы города Дзержинска</w:t>
      </w:r>
    </w:p>
    <w:p w:rsidR="000C6773" w:rsidRPr="000C6773" w:rsidRDefault="000C6773" w:rsidP="000C6773">
      <w:pPr>
        <w:rPr>
          <w:rFonts w:ascii="Arial" w:hAnsi="Arial" w:cs="Arial"/>
          <w:color w:val="000000"/>
        </w:rPr>
      </w:pP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1.При воспроизведении Эмблемы города Дзержинска должно быть обеспечено ее цветовое и изобразительное соответствие образцу рисунка и описанию.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Допускается воспроизведение Эмблемы города Дзержинска в виде цветного или одноцветного, объемного графического изображения, в различной технике исполнения и из различных материалов при условии соблюдения и сохранения пропорций изображения.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2.Эмблема города Дзержинска может использоваться: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-при оформлении городских праздников и мероприятий, организуемых органами местного самоуправления муниципального образования;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-в средствах массовой информации, учредителями (соучредителями) которых являются органы местного самоуправления муниципального образования;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-на грамотах, благодарностях городской Думы, главы города, администрации города;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-на официальных приглашениях, буклетах и поздравлениях, выпускаемых органами местного самоуправления муниципального образования;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-на форме спортивных команд и отдельных спортсменов, выступающих за муниципальное образование;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-в рекламных изданиях, на изделиях сувенирного производства, выпускаемых по согласованию с органами местного самоуправления муниципального образования;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-в иных случаях, предусмотренных настоящим Положением.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3.Эмблема города Дзержинска в одноцветном варианте помещается на правовых актах</w:t>
      </w:r>
      <w:r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органов местного самоуправления, а также на бланках: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-городской Думы;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-главы города;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-депутатов городской Думы;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-комитетов городской Думы;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-главы администрации города;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-структурных подразделений городской Думы и администрации города;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-муниципальных предприятий и учреждений;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-избирательной комиссии городского округа;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-общественной палаты города;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-общественных советов при главе города;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-молодежного парламента города;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-молодежной администрации города.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4.Эмблема города Дзержинска в многоцветном варианте размещается: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-на официальных сайтах органов местного самоуправления городского округа в сети Интернет;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-на почетных грамотах муниципального образования и благодарностях главы города, главы администрации города, а также на удостоверениях депутатов городской Думы, муниципальных служащих, на вывесках городской Думы, администрации города и ее структурных подразделений, муниципальных предприятий и учреждений;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-на нагрудных знаках «Почетный гражданин города Дзержинска», «За заслуги перед городом Дзержинском», знаках депутатов городской</w:t>
      </w:r>
      <w:r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Думы;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 xml:space="preserve">-в кабинетах главы города, главы администрации города, залах заседаний и официальных приемов органов местного самоуправления; 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-на визитных карточках должностных лиц органов местного самоуправления.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5.Изображение Эмблемы города Дзержинска в одноцветном варианте (солярный знак) может помещаться на печати органов местного самоуправления.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proofErr w:type="gramStart"/>
      <w:r w:rsidRPr="000C6773">
        <w:rPr>
          <w:rFonts w:ascii="Arial" w:hAnsi="Arial" w:cs="Arial"/>
          <w:color w:val="000000"/>
        </w:rPr>
        <w:lastRenderedPageBreak/>
        <w:t>6.Эмблема города Дзержинска может использоваться юридическими и физическими лицами путем ее воспроизведения, распространения, публичного</w:t>
      </w:r>
      <w:r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показа, сообщения для всеобщего сведения, передачи в эфир, по кабелю или с помощью иных средств на основании договоров, заключаемых на безвозмездной основе администрацией города с победителями конкурсов на звание лучшего предприятия города, лучших промышленных, продовольственных и иных товаров и т.п.</w:t>
      </w:r>
      <w:proofErr w:type="gramEnd"/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Договор о передаче прав на использование Эмблемы города Дзержинска может быть заключен на срок не более трех лет. Передача прав по заключенному договору другим юридическим или физическим лицам не допускается.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Право на использование Эмблемы города Дзержинска органами государственной власти Российской Федерации и Нижегородской области предоставляется на безвозмездной основе без права передачи третьим лицам.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 xml:space="preserve">7.Не допускается использование Эмблемы города Дзержинска: 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 xml:space="preserve">-в сочетании с изображением и текстом, </w:t>
      </w:r>
      <w:proofErr w:type="gramStart"/>
      <w:r w:rsidRPr="000C6773">
        <w:rPr>
          <w:rFonts w:ascii="Arial" w:hAnsi="Arial" w:cs="Arial"/>
          <w:color w:val="000000"/>
        </w:rPr>
        <w:t>нарушающими</w:t>
      </w:r>
      <w:proofErr w:type="gramEnd"/>
      <w:r w:rsidRPr="000C6773">
        <w:rPr>
          <w:rFonts w:ascii="Arial" w:hAnsi="Arial" w:cs="Arial"/>
          <w:color w:val="000000"/>
        </w:rPr>
        <w:t xml:space="preserve"> права человека, затрагивающими его честь и достоинство, а также противоречащими общественным интересам и оскорбляющими национальные и религиозные чувства граждан;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-на предметах, использование которых может нарушить или исказить изображение Эмблемы города Дзержинска и ее смысл;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-в искаженном и неточном виде.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8.Порядок изготовления, хранения и уничтожения бланков, печатей и иных носителей изображения Эмблемы города Дзержинска устанавливается органами местного самоуправления, за</w:t>
      </w:r>
      <w:r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исключением части 6 статьи 3 настоящего Положения.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 xml:space="preserve">9.Эмблема города Дзержинска в многоцветном или одноцветном </w:t>
      </w:r>
      <w:proofErr w:type="gramStart"/>
      <w:r w:rsidRPr="000C6773">
        <w:rPr>
          <w:rFonts w:ascii="Arial" w:hAnsi="Arial" w:cs="Arial"/>
          <w:color w:val="000000"/>
        </w:rPr>
        <w:t>вариантах</w:t>
      </w:r>
      <w:proofErr w:type="gramEnd"/>
      <w:r w:rsidRPr="000C6773">
        <w:rPr>
          <w:rFonts w:ascii="Arial" w:hAnsi="Arial" w:cs="Arial"/>
          <w:color w:val="000000"/>
        </w:rPr>
        <w:t xml:space="preserve"> может быть использована в качестве основы для разработки наград и почетных званий муниципального образования.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b/>
          <w:color w:val="000000"/>
        </w:rPr>
      </w:pPr>
      <w:r w:rsidRPr="000C6773">
        <w:rPr>
          <w:rFonts w:ascii="Arial" w:hAnsi="Arial" w:cs="Arial"/>
          <w:b/>
          <w:color w:val="000000"/>
        </w:rPr>
        <w:t>Статья 4. Контроль и ответственность за нарушение порядка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</w:t>
      </w:r>
      <w:r w:rsidRPr="000C6773">
        <w:rPr>
          <w:rFonts w:ascii="Arial" w:hAnsi="Arial" w:cs="Arial"/>
          <w:b/>
          <w:color w:val="000000"/>
        </w:rPr>
        <w:t>использования</w:t>
      </w:r>
      <w:r>
        <w:rPr>
          <w:rFonts w:ascii="Arial" w:hAnsi="Arial" w:cs="Arial"/>
          <w:b/>
          <w:color w:val="000000"/>
        </w:rPr>
        <w:t xml:space="preserve"> </w:t>
      </w:r>
      <w:r w:rsidRPr="000C6773">
        <w:rPr>
          <w:rFonts w:ascii="Arial" w:hAnsi="Arial" w:cs="Arial"/>
          <w:b/>
          <w:color w:val="000000"/>
        </w:rPr>
        <w:t>Эмблемы города Дзержинска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b/>
          <w:color w:val="000000"/>
        </w:rPr>
      </w:pP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1.Контрольные функции за правильным воспроизведением и использованием Эмблемы города Дзержинска осуществляет администрация города.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 xml:space="preserve">2.Использование Эмблемы города Дзержинска в нарушение порядка, </w:t>
      </w:r>
      <w:proofErr w:type="gramStart"/>
      <w:r w:rsidRPr="000C6773">
        <w:rPr>
          <w:rFonts w:ascii="Arial" w:hAnsi="Arial" w:cs="Arial"/>
          <w:color w:val="000000"/>
        </w:rPr>
        <w:t>установленных</w:t>
      </w:r>
      <w:proofErr w:type="gramEnd"/>
      <w:r w:rsidRPr="000C6773">
        <w:rPr>
          <w:rFonts w:ascii="Arial" w:hAnsi="Arial" w:cs="Arial"/>
          <w:color w:val="000000"/>
        </w:rPr>
        <w:t xml:space="preserve"> настоящим Положением, влечет ответственность в соответствии с действующим законодательством.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3.Ответственность за искажение рисунка Эмблемы города Дзержинска, установленного настоящим Положением, несет исполнитель допущенных искажений или сторона, по чьей вине допущены нарушения, искажения при исполнении или тиражировании Эмблемы города Дзержинска.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4.Нарушениями норм воспроизведения и использования Эмблемы города Дзержинска являются: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-искажение рисунка Эмблемы города Дзержинска, установленного частью 2 статьи 2 настоящего Положения;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-использование Эмблемы города Дзержинска или ее воспроизведение</w:t>
      </w:r>
      <w:r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с нарушением норм, установленных настоящим Положением;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-надругательство над Эмблемой города Дзержинска или ее воспроизведение в оскорбляющем нравственность качестве, в том числе путем нанесения надписей, рисунков оскорбительного содержания;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-умышленное повреждение Эмблемы города Дзержинска;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>-использование Эмблемы города Дзержинска в качестве геральдической основы для общественных объединений, предприятий, учреждений, организаций независимо от их организационно-правовой формы;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  <w:r w:rsidRPr="000C6773">
        <w:rPr>
          <w:rFonts w:ascii="Arial" w:hAnsi="Arial" w:cs="Arial"/>
          <w:color w:val="000000"/>
        </w:rPr>
        <w:t xml:space="preserve">-использование Эмблемы города Дзержинска в качестве средства визуальной идентификации и рекламы товаров, работ и услуг, если реклама этих товаров, работ </w:t>
      </w:r>
      <w:r w:rsidRPr="000C6773">
        <w:rPr>
          <w:rFonts w:ascii="Arial" w:hAnsi="Arial" w:cs="Arial"/>
          <w:color w:val="000000"/>
        </w:rPr>
        <w:lastRenderedPageBreak/>
        <w:t>и услуг запрещена или ограничена в соответствии с федеральным законодательством.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color w:val="000000"/>
        </w:rPr>
      </w:pP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b/>
          <w:color w:val="000000"/>
        </w:rPr>
      </w:pPr>
      <w:r w:rsidRPr="000C6773">
        <w:rPr>
          <w:rFonts w:ascii="Arial" w:hAnsi="Arial" w:cs="Arial"/>
          <w:b/>
          <w:color w:val="000000"/>
        </w:rPr>
        <w:t xml:space="preserve">Статья 5. Заключительные положения </w:t>
      </w: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b/>
          <w:color w:val="000000"/>
        </w:rPr>
      </w:pPr>
    </w:p>
    <w:p w:rsidR="000C6773" w:rsidRPr="000C6773" w:rsidRDefault="000C6773" w:rsidP="000C6773">
      <w:pPr>
        <w:shd w:val="clear" w:color="auto" w:fill="FFFFFF"/>
        <w:ind w:firstLine="708"/>
        <w:jc w:val="both"/>
        <w:textAlignment w:val="baseline"/>
        <w:rPr>
          <w:rFonts w:ascii="Arial" w:hAnsi="Arial" w:cs="Arial"/>
        </w:rPr>
      </w:pPr>
      <w:r w:rsidRPr="000C6773">
        <w:rPr>
          <w:rFonts w:ascii="Arial" w:hAnsi="Arial" w:cs="Arial"/>
          <w:color w:val="000000"/>
        </w:rPr>
        <w:t>1.В</w:t>
      </w:r>
      <w:r w:rsidRPr="000C6773">
        <w:rPr>
          <w:rFonts w:ascii="Arial" w:hAnsi="Arial" w:cs="Arial"/>
        </w:rPr>
        <w:t>несение в композицию Эмблемы города Дзержинска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0C6773" w:rsidRPr="000C6773" w:rsidRDefault="000C6773" w:rsidP="000C6773">
      <w:pPr>
        <w:ind w:firstLine="708"/>
        <w:jc w:val="both"/>
        <w:rPr>
          <w:rFonts w:ascii="Arial" w:hAnsi="Arial" w:cs="Arial"/>
        </w:rPr>
      </w:pPr>
      <w:r w:rsidRPr="000C6773">
        <w:rPr>
          <w:rFonts w:ascii="Arial" w:hAnsi="Arial" w:cs="Arial"/>
        </w:rPr>
        <w:t>2.Право использования Эмблемы города Дзержинска, с момента утверждения её городской Думой в качестве официального символа, принадлежит органам местного самоуправления городского округа.</w:t>
      </w:r>
    </w:p>
    <w:p w:rsidR="000C6773" w:rsidRPr="000C6773" w:rsidRDefault="000C6773" w:rsidP="000C677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0C6773">
        <w:rPr>
          <w:rFonts w:ascii="Arial" w:hAnsi="Arial" w:cs="Arial"/>
        </w:rPr>
        <w:t>3.Эмблема города Дзержинска, с момента утверждения её</w:t>
      </w:r>
      <w:r w:rsidRPr="000C6773">
        <w:rPr>
          <w:rFonts w:ascii="Arial" w:hAnsi="Arial" w:cs="Arial"/>
        </w:rPr>
        <w:br/>
        <w:t>городской Думой в качестве официального символа,</w:t>
      </w:r>
      <w:r w:rsidRPr="000C6773">
        <w:rPr>
          <w:rFonts w:ascii="Arial" w:hAnsi="Arial" w:cs="Arial"/>
        </w:rPr>
        <w:br/>
        <w:t>согласно части 4 Гражданского кодекса Российской Федерации «Об авторском праве и смежных правах», авторским правом не охраняется.</w:t>
      </w:r>
    </w:p>
    <w:p w:rsidR="000C6773" w:rsidRPr="000C6773" w:rsidRDefault="000C6773" w:rsidP="000C6773">
      <w:pPr>
        <w:jc w:val="both"/>
        <w:rPr>
          <w:rFonts w:ascii="Arial" w:hAnsi="Arial" w:cs="Arial"/>
        </w:rPr>
      </w:pPr>
      <w:r w:rsidRPr="000C6773">
        <w:rPr>
          <w:rFonts w:ascii="Arial" w:hAnsi="Arial" w:cs="Arial"/>
        </w:rPr>
        <w:t> </w:t>
      </w:r>
    </w:p>
    <w:p w:rsidR="000C6773" w:rsidRPr="000C6773" w:rsidRDefault="000C6773" w:rsidP="000C6773">
      <w:pPr>
        <w:rPr>
          <w:rFonts w:ascii="Arial" w:hAnsi="Arial" w:cs="Arial"/>
        </w:rPr>
      </w:pPr>
      <w:r w:rsidRPr="000C6773">
        <w:rPr>
          <w:rFonts w:ascii="Arial" w:hAnsi="Arial" w:cs="Arial"/>
        </w:rPr>
        <w:t> </w:t>
      </w:r>
    </w:p>
    <w:p w:rsidR="000C6773" w:rsidRPr="000C6773" w:rsidRDefault="000C6773" w:rsidP="000C6773">
      <w:pPr>
        <w:rPr>
          <w:rFonts w:ascii="Arial" w:hAnsi="Arial" w:cs="Arial"/>
        </w:rPr>
      </w:pPr>
    </w:p>
    <w:p w:rsidR="000C6773" w:rsidRPr="000C6773" w:rsidRDefault="000C6773" w:rsidP="000C6773">
      <w:pPr>
        <w:rPr>
          <w:rFonts w:ascii="Arial" w:hAnsi="Arial" w:cs="Arial"/>
        </w:rPr>
      </w:pPr>
    </w:p>
    <w:p w:rsidR="000C6773" w:rsidRPr="000C6773" w:rsidRDefault="000C6773" w:rsidP="000C6773">
      <w:pPr>
        <w:rPr>
          <w:rFonts w:ascii="Arial" w:hAnsi="Arial" w:cs="Arial"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  <w:r w:rsidRPr="000C6773">
        <w:rPr>
          <w:rFonts w:ascii="Arial" w:hAnsi="Arial" w:cs="Arial"/>
          <w:b/>
        </w:rPr>
        <w:t>Председатель комитета</w:t>
      </w:r>
      <w:r w:rsidR="0030511D">
        <w:rPr>
          <w:rFonts w:ascii="Arial" w:hAnsi="Arial" w:cs="Arial"/>
          <w:b/>
        </w:rPr>
        <w:tab/>
      </w:r>
      <w:r w:rsidR="0030511D">
        <w:rPr>
          <w:rFonts w:ascii="Arial" w:hAnsi="Arial" w:cs="Arial"/>
          <w:b/>
        </w:rPr>
        <w:tab/>
      </w:r>
      <w:r w:rsidR="0030511D">
        <w:rPr>
          <w:rFonts w:ascii="Arial" w:hAnsi="Arial" w:cs="Arial"/>
          <w:b/>
        </w:rPr>
        <w:tab/>
      </w:r>
      <w:r w:rsidR="0030511D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</w:t>
      </w:r>
      <w:r w:rsidRPr="000C6773">
        <w:rPr>
          <w:rFonts w:ascii="Arial" w:hAnsi="Arial" w:cs="Arial"/>
          <w:b/>
        </w:rPr>
        <w:t xml:space="preserve">Д.В. </w:t>
      </w:r>
      <w:proofErr w:type="spellStart"/>
      <w:r w:rsidRPr="000C6773">
        <w:rPr>
          <w:rFonts w:ascii="Arial" w:hAnsi="Arial" w:cs="Arial"/>
          <w:b/>
        </w:rPr>
        <w:t>Меснянкин</w:t>
      </w:r>
      <w:proofErr w:type="spellEnd"/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rPr>
          <w:rFonts w:ascii="Arial" w:hAnsi="Arial" w:cs="Arial"/>
          <w:b/>
        </w:rPr>
      </w:pPr>
    </w:p>
    <w:p w:rsidR="000C6773" w:rsidRPr="000C6773" w:rsidRDefault="000C6773" w:rsidP="000C6773">
      <w:pPr>
        <w:pStyle w:val="a5"/>
        <w:ind w:left="284" w:hanging="284"/>
        <w:rPr>
          <w:rFonts w:ascii="Arial" w:hAnsi="Arial" w:cs="Arial"/>
          <w:b/>
          <w:sz w:val="24"/>
          <w:szCs w:val="24"/>
        </w:rPr>
      </w:pPr>
    </w:p>
    <w:p w:rsidR="000C6773" w:rsidRPr="000C6773" w:rsidRDefault="000C6773" w:rsidP="000C6773">
      <w:pPr>
        <w:pStyle w:val="a5"/>
        <w:ind w:left="284" w:hanging="284"/>
        <w:rPr>
          <w:rFonts w:ascii="Arial" w:hAnsi="Arial" w:cs="Arial"/>
          <w:b/>
          <w:sz w:val="24"/>
          <w:szCs w:val="24"/>
        </w:rPr>
      </w:pPr>
    </w:p>
    <w:p w:rsidR="000C6773" w:rsidRPr="000C6773" w:rsidRDefault="000C6773" w:rsidP="000C6773">
      <w:pPr>
        <w:pStyle w:val="a5"/>
        <w:ind w:left="284" w:hanging="284"/>
        <w:rPr>
          <w:rFonts w:ascii="Arial" w:hAnsi="Arial" w:cs="Arial"/>
          <w:b/>
          <w:sz w:val="24"/>
          <w:szCs w:val="24"/>
        </w:rPr>
      </w:pPr>
    </w:p>
    <w:p w:rsidR="000C6773" w:rsidRPr="000C6773" w:rsidRDefault="000C6773" w:rsidP="000C6773">
      <w:pPr>
        <w:pStyle w:val="a5"/>
        <w:ind w:left="284" w:hanging="284"/>
        <w:rPr>
          <w:rFonts w:ascii="Arial" w:hAnsi="Arial" w:cs="Arial"/>
          <w:b/>
          <w:sz w:val="24"/>
          <w:szCs w:val="24"/>
        </w:rPr>
      </w:pPr>
    </w:p>
    <w:p w:rsidR="000C6773" w:rsidRPr="000C6773" w:rsidRDefault="000C6773" w:rsidP="000C6773">
      <w:pPr>
        <w:pStyle w:val="a5"/>
        <w:ind w:left="284" w:hanging="284"/>
        <w:rPr>
          <w:rFonts w:ascii="Arial" w:hAnsi="Arial" w:cs="Arial"/>
          <w:b/>
          <w:sz w:val="24"/>
          <w:szCs w:val="24"/>
        </w:rPr>
      </w:pPr>
    </w:p>
    <w:p w:rsidR="000C6773" w:rsidRPr="000C6773" w:rsidRDefault="000C6773" w:rsidP="000C6773">
      <w:pPr>
        <w:pStyle w:val="a5"/>
        <w:ind w:left="284" w:hanging="284"/>
        <w:rPr>
          <w:rFonts w:ascii="Arial" w:hAnsi="Arial" w:cs="Arial"/>
          <w:b/>
          <w:sz w:val="24"/>
          <w:szCs w:val="24"/>
        </w:rPr>
      </w:pPr>
    </w:p>
    <w:p w:rsidR="000C6773" w:rsidRPr="000C6773" w:rsidRDefault="000C6773" w:rsidP="000C6773">
      <w:pPr>
        <w:pStyle w:val="a5"/>
        <w:ind w:left="284" w:hanging="284"/>
        <w:rPr>
          <w:rFonts w:ascii="Arial" w:hAnsi="Arial" w:cs="Arial"/>
          <w:b/>
          <w:sz w:val="24"/>
          <w:szCs w:val="24"/>
        </w:rPr>
      </w:pPr>
    </w:p>
    <w:p w:rsidR="000C6773" w:rsidRPr="000C6773" w:rsidRDefault="000C6773" w:rsidP="000C67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0C6773" w:rsidRPr="000C6773" w:rsidRDefault="000C6773" w:rsidP="000C67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0C6773" w:rsidRPr="000C6773" w:rsidRDefault="000C6773" w:rsidP="000C67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30511D">
        <w:rPr>
          <w:rFonts w:ascii="Arial" w:hAnsi="Arial" w:cs="Arial"/>
          <w:b/>
        </w:rPr>
        <w:tab/>
      </w:r>
      <w:r w:rsidR="0030511D">
        <w:rPr>
          <w:rFonts w:ascii="Arial" w:hAnsi="Arial" w:cs="Arial"/>
          <w:b/>
        </w:rPr>
        <w:tab/>
      </w:r>
      <w:r w:rsidR="0030511D">
        <w:rPr>
          <w:rFonts w:ascii="Arial" w:hAnsi="Arial" w:cs="Arial"/>
          <w:b/>
        </w:rPr>
        <w:tab/>
      </w:r>
      <w:r w:rsidR="0030511D">
        <w:rPr>
          <w:rFonts w:ascii="Arial" w:hAnsi="Arial" w:cs="Arial"/>
          <w:b/>
        </w:rPr>
        <w:tab/>
      </w:r>
      <w:r w:rsidR="0030511D">
        <w:rPr>
          <w:rFonts w:ascii="Arial" w:hAnsi="Arial" w:cs="Arial"/>
          <w:b/>
        </w:rPr>
        <w:tab/>
      </w:r>
      <w:r w:rsidR="0030511D">
        <w:rPr>
          <w:rFonts w:ascii="Arial" w:hAnsi="Arial" w:cs="Arial"/>
          <w:b/>
        </w:rPr>
        <w:tab/>
      </w:r>
      <w:r w:rsidR="0030511D">
        <w:rPr>
          <w:rFonts w:ascii="Arial" w:hAnsi="Arial" w:cs="Arial"/>
          <w:b/>
        </w:rPr>
        <w:tab/>
      </w:r>
      <w:r w:rsidRPr="000C6773">
        <w:rPr>
          <w:rFonts w:ascii="Arial" w:hAnsi="Arial" w:cs="Arial"/>
          <w:b/>
        </w:rPr>
        <w:t>Приложение 1</w:t>
      </w:r>
    </w:p>
    <w:p w:rsidR="000C6773" w:rsidRPr="000C6773" w:rsidRDefault="000C6773" w:rsidP="000C6773">
      <w:pPr>
        <w:ind w:left="43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0511D">
        <w:rPr>
          <w:rFonts w:ascii="Arial" w:hAnsi="Arial" w:cs="Arial"/>
        </w:rPr>
        <w:tab/>
      </w:r>
      <w:r w:rsidR="0030511D">
        <w:rPr>
          <w:rFonts w:ascii="Arial" w:hAnsi="Arial" w:cs="Arial"/>
        </w:rPr>
        <w:tab/>
      </w:r>
      <w:r w:rsidRPr="000C6773">
        <w:rPr>
          <w:rFonts w:ascii="Arial" w:hAnsi="Arial" w:cs="Arial"/>
        </w:rPr>
        <w:t>к</w:t>
      </w:r>
      <w:r>
        <w:rPr>
          <w:rFonts w:ascii="Arial" w:hAnsi="Arial" w:cs="Arial"/>
        </w:rPr>
        <w:t xml:space="preserve"> </w:t>
      </w:r>
      <w:r w:rsidRPr="000C6773">
        <w:rPr>
          <w:rFonts w:ascii="Arial" w:hAnsi="Arial" w:cs="Arial"/>
        </w:rPr>
        <w:t>решению</w:t>
      </w:r>
      <w:r>
        <w:rPr>
          <w:rFonts w:ascii="Arial" w:hAnsi="Arial" w:cs="Arial"/>
        </w:rPr>
        <w:t xml:space="preserve"> </w:t>
      </w:r>
      <w:r w:rsidRPr="000C6773">
        <w:rPr>
          <w:rFonts w:ascii="Arial" w:hAnsi="Arial" w:cs="Arial"/>
        </w:rPr>
        <w:t>городской</w:t>
      </w:r>
      <w:r>
        <w:rPr>
          <w:rFonts w:ascii="Arial" w:hAnsi="Arial" w:cs="Arial"/>
        </w:rPr>
        <w:t xml:space="preserve"> </w:t>
      </w:r>
      <w:r w:rsidRPr="000C6773">
        <w:rPr>
          <w:rFonts w:ascii="Arial" w:hAnsi="Arial" w:cs="Arial"/>
        </w:rPr>
        <w:t xml:space="preserve">Думы </w:t>
      </w:r>
    </w:p>
    <w:p w:rsidR="000C6773" w:rsidRPr="000C6773" w:rsidRDefault="000C6773" w:rsidP="000C6773">
      <w:pPr>
        <w:ind w:left="43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0511D">
        <w:rPr>
          <w:rFonts w:ascii="Arial" w:hAnsi="Arial" w:cs="Arial"/>
        </w:rPr>
        <w:tab/>
      </w:r>
      <w:r w:rsidR="0030511D">
        <w:rPr>
          <w:rFonts w:ascii="Arial" w:hAnsi="Arial" w:cs="Arial"/>
        </w:rPr>
        <w:tab/>
      </w:r>
      <w:r w:rsidR="003B4E41">
        <w:rPr>
          <w:rFonts w:ascii="Arial" w:hAnsi="Arial" w:cs="Arial"/>
        </w:rPr>
        <w:t>от 22 марта 2018 г. № 481</w:t>
      </w:r>
    </w:p>
    <w:p w:rsidR="000C6773" w:rsidRPr="000C6773" w:rsidRDefault="000C6773" w:rsidP="000C6773">
      <w:pPr>
        <w:jc w:val="right"/>
        <w:rPr>
          <w:rFonts w:ascii="Arial" w:hAnsi="Arial" w:cs="Arial"/>
        </w:rPr>
      </w:pPr>
    </w:p>
    <w:p w:rsidR="000C6773" w:rsidRPr="000C6773" w:rsidRDefault="000C6773" w:rsidP="000C6773">
      <w:pPr>
        <w:jc w:val="right"/>
        <w:rPr>
          <w:rFonts w:ascii="Arial" w:hAnsi="Arial" w:cs="Arial"/>
        </w:rPr>
      </w:pPr>
    </w:p>
    <w:p w:rsidR="000C6773" w:rsidRPr="000C6773" w:rsidRDefault="000C6773" w:rsidP="000C6773">
      <w:pPr>
        <w:jc w:val="center"/>
        <w:rPr>
          <w:rFonts w:ascii="Arial" w:hAnsi="Arial" w:cs="Arial"/>
          <w:b/>
        </w:rPr>
      </w:pPr>
      <w:r w:rsidRPr="000C6773">
        <w:rPr>
          <w:rFonts w:ascii="Arial" w:hAnsi="Arial" w:cs="Arial"/>
          <w:b/>
        </w:rPr>
        <w:t xml:space="preserve">Многоцветный рисунок </w:t>
      </w:r>
    </w:p>
    <w:p w:rsidR="000C6773" w:rsidRPr="000C6773" w:rsidRDefault="000C6773" w:rsidP="000C6773">
      <w:pPr>
        <w:jc w:val="center"/>
        <w:rPr>
          <w:rFonts w:ascii="Arial" w:hAnsi="Arial" w:cs="Arial"/>
          <w:b/>
        </w:rPr>
      </w:pPr>
      <w:r w:rsidRPr="000C6773">
        <w:rPr>
          <w:rFonts w:ascii="Arial" w:hAnsi="Arial" w:cs="Arial"/>
          <w:b/>
        </w:rPr>
        <w:t>Эмблемы города Дзержинска</w:t>
      </w:r>
    </w:p>
    <w:p w:rsidR="000C6773" w:rsidRPr="000C6773" w:rsidRDefault="000C6773" w:rsidP="000C6773">
      <w:pPr>
        <w:jc w:val="center"/>
        <w:rPr>
          <w:rFonts w:ascii="Arial" w:hAnsi="Arial" w:cs="Arial"/>
          <w:b/>
          <w:bCs/>
        </w:rPr>
      </w:pPr>
    </w:p>
    <w:p w:rsidR="000C6773" w:rsidRPr="000C6773" w:rsidRDefault="000C6773" w:rsidP="000C6773">
      <w:pPr>
        <w:jc w:val="center"/>
        <w:rPr>
          <w:rFonts w:ascii="Arial" w:hAnsi="Arial" w:cs="Arial"/>
          <w:b/>
          <w:bCs/>
        </w:rPr>
      </w:pPr>
    </w:p>
    <w:p w:rsidR="000C6773" w:rsidRPr="000C6773" w:rsidRDefault="000C6773" w:rsidP="000C6773">
      <w:pPr>
        <w:jc w:val="center"/>
        <w:rPr>
          <w:rFonts w:ascii="Arial" w:hAnsi="Arial" w:cs="Arial"/>
          <w:b/>
          <w:bCs/>
        </w:rPr>
      </w:pPr>
      <w:r w:rsidRPr="000C6773">
        <w:rPr>
          <w:rFonts w:ascii="Arial" w:hAnsi="Arial" w:cs="Arial"/>
          <w:b/>
          <w:bCs/>
          <w:noProof/>
        </w:rPr>
        <w:drawing>
          <wp:inline distT="0" distB="0" distL="0" distR="0" wp14:anchorId="6977BE9A" wp14:editId="31D800C0">
            <wp:extent cx="4010025" cy="5962650"/>
            <wp:effectExtent l="0" t="0" r="0" b="0"/>
            <wp:docPr id="2" name="Рисунок 2" descr="герб без те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без тен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73" w:rsidRPr="000C6773" w:rsidRDefault="000C6773" w:rsidP="000C6773">
      <w:pPr>
        <w:jc w:val="center"/>
        <w:rPr>
          <w:rFonts w:ascii="Arial" w:hAnsi="Arial" w:cs="Arial"/>
          <w:b/>
          <w:bCs/>
        </w:rPr>
      </w:pPr>
    </w:p>
    <w:p w:rsidR="000C6773" w:rsidRPr="000C6773" w:rsidRDefault="000C6773" w:rsidP="000C6773">
      <w:pPr>
        <w:rPr>
          <w:rFonts w:ascii="Arial" w:hAnsi="Arial" w:cs="Arial"/>
          <w:bCs/>
        </w:rPr>
      </w:pPr>
    </w:p>
    <w:p w:rsidR="000C6773" w:rsidRPr="000C6773" w:rsidRDefault="000C6773" w:rsidP="000C6773">
      <w:pPr>
        <w:rPr>
          <w:rFonts w:ascii="Arial" w:hAnsi="Arial" w:cs="Arial"/>
          <w:bCs/>
        </w:rPr>
      </w:pPr>
    </w:p>
    <w:p w:rsidR="000C6773" w:rsidRPr="000C6773" w:rsidRDefault="000C6773" w:rsidP="000C6773">
      <w:pPr>
        <w:jc w:val="both"/>
        <w:rPr>
          <w:rFonts w:ascii="Arial" w:hAnsi="Arial" w:cs="Arial"/>
          <w:b/>
          <w:bCs/>
        </w:rPr>
      </w:pPr>
      <w:r w:rsidRPr="000C6773">
        <w:rPr>
          <w:rFonts w:ascii="Arial" w:hAnsi="Arial" w:cs="Arial"/>
          <w:b/>
          <w:bCs/>
        </w:rPr>
        <w:t>Председатель комитета</w:t>
      </w:r>
      <w:r w:rsidRPr="000C6773">
        <w:rPr>
          <w:rFonts w:ascii="Arial" w:hAnsi="Arial" w:cs="Arial"/>
          <w:b/>
          <w:bCs/>
        </w:rPr>
        <w:tab/>
      </w:r>
      <w:r w:rsidRPr="000C6773">
        <w:rPr>
          <w:rFonts w:ascii="Arial" w:hAnsi="Arial" w:cs="Arial"/>
          <w:b/>
          <w:bCs/>
        </w:rPr>
        <w:tab/>
      </w:r>
      <w:r w:rsidR="0030511D">
        <w:rPr>
          <w:rFonts w:ascii="Arial" w:hAnsi="Arial" w:cs="Arial"/>
          <w:b/>
          <w:bCs/>
        </w:rPr>
        <w:tab/>
      </w:r>
      <w:r w:rsidR="0030511D">
        <w:rPr>
          <w:rFonts w:ascii="Arial" w:hAnsi="Arial" w:cs="Arial"/>
          <w:b/>
          <w:bCs/>
        </w:rPr>
        <w:tab/>
      </w:r>
      <w:r w:rsidR="0030511D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 </w:t>
      </w:r>
      <w:proofErr w:type="spellStart"/>
      <w:r w:rsidRPr="000C6773">
        <w:rPr>
          <w:rFonts w:ascii="Arial" w:hAnsi="Arial" w:cs="Arial"/>
          <w:b/>
          <w:bCs/>
        </w:rPr>
        <w:t>Д.В.Меснянкин</w:t>
      </w:r>
      <w:proofErr w:type="spellEnd"/>
      <w:r w:rsidRPr="000C6773">
        <w:rPr>
          <w:rFonts w:ascii="Arial" w:hAnsi="Arial" w:cs="Arial"/>
          <w:b/>
          <w:bCs/>
        </w:rPr>
        <w:t xml:space="preserve"> </w:t>
      </w:r>
    </w:p>
    <w:p w:rsidR="000C6773" w:rsidRPr="000C6773" w:rsidRDefault="000C6773" w:rsidP="000C6773">
      <w:pPr>
        <w:jc w:val="both"/>
        <w:rPr>
          <w:rFonts w:ascii="Arial" w:hAnsi="Arial" w:cs="Arial"/>
          <w:b/>
          <w:bCs/>
        </w:rPr>
      </w:pPr>
      <w:r w:rsidRPr="000C6773">
        <w:rPr>
          <w:rFonts w:ascii="Arial" w:hAnsi="Arial" w:cs="Arial"/>
          <w:b/>
          <w:bCs/>
        </w:rPr>
        <w:t>городской Думы</w:t>
      </w:r>
      <w:r>
        <w:rPr>
          <w:rFonts w:ascii="Arial" w:hAnsi="Arial" w:cs="Arial"/>
          <w:b/>
          <w:bCs/>
        </w:rPr>
        <w:t xml:space="preserve"> </w:t>
      </w:r>
    </w:p>
    <w:p w:rsidR="000C6773" w:rsidRPr="000C6773" w:rsidRDefault="000C6773" w:rsidP="000C6773">
      <w:pPr>
        <w:pStyle w:val="a5"/>
        <w:ind w:left="284" w:hanging="284"/>
        <w:rPr>
          <w:rFonts w:ascii="Arial" w:hAnsi="Arial" w:cs="Arial"/>
          <w:b/>
          <w:sz w:val="24"/>
          <w:szCs w:val="24"/>
        </w:rPr>
      </w:pPr>
    </w:p>
    <w:p w:rsidR="000C6773" w:rsidRPr="000C6773" w:rsidRDefault="000C6773" w:rsidP="000C6773">
      <w:pPr>
        <w:pStyle w:val="a5"/>
        <w:ind w:left="284" w:hanging="284"/>
        <w:rPr>
          <w:rFonts w:ascii="Arial" w:hAnsi="Arial" w:cs="Arial"/>
          <w:b/>
          <w:sz w:val="24"/>
          <w:szCs w:val="24"/>
        </w:rPr>
      </w:pPr>
    </w:p>
    <w:p w:rsidR="000C6773" w:rsidRDefault="000C6773" w:rsidP="000C67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0C6773" w:rsidRPr="000C6773" w:rsidRDefault="000C6773" w:rsidP="000C67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</w:t>
      </w:r>
    </w:p>
    <w:p w:rsidR="000C6773" w:rsidRPr="000C6773" w:rsidRDefault="000C6773" w:rsidP="000C6773">
      <w:pPr>
        <w:ind w:left="4248"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0C6773">
        <w:rPr>
          <w:rFonts w:ascii="Arial" w:hAnsi="Arial" w:cs="Arial"/>
          <w:b/>
        </w:rPr>
        <w:t>Приложение 2</w:t>
      </w:r>
    </w:p>
    <w:p w:rsidR="000C6773" w:rsidRPr="000C6773" w:rsidRDefault="000C6773" w:rsidP="000C6773">
      <w:pPr>
        <w:ind w:left="4320" w:firstLine="63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0511D">
        <w:rPr>
          <w:rFonts w:ascii="Arial" w:hAnsi="Arial" w:cs="Arial"/>
        </w:rPr>
        <w:tab/>
      </w:r>
      <w:r w:rsidRPr="000C6773">
        <w:rPr>
          <w:rFonts w:ascii="Arial" w:hAnsi="Arial" w:cs="Arial"/>
        </w:rPr>
        <w:t>к</w:t>
      </w:r>
      <w:r>
        <w:rPr>
          <w:rFonts w:ascii="Arial" w:hAnsi="Arial" w:cs="Arial"/>
        </w:rPr>
        <w:t xml:space="preserve"> </w:t>
      </w:r>
      <w:r w:rsidRPr="000C6773">
        <w:rPr>
          <w:rFonts w:ascii="Arial" w:hAnsi="Arial" w:cs="Arial"/>
        </w:rPr>
        <w:t>решению</w:t>
      </w:r>
      <w:r>
        <w:rPr>
          <w:rFonts w:ascii="Arial" w:hAnsi="Arial" w:cs="Arial"/>
        </w:rPr>
        <w:t xml:space="preserve"> </w:t>
      </w:r>
      <w:r w:rsidRPr="000C6773">
        <w:rPr>
          <w:rFonts w:ascii="Arial" w:hAnsi="Arial" w:cs="Arial"/>
        </w:rPr>
        <w:t>городской</w:t>
      </w:r>
      <w:r>
        <w:rPr>
          <w:rFonts w:ascii="Arial" w:hAnsi="Arial" w:cs="Arial"/>
        </w:rPr>
        <w:t xml:space="preserve"> </w:t>
      </w:r>
      <w:r w:rsidRPr="000C6773">
        <w:rPr>
          <w:rFonts w:ascii="Arial" w:hAnsi="Arial" w:cs="Arial"/>
        </w:rPr>
        <w:t>Думы</w:t>
      </w:r>
    </w:p>
    <w:p w:rsidR="000C6773" w:rsidRPr="000C6773" w:rsidRDefault="000C6773" w:rsidP="000C6773">
      <w:pPr>
        <w:ind w:left="5812"/>
        <w:jc w:val="both"/>
        <w:rPr>
          <w:rFonts w:ascii="Arial" w:hAnsi="Arial" w:cs="Arial"/>
        </w:rPr>
      </w:pPr>
      <w:r w:rsidRPr="000C6773">
        <w:rPr>
          <w:rFonts w:ascii="Arial" w:hAnsi="Arial" w:cs="Arial"/>
        </w:rPr>
        <w:t xml:space="preserve"> от 22 марта</w:t>
      </w:r>
      <w:r w:rsidR="003B4E41">
        <w:rPr>
          <w:rFonts w:ascii="Arial" w:hAnsi="Arial" w:cs="Arial"/>
        </w:rPr>
        <w:t xml:space="preserve"> 2018 г. № 481</w:t>
      </w:r>
    </w:p>
    <w:p w:rsidR="000C6773" w:rsidRPr="000C6773" w:rsidRDefault="000C6773" w:rsidP="000C6773">
      <w:pPr>
        <w:jc w:val="right"/>
        <w:rPr>
          <w:rFonts w:ascii="Arial" w:hAnsi="Arial" w:cs="Arial"/>
        </w:rPr>
      </w:pPr>
    </w:p>
    <w:p w:rsidR="000C6773" w:rsidRPr="000C6773" w:rsidRDefault="000C6773" w:rsidP="000C6773">
      <w:pPr>
        <w:jc w:val="right"/>
        <w:rPr>
          <w:rFonts w:ascii="Arial" w:hAnsi="Arial" w:cs="Arial"/>
        </w:rPr>
      </w:pPr>
    </w:p>
    <w:p w:rsidR="000C6773" w:rsidRPr="000C6773" w:rsidRDefault="000C6773" w:rsidP="000C6773">
      <w:pPr>
        <w:jc w:val="right"/>
        <w:rPr>
          <w:rFonts w:ascii="Arial" w:hAnsi="Arial" w:cs="Arial"/>
        </w:rPr>
      </w:pPr>
    </w:p>
    <w:p w:rsidR="000C6773" w:rsidRPr="000C6773" w:rsidRDefault="000C6773" w:rsidP="000C6773">
      <w:pPr>
        <w:jc w:val="center"/>
        <w:rPr>
          <w:rFonts w:ascii="Arial" w:hAnsi="Arial" w:cs="Arial"/>
          <w:b/>
        </w:rPr>
      </w:pPr>
      <w:r w:rsidRPr="000C6773">
        <w:rPr>
          <w:rFonts w:ascii="Arial" w:hAnsi="Arial" w:cs="Arial"/>
          <w:b/>
        </w:rPr>
        <w:t xml:space="preserve">Одноцветный рисунок </w:t>
      </w:r>
    </w:p>
    <w:p w:rsidR="000C6773" w:rsidRPr="000C6773" w:rsidRDefault="000C6773" w:rsidP="000C6773">
      <w:pPr>
        <w:jc w:val="center"/>
        <w:rPr>
          <w:rFonts w:ascii="Arial" w:hAnsi="Arial" w:cs="Arial"/>
          <w:b/>
          <w:bCs/>
        </w:rPr>
      </w:pPr>
      <w:r w:rsidRPr="000C6773">
        <w:rPr>
          <w:rFonts w:ascii="Arial" w:hAnsi="Arial" w:cs="Arial"/>
          <w:b/>
        </w:rPr>
        <w:t>Эмблемы города Дзержинска</w:t>
      </w:r>
    </w:p>
    <w:p w:rsidR="000C6773" w:rsidRPr="000C6773" w:rsidRDefault="000C6773" w:rsidP="000C6773">
      <w:pPr>
        <w:jc w:val="center"/>
        <w:rPr>
          <w:rFonts w:ascii="Arial" w:hAnsi="Arial" w:cs="Arial"/>
          <w:b/>
          <w:bCs/>
        </w:rPr>
      </w:pPr>
      <w:r w:rsidRPr="000C6773">
        <w:rPr>
          <w:rFonts w:ascii="Arial" w:hAnsi="Arial" w:cs="Arial"/>
          <w:b/>
          <w:bCs/>
          <w:noProof/>
        </w:rPr>
        <w:drawing>
          <wp:inline distT="0" distB="0" distL="0" distR="0" wp14:anchorId="53CF3DDE" wp14:editId="50855D4A">
            <wp:extent cx="4991100" cy="7058025"/>
            <wp:effectExtent l="0" t="0" r="0" b="9525"/>
            <wp:docPr id="3" name="Рисунок 3" descr="Герб черно-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 черно-белы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73" w:rsidRPr="000C6773" w:rsidRDefault="000C6773" w:rsidP="000C6773">
      <w:pPr>
        <w:rPr>
          <w:rFonts w:ascii="Arial" w:hAnsi="Arial" w:cs="Arial"/>
          <w:bCs/>
        </w:rPr>
      </w:pPr>
    </w:p>
    <w:p w:rsidR="000C6773" w:rsidRPr="000C6773" w:rsidRDefault="000C6773" w:rsidP="0030511D">
      <w:pPr>
        <w:rPr>
          <w:rFonts w:ascii="Arial" w:hAnsi="Arial" w:cs="Arial"/>
          <w:b/>
          <w:bCs/>
        </w:rPr>
      </w:pPr>
      <w:r w:rsidRPr="000C6773">
        <w:rPr>
          <w:rFonts w:ascii="Arial" w:hAnsi="Arial" w:cs="Arial"/>
          <w:b/>
          <w:bCs/>
        </w:rPr>
        <w:t xml:space="preserve">Председатель комитета </w:t>
      </w:r>
      <w:r w:rsidRPr="000C6773">
        <w:rPr>
          <w:rFonts w:ascii="Arial" w:hAnsi="Arial" w:cs="Arial"/>
          <w:b/>
          <w:bCs/>
        </w:rPr>
        <w:tab/>
      </w:r>
      <w:r w:rsidRPr="000C6773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 </w:t>
      </w:r>
      <w:r w:rsidRPr="000C6773">
        <w:rPr>
          <w:rFonts w:ascii="Arial" w:hAnsi="Arial" w:cs="Arial"/>
          <w:b/>
          <w:bCs/>
        </w:rPr>
        <w:tab/>
      </w:r>
      <w:r w:rsidRPr="000C6773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 </w:t>
      </w:r>
      <w:proofErr w:type="spellStart"/>
      <w:r w:rsidRPr="000C6773">
        <w:rPr>
          <w:rFonts w:ascii="Arial" w:hAnsi="Arial" w:cs="Arial"/>
          <w:b/>
          <w:bCs/>
        </w:rPr>
        <w:t>Д.В.Меснянкин</w:t>
      </w:r>
      <w:proofErr w:type="spellEnd"/>
    </w:p>
    <w:p w:rsidR="000C6773" w:rsidRPr="000C6773" w:rsidRDefault="000C6773" w:rsidP="000C677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Pr="000C6773">
        <w:rPr>
          <w:rFonts w:ascii="Arial" w:hAnsi="Arial" w:cs="Arial"/>
          <w:b/>
          <w:bCs/>
        </w:rPr>
        <w:t>городской Думы</w:t>
      </w:r>
    </w:p>
    <w:p w:rsidR="000C6773" w:rsidRPr="000C6773" w:rsidRDefault="000C6773" w:rsidP="000C6773">
      <w:pPr>
        <w:pStyle w:val="a5"/>
        <w:ind w:left="284" w:hanging="284"/>
        <w:rPr>
          <w:rFonts w:ascii="Arial" w:hAnsi="Arial" w:cs="Arial"/>
          <w:b/>
          <w:sz w:val="24"/>
          <w:szCs w:val="24"/>
        </w:rPr>
      </w:pPr>
    </w:p>
    <w:p w:rsidR="000C6773" w:rsidRDefault="000C6773" w:rsidP="000C6773">
      <w:pPr>
        <w:pStyle w:val="a5"/>
        <w:ind w:left="284" w:hanging="284"/>
        <w:rPr>
          <w:rFonts w:ascii="Arial" w:hAnsi="Arial" w:cs="Arial"/>
          <w:b/>
          <w:sz w:val="24"/>
          <w:szCs w:val="24"/>
        </w:rPr>
      </w:pPr>
    </w:p>
    <w:p w:rsidR="000C6773" w:rsidRPr="000C6773" w:rsidRDefault="000C6773" w:rsidP="000C6773">
      <w:pPr>
        <w:jc w:val="center"/>
        <w:rPr>
          <w:rFonts w:ascii="Arial" w:hAnsi="Arial" w:cs="Arial"/>
          <w:b/>
        </w:rPr>
      </w:pPr>
    </w:p>
    <w:p w:rsidR="000C6773" w:rsidRPr="000C6773" w:rsidRDefault="000C6773" w:rsidP="000C6773">
      <w:pPr>
        <w:ind w:left="4248"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0C6773">
        <w:rPr>
          <w:rFonts w:ascii="Arial" w:hAnsi="Arial" w:cs="Arial"/>
          <w:b/>
        </w:rPr>
        <w:t>Приложение 3</w:t>
      </w:r>
    </w:p>
    <w:p w:rsidR="000C6773" w:rsidRPr="000C6773" w:rsidRDefault="000C6773" w:rsidP="000C6773">
      <w:pPr>
        <w:ind w:left="5028" w:firstLine="63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0C6773">
        <w:rPr>
          <w:rFonts w:ascii="Arial" w:hAnsi="Arial" w:cs="Arial"/>
        </w:rPr>
        <w:t>к</w:t>
      </w:r>
      <w:r>
        <w:rPr>
          <w:rFonts w:ascii="Arial" w:hAnsi="Arial" w:cs="Arial"/>
        </w:rPr>
        <w:t xml:space="preserve"> </w:t>
      </w:r>
      <w:r w:rsidRPr="000C6773">
        <w:rPr>
          <w:rFonts w:ascii="Arial" w:hAnsi="Arial" w:cs="Arial"/>
        </w:rPr>
        <w:t>решению</w:t>
      </w:r>
      <w:r>
        <w:rPr>
          <w:rFonts w:ascii="Arial" w:hAnsi="Arial" w:cs="Arial"/>
        </w:rPr>
        <w:t xml:space="preserve"> </w:t>
      </w:r>
      <w:r w:rsidRPr="000C6773">
        <w:rPr>
          <w:rFonts w:ascii="Arial" w:hAnsi="Arial" w:cs="Arial"/>
        </w:rPr>
        <w:t>городской</w:t>
      </w:r>
      <w:r>
        <w:rPr>
          <w:rFonts w:ascii="Arial" w:hAnsi="Arial" w:cs="Arial"/>
        </w:rPr>
        <w:t xml:space="preserve"> </w:t>
      </w:r>
      <w:r w:rsidRPr="000C6773">
        <w:rPr>
          <w:rFonts w:ascii="Arial" w:hAnsi="Arial" w:cs="Arial"/>
        </w:rPr>
        <w:t>Думы</w:t>
      </w:r>
    </w:p>
    <w:p w:rsidR="000C6773" w:rsidRPr="000C6773" w:rsidRDefault="003B4E41" w:rsidP="000C6773">
      <w:pPr>
        <w:ind w:left="581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от 22 марта 2018 г. № 481</w:t>
      </w:r>
      <w:bookmarkStart w:id="0" w:name="_GoBack"/>
      <w:bookmarkEnd w:id="0"/>
    </w:p>
    <w:p w:rsidR="000C6773" w:rsidRPr="000C6773" w:rsidRDefault="000C6773" w:rsidP="000C6773">
      <w:pPr>
        <w:jc w:val="right"/>
        <w:rPr>
          <w:rFonts w:ascii="Arial" w:hAnsi="Arial" w:cs="Arial"/>
        </w:rPr>
      </w:pPr>
    </w:p>
    <w:p w:rsidR="000C6773" w:rsidRPr="000C6773" w:rsidRDefault="000C6773" w:rsidP="000C6773">
      <w:pPr>
        <w:jc w:val="right"/>
        <w:rPr>
          <w:rFonts w:ascii="Arial" w:hAnsi="Arial" w:cs="Arial"/>
        </w:rPr>
      </w:pPr>
    </w:p>
    <w:p w:rsidR="000C6773" w:rsidRPr="000C6773" w:rsidRDefault="000C6773" w:rsidP="000C6773">
      <w:pPr>
        <w:jc w:val="right"/>
        <w:rPr>
          <w:rFonts w:ascii="Arial" w:hAnsi="Arial" w:cs="Arial"/>
        </w:rPr>
      </w:pPr>
    </w:p>
    <w:p w:rsidR="000C6773" w:rsidRPr="000C6773" w:rsidRDefault="000C6773" w:rsidP="000C6773">
      <w:pPr>
        <w:jc w:val="center"/>
        <w:rPr>
          <w:rFonts w:ascii="Arial" w:hAnsi="Arial" w:cs="Arial"/>
          <w:b/>
        </w:rPr>
      </w:pPr>
      <w:r w:rsidRPr="000C6773">
        <w:rPr>
          <w:rFonts w:ascii="Arial" w:hAnsi="Arial" w:cs="Arial"/>
          <w:b/>
        </w:rPr>
        <w:t xml:space="preserve">ОПИСАНИЕ </w:t>
      </w:r>
    </w:p>
    <w:p w:rsidR="000C6773" w:rsidRPr="000C6773" w:rsidRDefault="000C6773" w:rsidP="000C6773">
      <w:pPr>
        <w:jc w:val="center"/>
        <w:rPr>
          <w:rFonts w:ascii="Arial" w:hAnsi="Arial" w:cs="Arial"/>
          <w:b/>
          <w:bCs/>
        </w:rPr>
      </w:pPr>
      <w:r w:rsidRPr="000C6773">
        <w:rPr>
          <w:rFonts w:ascii="Arial" w:hAnsi="Arial" w:cs="Arial"/>
          <w:b/>
        </w:rPr>
        <w:t>Эмблемы города Дзержинска</w:t>
      </w:r>
    </w:p>
    <w:p w:rsidR="000C6773" w:rsidRPr="000C6773" w:rsidRDefault="000C6773" w:rsidP="000C6773">
      <w:pPr>
        <w:ind w:left="567" w:firstLine="426"/>
        <w:jc w:val="both"/>
        <w:rPr>
          <w:rFonts w:ascii="Arial" w:hAnsi="Arial" w:cs="Arial"/>
          <w:color w:val="000000"/>
        </w:rPr>
      </w:pPr>
    </w:p>
    <w:p w:rsidR="000C6773" w:rsidRPr="000C6773" w:rsidRDefault="000C6773" w:rsidP="000C6773">
      <w:pPr>
        <w:ind w:left="567" w:firstLine="426"/>
        <w:jc w:val="both"/>
        <w:rPr>
          <w:rFonts w:ascii="Arial" w:hAnsi="Arial" w:cs="Arial"/>
          <w:color w:val="000000"/>
          <w:lang w:eastAsia="en-US"/>
        </w:rPr>
      </w:pPr>
      <w:r w:rsidRPr="000C6773">
        <w:rPr>
          <w:rFonts w:ascii="Arial" w:hAnsi="Arial" w:cs="Arial"/>
          <w:color w:val="000000"/>
        </w:rPr>
        <w:t xml:space="preserve"> </w:t>
      </w:r>
      <w:proofErr w:type="gramStart"/>
      <w:r w:rsidRPr="000C6773">
        <w:rPr>
          <w:rFonts w:ascii="Arial" w:hAnsi="Arial" w:cs="Arial"/>
          <w:color w:val="000000"/>
        </w:rPr>
        <w:t>Эмблема</w:t>
      </w:r>
      <w:r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города</w:t>
      </w:r>
      <w:r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</w:rPr>
        <w:t>Дзержинска</w:t>
      </w:r>
      <w:r>
        <w:rPr>
          <w:rFonts w:ascii="Arial" w:hAnsi="Arial" w:cs="Arial"/>
          <w:color w:val="000000"/>
        </w:rPr>
        <w:t xml:space="preserve"> </w:t>
      </w:r>
      <w:r w:rsidRPr="000C6773">
        <w:rPr>
          <w:rFonts w:ascii="Arial" w:hAnsi="Arial" w:cs="Arial"/>
          <w:color w:val="000000"/>
          <w:lang w:eastAsia="en-US"/>
        </w:rPr>
        <w:t>представляет</w:t>
      </w:r>
      <w:r>
        <w:rPr>
          <w:rFonts w:ascii="Arial" w:hAnsi="Arial" w:cs="Arial"/>
          <w:color w:val="000000"/>
          <w:lang w:eastAsia="en-US"/>
        </w:rPr>
        <w:t xml:space="preserve"> </w:t>
      </w:r>
      <w:r w:rsidRPr="000C6773">
        <w:rPr>
          <w:rFonts w:ascii="Arial" w:hAnsi="Arial" w:cs="Arial"/>
          <w:color w:val="000000"/>
          <w:lang w:eastAsia="en-US"/>
        </w:rPr>
        <w:t>собой прямоугольный,</w:t>
      </w:r>
      <w:r>
        <w:rPr>
          <w:rFonts w:ascii="Arial" w:hAnsi="Arial" w:cs="Arial"/>
          <w:color w:val="000000"/>
          <w:lang w:eastAsia="en-US"/>
        </w:rPr>
        <w:t xml:space="preserve"> </w:t>
      </w:r>
      <w:r w:rsidRPr="000C6773">
        <w:rPr>
          <w:rFonts w:ascii="Arial" w:hAnsi="Arial" w:cs="Arial"/>
          <w:color w:val="000000"/>
          <w:lang w:eastAsia="en-US"/>
        </w:rPr>
        <w:t>с закругленными краями, заостренный в оконечности красный геральдический щит, с соотношением сторон 2:3, в верху которого на синем фоне золотыми прописными буквами написано слово «ДЗЕРЖИНСК», в центре расположена эмблема золотого цвета - колба-реторта на фоне трех ректификационных колонн в обрамлении венца из условно изображенных шестерни (левая ветвь) и колоса (правая ветвь), соединенных снизу датой</w:t>
      </w:r>
      <w:proofErr w:type="gramEnd"/>
      <w:r w:rsidRPr="000C6773">
        <w:rPr>
          <w:rFonts w:ascii="Arial" w:hAnsi="Arial" w:cs="Arial"/>
          <w:color w:val="000000"/>
          <w:lang w:eastAsia="en-US"/>
        </w:rPr>
        <w:t xml:space="preserve"> основания города «1930», сверху эмблема венчается серпом и молотом, внизу щита - контур волн синего цвета с пятью гребнями. Щит, название города и контур волн обрамляются кантом золотого цвета.</w:t>
      </w:r>
    </w:p>
    <w:p w:rsidR="000C6773" w:rsidRPr="000C6773" w:rsidRDefault="000C6773" w:rsidP="000C6773">
      <w:pPr>
        <w:jc w:val="center"/>
        <w:rPr>
          <w:rFonts w:ascii="Arial" w:hAnsi="Arial" w:cs="Arial"/>
          <w:b/>
          <w:bCs/>
        </w:rPr>
      </w:pPr>
    </w:p>
    <w:p w:rsidR="000C6773" w:rsidRPr="000C6773" w:rsidRDefault="000C6773" w:rsidP="000C6773">
      <w:pPr>
        <w:jc w:val="center"/>
        <w:rPr>
          <w:rFonts w:ascii="Arial" w:hAnsi="Arial" w:cs="Arial"/>
          <w:b/>
          <w:bCs/>
        </w:rPr>
      </w:pPr>
    </w:p>
    <w:p w:rsidR="000C6773" w:rsidRPr="000C6773" w:rsidRDefault="000C6773" w:rsidP="000C6773">
      <w:pPr>
        <w:jc w:val="center"/>
        <w:rPr>
          <w:rFonts w:ascii="Arial" w:hAnsi="Arial" w:cs="Arial"/>
          <w:b/>
          <w:bCs/>
        </w:rPr>
      </w:pPr>
    </w:p>
    <w:p w:rsidR="000C6773" w:rsidRPr="000C6773" w:rsidRDefault="000C6773" w:rsidP="000C6773">
      <w:pPr>
        <w:rPr>
          <w:rFonts w:ascii="Arial" w:hAnsi="Arial" w:cs="Arial"/>
          <w:bCs/>
        </w:rPr>
      </w:pPr>
    </w:p>
    <w:p w:rsidR="000C6773" w:rsidRPr="000C6773" w:rsidRDefault="000C6773" w:rsidP="000C6773">
      <w:pPr>
        <w:ind w:left="567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Pr="000C6773">
        <w:rPr>
          <w:rFonts w:ascii="Arial" w:hAnsi="Arial" w:cs="Arial"/>
          <w:b/>
          <w:bCs/>
        </w:rPr>
        <w:t xml:space="preserve">Председатель комитета </w:t>
      </w:r>
      <w:r w:rsidRPr="000C6773">
        <w:rPr>
          <w:rFonts w:ascii="Arial" w:hAnsi="Arial" w:cs="Arial"/>
          <w:b/>
          <w:bCs/>
        </w:rPr>
        <w:tab/>
      </w:r>
      <w:r w:rsidRPr="000C6773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 </w:t>
      </w:r>
      <w:r w:rsidRPr="000C6773">
        <w:rPr>
          <w:rFonts w:ascii="Arial" w:hAnsi="Arial" w:cs="Arial"/>
          <w:b/>
          <w:bCs/>
        </w:rPr>
        <w:tab/>
      </w:r>
      <w:r w:rsidRPr="000C6773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 xml:space="preserve"> </w:t>
      </w:r>
      <w:r w:rsidRPr="000C6773">
        <w:rPr>
          <w:rFonts w:ascii="Arial" w:hAnsi="Arial" w:cs="Arial"/>
          <w:b/>
          <w:bCs/>
        </w:rPr>
        <w:t xml:space="preserve">Д.В. </w:t>
      </w:r>
      <w:proofErr w:type="spellStart"/>
      <w:r w:rsidRPr="000C6773">
        <w:rPr>
          <w:rFonts w:ascii="Arial" w:hAnsi="Arial" w:cs="Arial"/>
          <w:b/>
          <w:bCs/>
        </w:rPr>
        <w:t>Меснянкин</w:t>
      </w:r>
      <w:proofErr w:type="spellEnd"/>
    </w:p>
    <w:p w:rsidR="000C6773" w:rsidRPr="000C6773" w:rsidRDefault="000C6773" w:rsidP="000C6773">
      <w:pPr>
        <w:ind w:left="567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Pr="000C6773">
        <w:rPr>
          <w:rFonts w:ascii="Arial" w:hAnsi="Arial" w:cs="Arial"/>
          <w:b/>
          <w:bCs/>
        </w:rPr>
        <w:t>городской Думы</w:t>
      </w:r>
    </w:p>
    <w:p w:rsidR="000C6773" w:rsidRPr="000C6773" w:rsidRDefault="000C6773" w:rsidP="000C6773">
      <w:pPr>
        <w:pStyle w:val="a5"/>
        <w:ind w:left="284" w:hanging="284"/>
        <w:rPr>
          <w:rFonts w:ascii="Arial" w:hAnsi="Arial" w:cs="Arial"/>
          <w:b/>
          <w:sz w:val="24"/>
          <w:szCs w:val="24"/>
        </w:rPr>
      </w:pPr>
    </w:p>
    <w:sectPr w:rsidR="000C6773" w:rsidRPr="000C6773" w:rsidSect="0030511D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8376B8"/>
    <w:multiLevelType w:val="hybridMultilevel"/>
    <w:tmpl w:val="7E785E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9D6"/>
    <w:rsid w:val="00016E04"/>
    <w:rsid w:val="00043BE1"/>
    <w:rsid w:val="000B28F6"/>
    <w:rsid w:val="000C6773"/>
    <w:rsid w:val="00111C72"/>
    <w:rsid w:val="00112FB0"/>
    <w:rsid w:val="00114932"/>
    <w:rsid w:val="00124C69"/>
    <w:rsid w:val="00132C2C"/>
    <w:rsid w:val="0015183A"/>
    <w:rsid w:val="00156A34"/>
    <w:rsid w:val="001604AC"/>
    <w:rsid w:val="00176468"/>
    <w:rsid w:val="001805E8"/>
    <w:rsid w:val="001D10DC"/>
    <w:rsid w:val="002130AF"/>
    <w:rsid w:val="00250105"/>
    <w:rsid w:val="0030511D"/>
    <w:rsid w:val="003076E4"/>
    <w:rsid w:val="0038377B"/>
    <w:rsid w:val="003B48B9"/>
    <w:rsid w:val="003B4E41"/>
    <w:rsid w:val="003C435F"/>
    <w:rsid w:val="00474F7F"/>
    <w:rsid w:val="004A4EDB"/>
    <w:rsid w:val="004B2EC2"/>
    <w:rsid w:val="004C0895"/>
    <w:rsid w:val="00522456"/>
    <w:rsid w:val="0053585E"/>
    <w:rsid w:val="00556E0F"/>
    <w:rsid w:val="005D0EC3"/>
    <w:rsid w:val="00620F68"/>
    <w:rsid w:val="006B34A8"/>
    <w:rsid w:val="006C19D6"/>
    <w:rsid w:val="00705A2E"/>
    <w:rsid w:val="007F0915"/>
    <w:rsid w:val="007F5184"/>
    <w:rsid w:val="008779AB"/>
    <w:rsid w:val="008973C9"/>
    <w:rsid w:val="008A7183"/>
    <w:rsid w:val="00951BE4"/>
    <w:rsid w:val="009930AA"/>
    <w:rsid w:val="009C150B"/>
    <w:rsid w:val="009F4ABD"/>
    <w:rsid w:val="00A12C1A"/>
    <w:rsid w:val="00A27E04"/>
    <w:rsid w:val="00AA0F9C"/>
    <w:rsid w:val="00AC1499"/>
    <w:rsid w:val="00AC2DF7"/>
    <w:rsid w:val="00B6029E"/>
    <w:rsid w:val="00B85BFE"/>
    <w:rsid w:val="00BC01DC"/>
    <w:rsid w:val="00BF0AC8"/>
    <w:rsid w:val="00BF481E"/>
    <w:rsid w:val="00C02C3C"/>
    <w:rsid w:val="00C10A8F"/>
    <w:rsid w:val="00C47898"/>
    <w:rsid w:val="00CD1152"/>
    <w:rsid w:val="00CD31D8"/>
    <w:rsid w:val="00CE0B3F"/>
    <w:rsid w:val="00CF229D"/>
    <w:rsid w:val="00D659EB"/>
    <w:rsid w:val="00D81EFF"/>
    <w:rsid w:val="00DB0BB6"/>
    <w:rsid w:val="00E13BA7"/>
    <w:rsid w:val="00E532AA"/>
    <w:rsid w:val="00E820B0"/>
    <w:rsid w:val="00F12DFF"/>
    <w:rsid w:val="00F15013"/>
    <w:rsid w:val="00F84FD4"/>
    <w:rsid w:val="00F85318"/>
    <w:rsid w:val="00FE4BC4"/>
    <w:rsid w:val="00FF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lock Text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9D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F481E"/>
    <w:rPr>
      <w:lang w:eastAsia="en-US"/>
    </w:rPr>
  </w:style>
  <w:style w:type="paragraph" w:styleId="a4">
    <w:name w:val="caption"/>
    <w:basedOn w:val="a"/>
    <w:next w:val="a"/>
    <w:uiPriority w:val="99"/>
    <w:qFormat/>
    <w:rsid w:val="006C19D6"/>
    <w:pPr>
      <w:tabs>
        <w:tab w:val="left" w:pos="1134"/>
        <w:tab w:val="left" w:pos="4111"/>
        <w:tab w:val="left" w:pos="7371"/>
      </w:tabs>
      <w:ind w:right="42"/>
      <w:jc w:val="center"/>
    </w:pPr>
    <w:rPr>
      <w:b/>
      <w:sz w:val="44"/>
    </w:rPr>
  </w:style>
  <w:style w:type="paragraph" w:styleId="a5">
    <w:name w:val="Block Text"/>
    <w:basedOn w:val="a"/>
    <w:uiPriority w:val="99"/>
    <w:rsid w:val="006C19D6"/>
    <w:pPr>
      <w:tabs>
        <w:tab w:val="left" w:pos="1134"/>
        <w:tab w:val="left" w:pos="4111"/>
        <w:tab w:val="left" w:pos="7371"/>
      </w:tabs>
      <w:overflowPunct w:val="0"/>
      <w:autoSpaceDE w:val="0"/>
      <w:autoSpaceDN w:val="0"/>
      <w:adjustRightInd w:val="0"/>
      <w:ind w:left="-1134" w:right="42"/>
      <w:textAlignment w:val="baseline"/>
    </w:pPr>
    <w:rPr>
      <w:sz w:val="28"/>
      <w:szCs w:val="20"/>
    </w:rPr>
  </w:style>
  <w:style w:type="paragraph" w:styleId="2">
    <w:name w:val="Body Text 2"/>
    <w:basedOn w:val="a"/>
    <w:link w:val="20"/>
    <w:uiPriority w:val="99"/>
    <w:rsid w:val="006C19D6"/>
    <w:pPr>
      <w:spacing w:before="40" w:after="40"/>
      <w:jc w:val="both"/>
    </w:pPr>
    <w:rPr>
      <w:sz w:val="28"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6C19D6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rsid w:val="006C19D6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rsid w:val="006C19D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6C19D6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FE4B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lock Text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9D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F481E"/>
    <w:rPr>
      <w:lang w:eastAsia="en-US"/>
    </w:rPr>
  </w:style>
  <w:style w:type="paragraph" w:styleId="a4">
    <w:name w:val="caption"/>
    <w:basedOn w:val="a"/>
    <w:next w:val="a"/>
    <w:uiPriority w:val="99"/>
    <w:qFormat/>
    <w:rsid w:val="006C19D6"/>
    <w:pPr>
      <w:tabs>
        <w:tab w:val="left" w:pos="1134"/>
        <w:tab w:val="left" w:pos="4111"/>
        <w:tab w:val="left" w:pos="7371"/>
      </w:tabs>
      <w:ind w:right="42"/>
      <w:jc w:val="center"/>
    </w:pPr>
    <w:rPr>
      <w:b/>
      <w:sz w:val="44"/>
    </w:rPr>
  </w:style>
  <w:style w:type="paragraph" w:styleId="a5">
    <w:name w:val="Block Text"/>
    <w:basedOn w:val="a"/>
    <w:uiPriority w:val="99"/>
    <w:rsid w:val="006C19D6"/>
    <w:pPr>
      <w:tabs>
        <w:tab w:val="left" w:pos="1134"/>
        <w:tab w:val="left" w:pos="4111"/>
        <w:tab w:val="left" w:pos="7371"/>
      </w:tabs>
      <w:overflowPunct w:val="0"/>
      <w:autoSpaceDE w:val="0"/>
      <w:autoSpaceDN w:val="0"/>
      <w:adjustRightInd w:val="0"/>
      <w:ind w:left="-1134" w:right="42"/>
      <w:textAlignment w:val="baseline"/>
    </w:pPr>
    <w:rPr>
      <w:sz w:val="28"/>
      <w:szCs w:val="20"/>
    </w:rPr>
  </w:style>
  <w:style w:type="paragraph" w:styleId="2">
    <w:name w:val="Body Text 2"/>
    <w:basedOn w:val="a"/>
    <w:link w:val="20"/>
    <w:uiPriority w:val="99"/>
    <w:rsid w:val="006C19D6"/>
    <w:pPr>
      <w:spacing w:before="40" w:after="40"/>
      <w:jc w:val="both"/>
    </w:pPr>
    <w:rPr>
      <w:sz w:val="28"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6C19D6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rsid w:val="006C19D6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rsid w:val="006C19D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6C19D6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99"/>
    <w:qFormat/>
    <w:rsid w:val="00FE4B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64238-54C5-4AD8-9B28-D4F5463FC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1577</Words>
  <Characters>11630</Characters>
  <Application>Microsoft Office Word</Application>
  <DocSecurity>0</DocSecurity>
  <Lines>96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Юрий Петрович Бобров</dc:creator>
  <cp:keywords/>
  <dc:description/>
  <cp:lastModifiedBy>Ирина Валерьевна Железнова</cp:lastModifiedBy>
  <cp:revision>5</cp:revision>
  <cp:lastPrinted>2018-02-14T12:17:00Z</cp:lastPrinted>
  <dcterms:created xsi:type="dcterms:W3CDTF">2018-03-23T07:45:00Z</dcterms:created>
  <dcterms:modified xsi:type="dcterms:W3CDTF">2018-03-23T09:10:00Z</dcterms:modified>
</cp:coreProperties>
</file>