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38" w:rsidRPr="00B57C78" w:rsidRDefault="004B5E38" w:rsidP="009912CE">
      <w:pPr>
        <w:tabs>
          <w:tab w:val="center" w:pos="4890"/>
          <w:tab w:val="right" w:pos="9780"/>
        </w:tabs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75pt;margin-top:-30.2pt;width:23.1pt;height:18.5pt;z-index:251658240" stroked="f">
            <v:textbox>
              <w:txbxContent>
                <w:p w:rsidR="004B5E38" w:rsidRDefault="004B5E38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32.85pt;margin-top:-38.75pt;width:18pt;height:18.5pt;z-index:251657216" stroked="f">
            <v:textbox>
              <w:txbxContent>
                <w:p w:rsidR="004B5E38" w:rsidRDefault="004B5E38" w:rsidP="000624BD"/>
              </w:txbxContent>
            </v:textbox>
          </v:shape>
        </w:pict>
      </w:r>
      <w:r w:rsidRPr="00B57C78">
        <w:rPr>
          <w:rFonts w:ascii="Arial" w:hAnsi="Arial" w:cs="Arial"/>
          <w:sz w:val="24"/>
          <w:szCs w:val="24"/>
        </w:rPr>
        <w:tab/>
        <w:t>Городская Дума</w:t>
      </w:r>
    </w:p>
    <w:p w:rsidR="004B5E38" w:rsidRPr="00B57C78" w:rsidRDefault="004B5E38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B57C78">
        <w:rPr>
          <w:rFonts w:ascii="Arial" w:hAnsi="Arial" w:cs="Arial"/>
          <w:sz w:val="24"/>
          <w:szCs w:val="24"/>
        </w:rPr>
        <w:t>г. Дзержинска</w:t>
      </w:r>
    </w:p>
    <w:p w:rsidR="004B5E38" w:rsidRPr="00B57C78" w:rsidRDefault="004B5E38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B5E38" w:rsidRPr="00B57C78" w:rsidRDefault="004B5E38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4B5E38" w:rsidRPr="00B57C78" w:rsidRDefault="004B5E38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B57C78">
        <w:rPr>
          <w:rFonts w:ascii="Arial" w:hAnsi="Arial" w:cs="Arial"/>
          <w:sz w:val="24"/>
          <w:szCs w:val="24"/>
        </w:rPr>
        <w:t>РЕШЕНИЕ</w:t>
      </w:r>
    </w:p>
    <w:p w:rsidR="004B5E38" w:rsidRPr="00B57C78" w:rsidRDefault="004B5E3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B5E38" w:rsidRPr="00B57C78" w:rsidRDefault="004B5E3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B5E38" w:rsidRPr="00B57C78" w:rsidRDefault="004B5E3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B57C78">
        <w:rPr>
          <w:rFonts w:ascii="Arial" w:hAnsi="Arial" w:cs="Arial"/>
          <w:sz w:val="24"/>
          <w:szCs w:val="24"/>
        </w:rPr>
        <w:t xml:space="preserve">от 26 мая </w:t>
      </w:r>
      <w:smartTag w:uri="urn:schemas-microsoft-com:office:smarttags" w:element="metricconverter">
        <w:smartTagPr>
          <w:attr w:name="ProductID" w:val="2015 г"/>
        </w:smartTagPr>
        <w:r w:rsidRPr="00B57C78">
          <w:rPr>
            <w:rFonts w:ascii="Arial" w:hAnsi="Arial" w:cs="Arial"/>
            <w:sz w:val="24"/>
            <w:szCs w:val="24"/>
          </w:rPr>
          <w:t>2015 г</w:t>
        </w:r>
      </w:smartTag>
      <w:r>
        <w:rPr>
          <w:rFonts w:ascii="Arial" w:hAnsi="Arial" w:cs="Arial"/>
          <w:sz w:val="24"/>
          <w:szCs w:val="24"/>
        </w:rPr>
        <w:t xml:space="preserve">.              </w:t>
      </w:r>
      <w:r>
        <w:rPr>
          <w:rFonts w:ascii="Arial" w:hAnsi="Arial" w:cs="Arial"/>
          <w:sz w:val="24"/>
          <w:szCs w:val="24"/>
        </w:rPr>
        <w:tab/>
        <w:t>№ 927</w:t>
      </w:r>
    </w:p>
    <w:p w:rsidR="004B5E38" w:rsidRPr="00B57C78" w:rsidRDefault="004B5E38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4B5E38" w:rsidRPr="00B57C78" w:rsidRDefault="004B5E38" w:rsidP="005341C0">
      <w:pPr>
        <w:ind w:right="42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B57C78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4B5E38" w:rsidRPr="00B57C78" w:rsidRDefault="004B5E38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B57C78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4B5E38" w:rsidRPr="00B57C78" w:rsidRDefault="004B5E38" w:rsidP="005341C0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B57C78">
        <w:rPr>
          <w:rFonts w:ascii="Arial" w:hAnsi="Arial" w:cs="Arial"/>
          <w:b/>
          <w:bCs/>
          <w:sz w:val="24"/>
          <w:szCs w:val="24"/>
        </w:rPr>
        <w:t>от 04.12.2014 № 840</w:t>
      </w:r>
    </w:p>
    <w:p w:rsidR="004B5E38" w:rsidRPr="00B57C78" w:rsidRDefault="004B5E38" w:rsidP="005341C0">
      <w:pPr>
        <w:pStyle w:val="ConsNormal"/>
        <w:ind w:firstLine="284"/>
        <w:jc w:val="both"/>
        <w:rPr>
          <w:sz w:val="24"/>
          <w:szCs w:val="24"/>
        </w:rPr>
      </w:pPr>
    </w:p>
    <w:p w:rsidR="004B5E38" w:rsidRPr="00B57C78" w:rsidRDefault="004B5E38" w:rsidP="005341C0">
      <w:pPr>
        <w:pStyle w:val="ConsNormal"/>
        <w:ind w:firstLine="284"/>
        <w:jc w:val="both"/>
        <w:rPr>
          <w:sz w:val="24"/>
          <w:szCs w:val="24"/>
        </w:rPr>
      </w:pPr>
      <w:r w:rsidRPr="00B57C78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505; 14.07.2010 № 594;  от 31.03.2011 № 71; от 01.11.2012 № 425; от 28.02.2013 № 500; от 31.10.2013  № 634; от 24.10.2014        № 804), Городская Дума </w:t>
      </w:r>
      <w:r w:rsidRPr="00B57C78">
        <w:rPr>
          <w:b/>
          <w:bCs/>
          <w:sz w:val="24"/>
          <w:szCs w:val="24"/>
        </w:rPr>
        <w:t>решила:</w:t>
      </w:r>
    </w:p>
    <w:p w:rsidR="004B5E38" w:rsidRPr="00B57C78" w:rsidRDefault="004B5E38" w:rsidP="009763CF">
      <w:pPr>
        <w:pStyle w:val="ConsNormal"/>
        <w:ind w:firstLine="737"/>
        <w:jc w:val="both"/>
        <w:rPr>
          <w:sz w:val="24"/>
          <w:szCs w:val="24"/>
        </w:rPr>
      </w:pPr>
    </w:p>
    <w:p w:rsidR="004B5E38" w:rsidRPr="00B57C78" w:rsidRDefault="004B5E38" w:rsidP="00933DEB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Внести в решение Городской Думы от 04.12.2014 № 840 «О городском бюджете на 2015 год и плановый период 2016 и 2017 годов» (с изменениями от 29.01.2015 № 856, от 03.03.2015 № 863, от 28.04.2015 № 901) следующие изменения:</w:t>
      </w:r>
    </w:p>
    <w:p w:rsidR="004B5E38" w:rsidRPr="00B57C78" w:rsidRDefault="004B5E38" w:rsidP="001257F9">
      <w:pPr>
        <w:pStyle w:val="ConsNormal"/>
        <w:ind w:left="284" w:firstLine="0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1) в подпункте 1 пункта 22 слова «в размере 104 368,4 тыс. рублей» заменить словами «в размере 100 268,4 тыс. рублей»;</w:t>
      </w:r>
    </w:p>
    <w:p w:rsidR="004B5E38" w:rsidRPr="00B57C78" w:rsidRDefault="004B5E38" w:rsidP="00DC6E23">
      <w:pPr>
        <w:pStyle w:val="ConsNormal"/>
        <w:ind w:left="284" w:firstLine="0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2)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4B5E38" w:rsidRPr="00B57C78" w:rsidRDefault="004B5E38" w:rsidP="00245F5B">
      <w:pPr>
        <w:pStyle w:val="ConsNormal"/>
        <w:ind w:left="284" w:firstLine="0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3) Приложени</w:t>
      </w:r>
      <w:bookmarkStart w:id="0" w:name="_GoBack"/>
      <w:bookmarkEnd w:id="0"/>
      <w:r w:rsidRPr="00B57C78">
        <w:rPr>
          <w:sz w:val="24"/>
          <w:szCs w:val="24"/>
        </w:rPr>
        <w:t>е 3 «Поступления доходов в городской бюджет по основным источникам на 2015 год» изложить в новой редакции согласно Приложению 2;</w:t>
      </w:r>
    </w:p>
    <w:p w:rsidR="004B5E38" w:rsidRPr="00B57C78" w:rsidRDefault="004B5E38" w:rsidP="00245F5B">
      <w:pPr>
        <w:pStyle w:val="ConsNormal"/>
        <w:ind w:left="284" w:firstLine="0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4) Приложение 4 «Поступления доходов в городской бюджет по основным источникам на плановый период 2016 и 2017 годов» изложить в новой редакции согласно Приложению 3;</w:t>
      </w:r>
    </w:p>
    <w:p w:rsidR="004B5E38" w:rsidRPr="00B57C78" w:rsidRDefault="004B5E38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5) Приложение 7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год» изложить в новой редакции согласно Приложению 4;</w:t>
      </w:r>
    </w:p>
    <w:p w:rsidR="004B5E38" w:rsidRPr="00B57C78" w:rsidRDefault="004B5E38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6) Приложение 8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2016 и 2017 годов» изложить в новой редакции согласно Приложению 5;</w:t>
      </w:r>
    </w:p>
    <w:p w:rsidR="004B5E38" w:rsidRPr="00B57C78" w:rsidRDefault="004B5E38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7) Приложение 9 «Ведомственная структура расходов городского бюджета на 2015 год» изложить в новой редакции согласно Приложению 6;</w:t>
      </w:r>
    </w:p>
    <w:p w:rsidR="004B5E38" w:rsidRPr="00B57C78" w:rsidRDefault="004B5E38" w:rsidP="00F06B80">
      <w:pPr>
        <w:pStyle w:val="ConsNormal"/>
        <w:ind w:left="284" w:firstLine="0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8) Приложение 10 «Ведомственная структура расходов городского бюджета наплановый период 2016 и 2017 годов» изложить в новой редакции согласно  Приложению 7;</w:t>
      </w:r>
    </w:p>
    <w:p w:rsidR="004B5E38" w:rsidRPr="00B57C78" w:rsidRDefault="004B5E38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9) Приложение 11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2015 год» изложить в новой редакции согласно  Приложению 8;</w:t>
      </w:r>
    </w:p>
    <w:p w:rsidR="004B5E38" w:rsidRPr="00B57C78" w:rsidRDefault="004B5E38" w:rsidP="00F06B80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10) Приложение 12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плановый период 2016 и 2017 годов» изложить в новой редакции согласно  Приложению 9.</w:t>
      </w:r>
    </w:p>
    <w:p w:rsidR="004B5E38" w:rsidRPr="00B57C78" w:rsidRDefault="004B5E38" w:rsidP="00F06B80">
      <w:pPr>
        <w:pStyle w:val="ConsNormal"/>
        <w:ind w:left="426" w:hanging="426"/>
        <w:jc w:val="both"/>
        <w:rPr>
          <w:sz w:val="24"/>
          <w:szCs w:val="24"/>
        </w:rPr>
      </w:pPr>
      <w:r w:rsidRPr="00B57C78">
        <w:rPr>
          <w:sz w:val="24"/>
          <w:szCs w:val="24"/>
        </w:rPr>
        <w:t xml:space="preserve">2. Настоящее   решение   опубликовать   в   средствах  массовой информации. </w:t>
      </w:r>
    </w:p>
    <w:p w:rsidR="004B5E38" w:rsidRPr="00B57C78" w:rsidRDefault="004B5E38" w:rsidP="00F06B80">
      <w:pPr>
        <w:pStyle w:val="ConsNormal"/>
        <w:ind w:left="284" w:hanging="284"/>
        <w:jc w:val="both"/>
        <w:rPr>
          <w:sz w:val="24"/>
          <w:szCs w:val="24"/>
        </w:rPr>
      </w:pPr>
      <w:r w:rsidRPr="00B57C78">
        <w:rPr>
          <w:sz w:val="24"/>
          <w:szCs w:val="24"/>
        </w:rPr>
        <w:t>3.Настоящее решение вступает в силу после его официального опубликования.</w:t>
      </w:r>
    </w:p>
    <w:p w:rsidR="004B5E38" w:rsidRPr="00B57C78" w:rsidRDefault="004B5E38" w:rsidP="00F06B80">
      <w:pPr>
        <w:tabs>
          <w:tab w:val="left" w:pos="1134"/>
          <w:tab w:val="left" w:pos="4111"/>
          <w:tab w:val="left" w:pos="7371"/>
        </w:tabs>
        <w:ind w:left="284" w:right="42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57C78">
        <w:rPr>
          <w:rFonts w:ascii="Arial" w:hAnsi="Arial" w:cs="Arial"/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финансовой и налоговой политике.</w:t>
      </w:r>
    </w:p>
    <w:p w:rsidR="004B5E38" w:rsidRPr="00B57C78" w:rsidRDefault="004B5E38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B5E38" w:rsidRPr="00B57C78" w:rsidRDefault="004B5E38" w:rsidP="00164F6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  <w:r w:rsidRPr="00B57C78">
        <w:rPr>
          <w:rFonts w:ascii="Arial" w:hAnsi="Arial" w:cs="Arial"/>
          <w:sz w:val="24"/>
          <w:szCs w:val="24"/>
        </w:rPr>
        <w:t>Глава города</w:t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  <w:t xml:space="preserve">В.А.Чумазин </w:t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  <w:r w:rsidRPr="00B57C78">
        <w:rPr>
          <w:rFonts w:ascii="Arial" w:hAnsi="Arial" w:cs="Arial"/>
          <w:sz w:val="24"/>
          <w:szCs w:val="24"/>
        </w:rPr>
        <w:tab/>
      </w: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535B8F">
      <w:pPr>
        <w:pStyle w:val="BodyText"/>
        <w:ind w:left="5400" w:hanging="45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5E38" w:rsidRPr="00B57C78" w:rsidRDefault="004B5E38" w:rsidP="00535B8F">
      <w:pPr>
        <w:pStyle w:val="BodyText"/>
        <w:ind w:left="5400" w:hanging="45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5E38" w:rsidRPr="00B57C78" w:rsidRDefault="004B5E38" w:rsidP="00535B8F">
      <w:pPr>
        <w:pStyle w:val="BodyText"/>
        <w:ind w:left="5400" w:hanging="45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5E38" w:rsidRPr="00B57C78" w:rsidRDefault="004B5E38" w:rsidP="00535B8F">
      <w:pPr>
        <w:pStyle w:val="BodyText"/>
        <w:ind w:left="5400" w:hanging="45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5E38" w:rsidRPr="00B57C78" w:rsidRDefault="004B5E38" w:rsidP="00535B8F">
      <w:pPr>
        <w:pStyle w:val="BodyText"/>
        <w:ind w:left="5400" w:hanging="45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5E38" w:rsidRPr="00B57C78" w:rsidRDefault="004B5E38" w:rsidP="00535B8F">
      <w:pPr>
        <w:pStyle w:val="BodyText"/>
        <w:ind w:left="5400" w:hanging="45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5E38" w:rsidRPr="00B57C78" w:rsidRDefault="004B5E38" w:rsidP="00535B8F">
      <w:pPr>
        <w:pStyle w:val="BodyText"/>
        <w:ind w:left="5400" w:hanging="45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Приложение 1</w:t>
      </w:r>
    </w:p>
    <w:p w:rsidR="004B5E38" w:rsidRPr="00B57C78" w:rsidRDefault="004B5E38" w:rsidP="00535B8F">
      <w:pPr>
        <w:pStyle w:val="BodyText"/>
        <w:ind w:left="5400" w:hanging="4511"/>
        <w:rPr>
          <w:rFonts w:ascii="Arial" w:hAnsi="Arial" w:cs="Arial"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к    решению    Городской    Думы</w:t>
      </w:r>
    </w:p>
    <w:p w:rsidR="004B5E38" w:rsidRPr="00B57C78" w:rsidRDefault="004B5E38" w:rsidP="00535B8F">
      <w:pPr>
        <w:pStyle w:val="BodyText"/>
        <w:ind w:left="5400" w:hanging="4511"/>
        <w:rPr>
          <w:rFonts w:ascii="Arial" w:hAnsi="Arial" w:cs="Arial"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от 26 мая </w:t>
      </w:r>
      <w:smartTag w:uri="urn:schemas-microsoft-com:office:smarttags" w:element="metricconverter">
        <w:smartTagPr>
          <w:attr w:name="ProductID" w:val="2014 г"/>
        </w:smartTagPr>
        <w:r w:rsidRPr="00B57C78">
          <w:rPr>
            <w:rFonts w:ascii="Arial" w:hAnsi="Arial" w:cs="Arial"/>
            <w:bCs/>
            <w:color w:val="000000"/>
            <w:sz w:val="24"/>
            <w:szCs w:val="24"/>
          </w:rPr>
          <w:t>2014 г</w:t>
        </w:r>
      </w:smartTag>
      <w:r>
        <w:rPr>
          <w:rFonts w:ascii="Arial" w:hAnsi="Arial" w:cs="Arial"/>
          <w:bCs/>
          <w:color w:val="000000"/>
          <w:sz w:val="24"/>
          <w:szCs w:val="24"/>
        </w:rPr>
        <w:t>. № 927</w:t>
      </w:r>
    </w:p>
    <w:p w:rsidR="004B5E38" w:rsidRPr="00B57C78" w:rsidRDefault="004B5E38" w:rsidP="00535B8F">
      <w:pPr>
        <w:pStyle w:val="BodyText"/>
        <w:ind w:left="5400" w:hanging="4511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7C78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</w:t>
      </w:r>
    </w:p>
    <w:p w:rsidR="004B5E38" w:rsidRPr="00B57C78" w:rsidRDefault="004B5E38" w:rsidP="00535B8F">
      <w:pPr>
        <w:pStyle w:val="BodyText"/>
        <w:ind w:left="5400" w:hanging="4511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535B8F">
      <w:pPr>
        <w:pStyle w:val="BodyText"/>
        <w:ind w:left="5400" w:hanging="45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</w:t>
      </w: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4B5E38" w:rsidRPr="00B57C78" w:rsidRDefault="004B5E38" w:rsidP="00535B8F">
      <w:pPr>
        <w:pStyle w:val="BodyText"/>
        <w:ind w:left="5400" w:hanging="4511"/>
        <w:rPr>
          <w:rFonts w:ascii="Arial" w:hAnsi="Arial" w:cs="Arial"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к    решению    Городской    Думы</w:t>
      </w:r>
    </w:p>
    <w:p w:rsidR="004B5E38" w:rsidRPr="00B57C78" w:rsidRDefault="004B5E38" w:rsidP="00535B8F">
      <w:pPr>
        <w:pStyle w:val="BodyText"/>
        <w:ind w:left="5400" w:hanging="4511"/>
        <w:rPr>
          <w:rFonts w:ascii="Arial" w:hAnsi="Arial" w:cs="Arial"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от   4 декабря  </w:t>
      </w:r>
      <w:smartTag w:uri="urn:schemas-microsoft-com:office:smarttags" w:element="metricconverter">
        <w:smartTagPr>
          <w:attr w:name="ProductID" w:val="2014 г"/>
        </w:smartTagPr>
        <w:r w:rsidRPr="00B57C78">
          <w:rPr>
            <w:rFonts w:ascii="Arial" w:hAnsi="Arial" w:cs="Arial"/>
            <w:bCs/>
            <w:color w:val="000000"/>
            <w:sz w:val="24"/>
            <w:szCs w:val="24"/>
          </w:rPr>
          <w:t>2014 г</w:t>
        </w:r>
      </w:smartTag>
      <w:r w:rsidRPr="00B57C78">
        <w:rPr>
          <w:rFonts w:ascii="Arial" w:hAnsi="Arial" w:cs="Arial"/>
          <w:bCs/>
          <w:color w:val="000000"/>
          <w:sz w:val="24"/>
          <w:szCs w:val="24"/>
        </w:rPr>
        <w:t>.   № 840</w:t>
      </w:r>
    </w:p>
    <w:p w:rsidR="004B5E38" w:rsidRPr="00B57C78" w:rsidRDefault="004B5E38" w:rsidP="00535B8F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535B8F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535B8F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7C78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4B5E38" w:rsidRPr="00B57C78" w:rsidRDefault="004B5E38" w:rsidP="00535B8F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57C78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4B5E38" w:rsidRPr="00B57C78" w:rsidRDefault="004B5E38" w:rsidP="00535B8F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1080"/>
        <w:gridCol w:w="1980"/>
        <w:gridCol w:w="6660"/>
      </w:tblGrid>
      <w:tr w:rsidR="004B5E38" w:rsidRPr="00B57C78" w:rsidTr="00535B8F">
        <w:trPr>
          <w:trHeight w:val="338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ного адми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ни-стратора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4B5E38" w:rsidRPr="00B57C78" w:rsidTr="00535B8F">
        <w:trPr>
          <w:trHeight w:val="3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4B5E38" w:rsidRPr="00B57C78" w:rsidTr="00535B8F">
        <w:trPr>
          <w:trHeight w:val="3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4B5E38" w:rsidRPr="00B57C78" w:rsidTr="00535B8F">
        <w:trPr>
          <w:trHeight w:val="3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4B5E38" w:rsidRPr="00B57C78" w:rsidTr="00535B8F">
        <w:trPr>
          <w:trHeight w:val="1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4B5E38" w:rsidRPr="00B57C78" w:rsidTr="00535B8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4B5E38" w:rsidRPr="00B57C78" w:rsidTr="00535B8F">
        <w:trPr>
          <w:trHeight w:val="27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4B5E38" w:rsidRPr="00B57C78" w:rsidTr="00535B8F">
        <w:trPr>
          <w:trHeight w:val="3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4B5E38" w:rsidRPr="00B57C78" w:rsidTr="00535B8F">
        <w:trPr>
          <w:trHeight w:val="3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4B5E38" w:rsidRPr="00B57C78" w:rsidTr="00535B8F">
        <w:trPr>
          <w:trHeight w:val="3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4B5E38" w:rsidRPr="00B57C78" w:rsidTr="00535B8F">
        <w:trPr>
          <w:trHeight w:val="3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4B5E38" w:rsidRPr="00B57C78" w:rsidTr="00535B8F">
        <w:trPr>
          <w:trHeight w:val="3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водного законодательства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, установленное</w:t>
            </w:r>
            <w:r w:rsidRPr="00B57C78">
              <w:rPr>
                <w:rFonts w:ascii="Arial" w:hAnsi="Arial" w:cs="Arial"/>
                <w:sz w:val="24"/>
                <w:szCs w:val="24"/>
              </w:rPr>
              <w:t xml:space="preserve">  на водных объектах, находящихся в собственности городских округов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535B8F">
        <w:trPr>
          <w:trHeight w:val="3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4B5E38" w:rsidRPr="00B57C78" w:rsidTr="00535B8F">
        <w:trPr>
          <w:trHeight w:val="25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4B5E38" w:rsidRPr="00B57C78" w:rsidTr="00535B8F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4B5E38" w:rsidRPr="00B57C78" w:rsidTr="00535B8F">
        <w:trPr>
          <w:trHeight w:val="2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4B5E38" w:rsidRPr="00B57C78" w:rsidTr="00535B8F">
        <w:trPr>
          <w:trHeight w:val="20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B57C78">
              <w:rPr>
                <w:rFonts w:ascii="Arial" w:hAnsi="Arial" w:cs="Arial"/>
                <w:sz w:val="24"/>
                <w:szCs w:val="24"/>
              </w:rPr>
              <w:t>субсидии на реализацию подпрограммы «Развитие системы обращения с отходами производства и потребления» государственной программы «Охрана окружающей среды Нижегородской области»)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</w:t>
            </w:r>
            <w:r w:rsidRPr="00B57C78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 (за счет средств федерального бюджета)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57C78">
              <w:rPr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 субъектов Российской Федерации (субвенции </w:t>
            </w:r>
            <w:r w:rsidRPr="00B57C78">
              <w:rPr>
                <w:sz w:val="24"/>
                <w:szCs w:val="24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B57C78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(субвенции 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B57C78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B57C7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субвенции </w:t>
            </w:r>
            <w:r w:rsidRPr="00B57C78">
              <w:rPr>
                <w:rFonts w:ascii="Arial" w:hAnsi="Arial" w:cs="Arial"/>
                <w:sz w:val="24"/>
                <w:szCs w:val="24"/>
              </w:rPr>
              <w:t>на осуществление  выплаты компенсации 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 обеспечение организации выплаты компенсации части  родительской платы)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</w:t>
            </w:r>
            <w:r w:rsidRPr="00B57C7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субвенции </w:t>
            </w:r>
            <w:r w:rsidRPr="00B57C78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</w:t>
            </w:r>
            <w:r w:rsidRPr="00B57C78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 № 5-ФЗ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от </w:t>
            </w:r>
            <w:r w:rsidRPr="00B57C78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B57C78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федерального бюджета)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(за счет средств областного бюджета)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финансов, экономики и муниципального заказа)</w:t>
            </w:r>
          </w:p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9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ор-ганизациями получателям средств бюджетов городских округов (МКУ «Центра-лизованная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10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a1"/>
              <w:jc w:val="center"/>
              <w:rPr>
                <w:color w:val="000000"/>
              </w:rPr>
            </w:pPr>
            <w:r w:rsidRPr="00B57C78">
              <w:rPr>
                <w:color w:val="000000"/>
              </w:rPr>
              <w:t>2 07 04010 04 0000 180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a2"/>
              <w:rPr>
                <w:color w:val="000000"/>
              </w:rPr>
            </w:pPr>
            <w:r w:rsidRPr="00B57C78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a1"/>
              <w:jc w:val="center"/>
              <w:rPr>
                <w:color w:val="000000"/>
              </w:rPr>
            </w:pPr>
            <w:r w:rsidRPr="00B57C78">
              <w:rPr>
                <w:color w:val="000000"/>
              </w:rPr>
              <w:t>2 07 04020 04 0120 180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a2"/>
              <w:rPr>
                <w:color w:val="000000"/>
              </w:rPr>
            </w:pPr>
            <w:r w:rsidRPr="00B57C7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a1"/>
              <w:jc w:val="center"/>
              <w:rPr>
                <w:color w:val="000000"/>
              </w:rPr>
            </w:pPr>
            <w:r w:rsidRPr="00B57C78">
              <w:rPr>
                <w:color w:val="000000"/>
              </w:rPr>
              <w:t>2 07 04020 04 0170 180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a2"/>
              <w:rPr>
                <w:color w:val="000000"/>
              </w:rPr>
            </w:pPr>
            <w:r w:rsidRPr="00B57C7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a1"/>
              <w:jc w:val="center"/>
              <w:rPr>
                <w:color w:val="000000"/>
              </w:rPr>
            </w:pPr>
            <w:r w:rsidRPr="00B57C78">
              <w:rPr>
                <w:color w:val="000000"/>
              </w:rPr>
              <w:t>2 07 04020 04 0180 180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a2"/>
              <w:rPr>
                <w:color w:val="000000"/>
              </w:rPr>
            </w:pPr>
            <w:r w:rsidRPr="00B57C7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a1"/>
              <w:jc w:val="center"/>
              <w:rPr>
                <w:color w:val="000000"/>
              </w:rPr>
            </w:pPr>
            <w:r w:rsidRPr="00B57C78">
              <w:rPr>
                <w:color w:val="000000"/>
              </w:rPr>
              <w:t>2 07 04020 04 0190 180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a2"/>
              <w:rPr>
                <w:color w:val="000000"/>
              </w:rPr>
            </w:pPr>
            <w:r w:rsidRPr="00B57C7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a1"/>
              <w:jc w:val="center"/>
              <w:rPr>
                <w:color w:val="000000"/>
              </w:rPr>
            </w:pPr>
            <w:r w:rsidRPr="00B57C78">
              <w:rPr>
                <w:color w:val="000000"/>
              </w:rPr>
              <w:t>2 07 04050 04 0120 180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a2"/>
              <w:rPr>
                <w:color w:val="000000"/>
              </w:rPr>
            </w:pPr>
            <w:r w:rsidRPr="00B57C78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a1"/>
              <w:jc w:val="center"/>
              <w:rPr>
                <w:color w:val="000000"/>
              </w:rPr>
            </w:pPr>
            <w:r w:rsidRPr="00B57C78">
              <w:rPr>
                <w:color w:val="000000"/>
              </w:rPr>
              <w:t>2 07 04050 04 0170 180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a2"/>
              <w:rPr>
                <w:color w:val="000000"/>
              </w:rPr>
            </w:pPr>
            <w:r w:rsidRPr="00B57C78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a1"/>
              <w:jc w:val="center"/>
              <w:rPr>
                <w:color w:val="000000"/>
              </w:rPr>
            </w:pPr>
            <w:r w:rsidRPr="00B57C78">
              <w:rPr>
                <w:color w:val="000000"/>
              </w:rPr>
              <w:t>2 07 04050 04 0180 180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a2"/>
              <w:rPr>
                <w:color w:val="000000"/>
              </w:rPr>
            </w:pPr>
            <w:r w:rsidRPr="00B57C78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a1"/>
              <w:jc w:val="center"/>
              <w:rPr>
                <w:color w:val="000000"/>
              </w:rPr>
            </w:pPr>
            <w:r w:rsidRPr="00B57C78">
              <w:rPr>
                <w:color w:val="000000"/>
              </w:rPr>
              <w:t>2 07 04050 04 0190 180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a2"/>
              <w:rPr>
                <w:color w:val="000000"/>
              </w:rPr>
            </w:pPr>
            <w:r w:rsidRPr="00B57C78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pStyle w:val="a1"/>
              <w:jc w:val="center"/>
              <w:rPr>
                <w:color w:val="000000"/>
              </w:rPr>
            </w:pPr>
            <w:r w:rsidRPr="00B57C78">
              <w:rPr>
                <w:color w:val="000000"/>
              </w:rPr>
              <w:t>2 08 04000 04 0000 180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pStyle w:val="a2"/>
              <w:jc w:val="both"/>
              <w:rPr>
                <w:color w:val="000000"/>
              </w:rPr>
            </w:pPr>
            <w:r w:rsidRPr="00B57C78">
              <w:rPr>
                <w:color w:val="00000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2 18 04010 04 0000 151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Министерство государственного имущества и земельных ресурсов 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Нижегородской области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B5E38" w:rsidRPr="00B57C78" w:rsidTr="00535B8F">
        <w:trPr>
          <w:trHeight w:val="3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374F7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</w:tbl>
    <w:p w:rsidR="004B5E38" w:rsidRPr="00B57C78" w:rsidRDefault="004B5E38" w:rsidP="00535B8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535B8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535B8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57C78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города</w:t>
      </w:r>
    </w:p>
    <w:p w:rsidR="004B5E38" w:rsidRPr="00B57C78" w:rsidRDefault="004B5E38" w:rsidP="00535B8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57C78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 директор </w:t>
      </w:r>
    </w:p>
    <w:p w:rsidR="004B5E38" w:rsidRPr="00B57C78" w:rsidRDefault="004B5E38" w:rsidP="00535B8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57C78">
        <w:rPr>
          <w:rFonts w:ascii="Arial" w:hAnsi="Arial" w:cs="Arial"/>
          <w:b/>
          <w:color w:val="000000"/>
          <w:sz w:val="24"/>
          <w:szCs w:val="24"/>
        </w:rPr>
        <w:t xml:space="preserve">департамента финансов, экономики </w:t>
      </w: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B57C78">
        <w:rPr>
          <w:rFonts w:ascii="Arial" w:hAnsi="Arial" w:cs="Arial"/>
          <w:b/>
          <w:color w:val="000000"/>
          <w:sz w:val="24"/>
          <w:szCs w:val="24"/>
        </w:rPr>
        <w:t>и муниципального заказа                                                                    О.В. Сахончик</w:t>
      </w: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484" w:type="dxa"/>
        <w:tblInd w:w="288" w:type="dxa"/>
        <w:tblLayout w:type="fixed"/>
        <w:tblLook w:val="0000"/>
      </w:tblPr>
      <w:tblGrid>
        <w:gridCol w:w="4938"/>
        <w:gridCol w:w="4546"/>
      </w:tblGrid>
      <w:tr w:rsidR="004B5E38" w:rsidRPr="00B57C78" w:rsidTr="00312221">
        <w:trPr>
          <w:trHeight w:val="1267"/>
        </w:trPr>
        <w:tc>
          <w:tcPr>
            <w:tcW w:w="4938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4B5E38" w:rsidRPr="00B57C78" w:rsidRDefault="004B5E38" w:rsidP="00374F7F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2</w:t>
            </w:r>
          </w:p>
          <w:p w:rsidR="004B5E38" w:rsidRPr="00B57C78" w:rsidRDefault="004B5E38" w:rsidP="00374F7F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4B5E38" w:rsidRPr="00B57C78" w:rsidRDefault="004B5E38" w:rsidP="00374F7F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от  26 мая 2015 г. № 927</w:t>
            </w:r>
          </w:p>
          <w:p w:rsidR="004B5E38" w:rsidRPr="00B57C78" w:rsidRDefault="004B5E38" w:rsidP="00374F7F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B5E38" w:rsidRPr="00B57C78" w:rsidTr="00312221">
        <w:trPr>
          <w:trHeight w:val="1267"/>
        </w:trPr>
        <w:tc>
          <w:tcPr>
            <w:tcW w:w="4938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4B5E38" w:rsidRPr="00B57C78" w:rsidRDefault="004B5E38" w:rsidP="00374F7F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4B5E38" w:rsidRPr="00B57C78" w:rsidRDefault="004B5E38" w:rsidP="00374F7F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к  решению  Городской  Думы</w:t>
            </w:r>
          </w:p>
          <w:p w:rsidR="004B5E38" w:rsidRPr="00B57C78" w:rsidRDefault="004B5E38" w:rsidP="00374F7F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от  </w:t>
            </w: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  декабря 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2014 г. № 840</w:t>
            </w:r>
          </w:p>
          <w:p w:rsidR="004B5E38" w:rsidRPr="00B57C78" w:rsidRDefault="004B5E38" w:rsidP="00374F7F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4B5E38" w:rsidRPr="00B57C78" w:rsidRDefault="004B5E38" w:rsidP="00312221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5E38" w:rsidRPr="00B57C78" w:rsidRDefault="004B5E38" w:rsidP="00312221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5E38" w:rsidRPr="00B57C78" w:rsidRDefault="004B5E38" w:rsidP="0031222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B57C78">
        <w:rPr>
          <w:color w:val="000000"/>
          <w:sz w:val="24"/>
          <w:szCs w:val="24"/>
        </w:rPr>
        <w:t xml:space="preserve">ПОСТУПЛЕНИЯ ДОХОДОВ </w:t>
      </w:r>
    </w:p>
    <w:p w:rsidR="004B5E38" w:rsidRPr="00B57C78" w:rsidRDefault="004B5E38" w:rsidP="0031222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B57C78">
        <w:rPr>
          <w:color w:val="000000"/>
          <w:sz w:val="24"/>
          <w:szCs w:val="24"/>
        </w:rPr>
        <w:t>в городской бюджет по основным источникам</w:t>
      </w:r>
    </w:p>
    <w:p w:rsidR="004B5E38" w:rsidRPr="00B57C78" w:rsidRDefault="004B5E38" w:rsidP="00312221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B57C78">
        <w:rPr>
          <w:color w:val="000000"/>
          <w:sz w:val="24"/>
          <w:szCs w:val="24"/>
        </w:rPr>
        <w:t xml:space="preserve"> на 2015 год</w:t>
      </w:r>
    </w:p>
    <w:p w:rsidR="004B5E38" w:rsidRPr="00B57C78" w:rsidRDefault="004B5E38" w:rsidP="00312221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4B5E38" w:rsidRPr="00B57C78" w:rsidRDefault="004B5E38" w:rsidP="00312221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3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5099"/>
        <w:gridCol w:w="1559"/>
      </w:tblGrid>
      <w:tr w:rsidR="004B5E38" w:rsidRPr="00B57C78" w:rsidTr="00312221">
        <w:trPr>
          <w:trHeight w:val="305"/>
          <w:tblHeader/>
        </w:trPr>
        <w:tc>
          <w:tcPr>
            <w:tcW w:w="2700" w:type="dxa"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099" w:type="dxa"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4 098 278,2</w:t>
            </w:r>
          </w:p>
        </w:tc>
      </w:tr>
      <w:tr w:rsidR="004B5E38" w:rsidRPr="00B57C78" w:rsidTr="00312221">
        <w:trPr>
          <w:trHeight w:val="234"/>
        </w:trPr>
        <w:tc>
          <w:tcPr>
            <w:tcW w:w="2700" w:type="dxa"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2 116 815,5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924 685,6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924 685,6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6 257,3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6 257,3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158 907,9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154 980,2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23,2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3 904,5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344 336,7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099" w:type="dxa"/>
            <w:vAlign w:val="center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19 566,1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099" w:type="dxa"/>
            <w:vAlign w:val="center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324 770,6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559" w:type="dxa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31 287,0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313 467,9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301 815,2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4B5E38" w:rsidRPr="00B57C78" w:rsidTr="00312221">
        <w:trPr>
          <w:trHeight w:val="256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164 750,7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5 618,8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396,7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государ-ственную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131 049,0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1 030,0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10 622,7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89 858,4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FFFFFF"/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89 748,4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4 927,0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4 927,0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4 927,0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220 000,0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95 000,0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95 000,0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95 000,0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125 000,0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собствен-ность на которые не разграничена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50 000,0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50 000,0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75 000,0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75 000,0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23 087,7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1 981 462,7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1 986 810,3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56 035,6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1 814,0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54 221,6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обес-печению сбалансированности бюджетов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54 221,6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255 132,1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2 02 02088 00 0000 151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 </w:t>
            </w:r>
            <w:r w:rsidRPr="00B57C78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 на обеспечение мероприятий по капитальному ремонту многоквартирных домов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, переселению граждан из аварийного жилищного фонда и модернизации систем коммунальной инфраструктуры </w:t>
            </w:r>
            <w:r w:rsidRPr="00B57C78">
              <w:rPr>
                <w:rFonts w:ascii="Arial" w:hAnsi="Arial" w:cs="Arial"/>
                <w:sz w:val="24"/>
                <w:szCs w:val="24"/>
              </w:rPr>
              <w:t>за счет средств, поступивших от государственной корпорации -</w:t>
            </w:r>
            <w:r w:rsidRPr="00B57C7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B57C78">
              <w:rPr>
                <w:rFonts w:ascii="Arial" w:hAnsi="Arial" w:cs="Arial"/>
                <w:sz w:val="24"/>
                <w:szCs w:val="24"/>
              </w:rPr>
              <w:t>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10 208,1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2 02 02088 04 0002 151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</w:t>
            </w:r>
            <w:r w:rsidRPr="00B57C7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10 208,1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2.1.2.2. Прочие субсидии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244 924,0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2.1.2.2.1. Прочие субсидии бюджетам городских округов, </w:t>
            </w: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244 924,0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1 523,9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B57C78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191 395,2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B57C78">
              <w:rPr>
                <w:rFonts w:ascii="Arial" w:hAnsi="Arial" w:cs="Arial"/>
                <w:sz w:val="24"/>
                <w:szCs w:val="24"/>
              </w:rPr>
              <w:t>субсидии на реализацию подпрограммы «Развитие системы обращения с отходами производства и потребления» государственной программы «Охрана окружающей среды Нижегородской области»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51 640,0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B57C78">
              <w:rPr>
                <w:rFonts w:ascii="Arial" w:hAnsi="Arial" w:cs="Arial"/>
                <w:sz w:val="24"/>
                <w:szCs w:val="24"/>
              </w:rPr>
              <w:t>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364,9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1 675 642,6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1 657 879,3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1 657 879,3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B57C78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2 823,8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2 487,6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5 064,0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1 676,2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B57C78">
              <w:rPr>
                <w:rFonts w:ascii="Arial" w:hAnsi="Arial" w:cs="Arial"/>
                <w:sz w:val="24"/>
                <w:szCs w:val="24"/>
              </w:rPr>
              <w:t>на осуществление  выплаты компенсации 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 обеспечение организации выплаты компенсации части  родительской платы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B57C78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59" w:type="dxa"/>
            <w:shd w:val="clear" w:color="auto" w:fill="FFFFFF"/>
            <w:noWrap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бюджетам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1 387,8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2.1.3.2.1. Субвенции бюджетам городских округов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1 387,8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 Субвенции бюджетам  на обеспечение жильем отдельных категорий граждан, установленных Федеральными законами от </w:t>
            </w:r>
            <w:r w:rsidRPr="00B57C78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4 857,3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B57C78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4 857,3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11 518,2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11 518,2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- 5 347,6</w:t>
            </w:r>
          </w:p>
        </w:tc>
      </w:tr>
      <w:tr w:rsidR="004B5E38" w:rsidRPr="00B57C78" w:rsidTr="00312221">
        <w:trPr>
          <w:trHeight w:val="305"/>
        </w:trPr>
        <w:tc>
          <w:tcPr>
            <w:tcW w:w="270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5099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2.2.1.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- 5 347,6</w:t>
            </w:r>
          </w:p>
        </w:tc>
      </w:tr>
    </w:tbl>
    <w:p w:rsidR="004B5E38" w:rsidRPr="00B57C78" w:rsidRDefault="004B5E38" w:rsidP="00312221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4B5E38" w:rsidRPr="00B57C78" w:rsidRDefault="004B5E38" w:rsidP="00312221">
      <w:pPr>
        <w:ind w:left="-18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4B5E38" w:rsidRPr="00B57C78" w:rsidRDefault="004B5E38" w:rsidP="0031222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5E38" w:rsidRPr="00B57C78" w:rsidRDefault="004B5E38" w:rsidP="0031222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B5E38" w:rsidRPr="00B57C78" w:rsidRDefault="004B5E38" w:rsidP="00312221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 xml:space="preserve">  Заместитель Главы Администрации города </w:t>
      </w:r>
    </w:p>
    <w:p w:rsidR="004B5E38" w:rsidRPr="00B57C78" w:rsidRDefault="004B5E38" w:rsidP="0031222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4B5E38" w:rsidRPr="00B57C78" w:rsidRDefault="004B5E38" w:rsidP="0031222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4B5E38" w:rsidRPr="00B57C78" w:rsidRDefault="004B5E38" w:rsidP="0031222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О.В.Сахончик</w:t>
      </w:r>
    </w:p>
    <w:p w:rsidR="004B5E38" w:rsidRPr="00B57C78" w:rsidRDefault="004B5E38" w:rsidP="00312221">
      <w:pPr>
        <w:ind w:left="-18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4B5E38" w:rsidRPr="00B57C78" w:rsidRDefault="004B5E38" w:rsidP="00017135">
      <w:pPr>
        <w:ind w:right="42" w:firstLine="142"/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horzAnchor="margin" w:tblpY="4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4536"/>
      </w:tblGrid>
      <w:tr w:rsidR="004B5E38" w:rsidRPr="00B57C78" w:rsidTr="00374F7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B5E38" w:rsidRPr="00B57C78" w:rsidRDefault="004B5E38" w:rsidP="00374F7F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3</w:t>
            </w:r>
          </w:p>
          <w:p w:rsidR="004B5E38" w:rsidRPr="00B57C78" w:rsidRDefault="004B5E38" w:rsidP="00374F7F">
            <w:pPr>
              <w:ind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4B5E38" w:rsidRPr="00B57C78" w:rsidRDefault="004B5E38" w:rsidP="00374F7F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26 мая  2015 г. № 927</w:t>
            </w:r>
          </w:p>
        </w:tc>
      </w:tr>
      <w:tr w:rsidR="004B5E38" w:rsidRPr="00B57C78" w:rsidTr="00374F7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B5E38" w:rsidRPr="00B57C78" w:rsidRDefault="004B5E38" w:rsidP="00374F7F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4</w:t>
            </w:r>
          </w:p>
          <w:p w:rsidR="004B5E38" w:rsidRPr="00B57C78" w:rsidRDefault="004B5E38" w:rsidP="00374F7F">
            <w:pPr>
              <w:ind w:firstLine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к решению Городской Думы</w:t>
            </w:r>
          </w:p>
          <w:p w:rsidR="004B5E38" w:rsidRPr="00B57C78" w:rsidRDefault="004B5E38" w:rsidP="00374F7F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от  4  декабря 2014 г. № 840</w:t>
            </w:r>
          </w:p>
        </w:tc>
      </w:tr>
    </w:tbl>
    <w:p w:rsidR="004B5E38" w:rsidRPr="00B57C78" w:rsidRDefault="004B5E38" w:rsidP="006033B7">
      <w:pPr>
        <w:pStyle w:val="ConsPlusTitle"/>
        <w:widowControl/>
        <w:jc w:val="center"/>
        <w:rPr>
          <w:b w:val="0"/>
          <w:bCs w:val="0"/>
          <w:color w:val="000000"/>
          <w:sz w:val="24"/>
          <w:szCs w:val="24"/>
        </w:rPr>
      </w:pPr>
    </w:p>
    <w:p w:rsidR="004B5E38" w:rsidRPr="00B57C78" w:rsidRDefault="004B5E38" w:rsidP="006033B7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4B5E38" w:rsidRPr="00B57C78" w:rsidRDefault="004B5E38" w:rsidP="006033B7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4B5E38" w:rsidRPr="00B57C78" w:rsidRDefault="004B5E38" w:rsidP="006033B7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B57C78">
        <w:rPr>
          <w:color w:val="000000"/>
          <w:sz w:val="24"/>
          <w:szCs w:val="24"/>
        </w:rPr>
        <w:t xml:space="preserve">ПОСТУПЛЕНИЯ ДОХОДОВ </w:t>
      </w:r>
    </w:p>
    <w:p w:rsidR="004B5E38" w:rsidRPr="00B57C78" w:rsidRDefault="004B5E38" w:rsidP="006033B7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B57C78">
        <w:rPr>
          <w:color w:val="000000"/>
          <w:sz w:val="24"/>
          <w:szCs w:val="24"/>
        </w:rPr>
        <w:t xml:space="preserve">в городской бюджет по основным источникам </w:t>
      </w:r>
    </w:p>
    <w:p w:rsidR="004B5E38" w:rsidRPr="00B57C78" w:rsidRDefault="004B5E38" w:rsidP="006033B7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B57C78">
        <w:rPr>
          <w:color w:val="000000"/>
          <w:sz w:val="24"/>
          <w:szCs w:val="24"/>
        </w:rPr>
        <w:t xml:space="preserve"> на плановый период 2016 и 2017 годов</w:t>
      </w:r>
    </w:p>
    <w:p w:rsidR="004B5E38" w:rsidRPr="00B57C78" w:rsidRDefault="004B5E38" w:rsidP="006033B7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4B5E38" w:rsidRPr="00B57C78" w:rsidRDefault="004B5E38" w:rsidP="006033B7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3921"/>
        <w:gridCol w:w="1748"/>
        <w:gridCol w:w="1559"/>
      </w:tblGrid>
      <w:tr w:rsidR="004B5E38" w:rsidRPr="00B57C78" w:rsidTr="006033B7">
        <w:trPr>
          <w:trHeight w:val="379"/>
          <w:tblHeader/>
        </w:trPr>
        <w:tc>
          <w:tcPr>
            <w:tcW w:w="2340" w:type="dxa"/>
            <w:vMerge w:val="restart"/>
            <w:vAlign w:val="center"/>
          </w:tcPr>
          <w:p w:rsidR="004B5E38" w:rsidRPr="00B57C78" w:rsidRDefault="004B5E38" w:rsidP="00374F7F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21" w:type="dxa"/>
            <w:vMerge w:val="restart"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307" w:type="dxa"/>
            <w:gridSpan w:val="2"/>
            <w:shd w:val="clear" w:color="auto" w:fill="FFFFFF"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4B5E38" w:rsidRPr="00B57C78" w:rsidTr="006033B7">
        <w:trPr>
          <w:trHeight w:val="413"/>
          <w:tblHeader/>
        </w:trPr>
        <w:tc>
          <w:tcPr>
            <w:tcW w:w="2340" w:type="dxa"/>
            <w:vMerge/>
            <w:vAlign w:val="center"/>
          </w:tcPr>
          <w:p w:rsidR="004B5E38" w:rsidRPr="00B57C78" w:rsidRDefault="004B5E38" w:rsidP="00374F7F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  <w:vMerge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 год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2017 год</w:t>
            </w:r>
          </w:p>
          <w:p w:rsidR="004B5E38" w:rsidRPr="00B57C78" w:rsidRDefault="004B5E38" w:rsidP="00374F7F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  <w:vAlign w:val="center"/>
          </w:tcPr>
          <w:p w:rsidR="004B5E38" w:rsidRPr="00B57C78" w:rsidRDefault="004B5E38" w:rsidP="00374F7F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ind w:left="-112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4 111 740,8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ind w:left="-108" w:right="-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4 200 347,6</w:t>
            </w:r>
          </w:p>
        </w:tc>
      </w:tr>
      <w:tr w:rsidR="004B5E38" w:rsidRPr="00B57C78" w:rsidTr="006033B7">
        <w:trPr>
          <w:trHeight w:val="216"/>
        </w:trPr>
        <w:tc>
          <w:tcPr>
            <w:tcW w:w="2340" w:type="dxa"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ind w:hanging="6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2 251 587,0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2 359 936,9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1 035 294,8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1 190 081,1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1 035 294,8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1 190 081,1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8 584,2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color w:val="000000"/>
                <w:sz w:val="24"/>
                <w:szCs w:val="24"/>
              </w:rPr>
              <w:t>7 027,3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8 584,2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7 027,3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167 053,9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173 435,7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161 954,3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166 813,0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24,1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5 075,9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6 598,6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359 929,7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367 457,0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3921" w:type="dxa"/>
            <w:vAlign w:val="center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20 544,4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21 284,0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921" w:type="dxa"/>
            <w:vAlign w:val="center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339 385,3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346 173,0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32 757,5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34 198,8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327 552,8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341 366,7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316 000,5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329 904,6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государ-ственная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172 494,0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180 083,7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172 494,0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180 083,7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5 882,9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6 141,8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5 882,9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6 141,8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433,6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433,6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137 208,3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143 245,5</w:t>
            </w:r>
          </w:p>
        </w:tc>
      </w:tr>
      <w:tr w:rsidR="004B5E38" w:rsidRPr="00B57C78" w:rsidTr="006033B7">
        <w:trPr>
          <w:trHeight w:val="1931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137 208,3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143 245,5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1 092,8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1 158,4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10 459,5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10 303,7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129 319,0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135 009,0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129 204,0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134 889,0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4 922,3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4 924,9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4 922,3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4 924,9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4 922,3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4 924,9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81 200,0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муници-пальной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72 000,0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81 000,0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41 000,0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41 000,0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40 000,0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45 000,0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40 000,0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24 172,8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25 236,4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1 860 153,8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1 840 410,7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1 860 153,8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1 840 410,7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муниципаль-ных образований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75 324,4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168 410,6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47 348,7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168 410,6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47 348,7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168 410,6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сбалансирован-ности бюджетов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27 975,7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сбалансирован-ности бюджетов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27 975,7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2.1.2.1.1. Прочие субсидии бюджетам городских округов, </w:t>
            </w: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110 857,3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1 679,5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1 599,0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1 679,5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109 258,3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1 673 972,1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1 670 320,6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2 02 03007 00 0000 151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 </w:t>
            </w:r>
            <w:r w:rsidRPr="00B57C78">
              <w:rPr>
                <w:rFonts w:ascii="Arial" w:hAnsi="Arial" w:cs="Arial"/>
                <w:sz w:val="24"/>
                <w:szCs w:val="24"/>
              </w:rPr>
              <w:t>Субвенции бюджетам на составление (изменение) списков кандидатов в присяж-ные заседатели федеральных судов общей юрисдикции 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2 02 03007 04 0110 151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составление (изменение) списков кандидатов в присяж-ные заседатели федеральных судов общей юрисдикции 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2.1.3.2. Субвенции местным бюджетам   на выполнение передаваемых полномочий субъектов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1 658 816,9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1 658 936,5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2.1.3.2.1. Субвенции бюджетам городских округов на выполнение передаваемых полномочий субъектов Российской Федерации,</w:t>
            </w: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1 658 816,9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1 658 936,5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B57C78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ликвида-ции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2 783,8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2 565,1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746 465,7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общеобразо-вательных организациях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843 957,9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- субвенции  на исполнение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общеобразователь-ных организациях, осущест-вляющих образовательную деятельность по имеющим государственную аккреди-тацию  основным общеобразо-вательным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17 595,4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организационно-техничес-кому и информационно-методическому сопровожде-нию аттестации  педагоги-ческих работников муници-пальных и частных организа-ций, осуществляющих образовательную деятель-ность,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3 107,7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3 155,3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5 411,9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5 784,0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1 788,6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1 909,0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B57C78">
              <w:rPr>
                <w:rFonts w:ascii="Arial" w:hAnsi="Arial" w:cs="Arial"/>
                <w:sz w:val="24"/>
                <w:szCs w:val="24"/>
              </w:rPr>
              <w:t>на осуществление  выплаты компенсации  части родительской платы за присмотр и уход за ребенком в государственных и муници-пальных дошкольных образо-вательных организациях, частных образовательных организациях, реализующих образовательную программу дошкольного образования, в том числе  обеспечение организации выплаты компенсации части  родительской платы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33 119,8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субвенции </w:t>
            </w:r>
            <w:r w:rsidRPr="00B57C78">
              <w:rPr>
                <w:rFonts w:ascii="Arial" w:hAnsi="Arial" w:cs="Arial"/>
                <w:sz w:val="24"/>
                <w:szCs w:val="24"/>
              </w:rPr>
              <w:t>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круглогодич-ного действия и иные организации, осуществляю-щие санаторно-курортное лечение детей в соответствии с имеющейся лицензией, иные организации, осуществляю-щие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4 230,8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pStyle w:val="a3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 Субвенции бюджетам на обеспечение жильем отдельных категорий граждан, установленных Федеральными законами от  </w:t>
            </w:r>
            <w:r w:rsidRPr="00B57C78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B57C78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7 632,9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3 469,5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pStyle w:val="a3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2.1.3.3.1. Субвенции бюджетам городских округов на обеспечение жильем отдельных категорий граждан, установленных Федеральными законами от  </w:t>
            </w:r>
            <w:r w:rsidRPr="00B57C78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</w:t>
            </w:r>
          </w:p>
          <w:p w:rsidR="004B5E38" w:rsidRPr="00B57C78" w:rsidRDefault="004B5E38" w:rsidP="00374F7F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B57C78">
              <w:rPr>
                <w:rStyle w:val="a0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7 632,9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3 469,5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муниципальных образований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7 452,6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7 914,6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2 484,2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2 638,2</w:t>
            </w:r>
          </w:p>
        </w:tc>
      </w:tr>
      <w:tr w:rsidR="004B5E38" w:rsidRPr="00B57C78" w:rsidTr="006033B7">
        <w:trPr>
          <w:trHeight w:val="305"/>
        </w:trPr>
        <w:tc>
          <w:tcPr>
            <w:tcW w:w="2340" w:type="dxa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3921" w:type="dxa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2.1.3.4.2. 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748" w:type="dxa"/>
            <w:shd w:val="clear" w:color="auto" w:fill="FFFFFF"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4 968,4</w:t>
            </w:r>
          </w:p>
        </w:tc>
        <w:tc>
          <w:tcPr>
            <w:tcW w:w="1559" w:type="dxa"/>
            <w:shd w:val="clear" w:color="auto" w:fill="FFFFFF"/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5 276,4</w:t>
            </w:r>
          </w:p>
        </w:tc>
      </w:tr>
    </w:tbl>
    <w:p w:rsidR="004B5E38" w:rsidRPr="00B57C78" w:rsidRDefault="004B5E38" w:rsidP="006033B7">
      <w:pPr>
        <w:rPr>
          <w:rFonts w:ascii="Arial" w:hAnsi="Arial" w:cs="Arial"/>
          <w:color w:val="000000"/>
          <w:sz w:val="24"/>
          <w:szCs w:val="24"/>
        </w:rPr>
      </w:pPr>
    </w:p>
    <w:p w:rsidR="004B5E38" w:rsidRPr="00B57C78" w:rsidRDefault="004B5E38" w:rsidP="006033B7">
      <w:pPr>
        <w:rPr>
          <w:rFonts w:ascii="Arial" w:hAnsi="Arial" w:cs="Arial"/>
          <w:color w:val="000000"/>
          <w:sz w:val="24"/>
          <w:szCs w:val="24"/>
        </w:rPr>
      </w:pPr>
    </w:p>
    <w:p w:rsidR="004B5E38" w:rsidRPr="00B57C78" w:rsidRDefault="004B5E38" w:rsidP="006033B7">
      <w:pPr>
        <w:rPr>
          <w:rFonts w:ascii="Arial" w:hAnsi="Arial" w:cs="Arial"/>
          <w:color w:val="000000"/>
          <w:sz w:val="24"/>
          <w:szCs w:val="24"/>
        </w:rPr>
      </w:pPr>
    </w:p>
    <w:p w:rsidR="004B5E38" w:rsidRPr="00B57C78" w:rsidRDefault="004B5E38" w:rsidP="001F67DC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города </w:t>
      </w:r>
    </w:p>
    <w:p w:rsidR="004B5E38" w:rsidRPr="00B57C78" w:rsidRDefault="004B5E38" w:rsidP="001F67DC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4B5E38" w:rsidRPr="00B57C78" w:rsidRDefault="004B5E38" w:rsidP="001F67DC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4B5E38" w:rsidRPr="00B57C78" w:rsidRDefault="004B5E38" w:rsidP="001F67DC">
      <w:pPr>
        <w:jc w:val="both"/>
        <w:rPr>
          <w:rFonts w:ascii="Arial" w:hAnsi="Arial" w:cs="Arial"/>
          <w:sz w:val="24"/>
          <w:szCs w:val="24"/>
        </w:rPr>
      </w:pPr>
      <w:r w:rsidRPr="00B57C78">
        <w:rPr>
          <w:rFonts w:ascii="Arial" w:hAnsi="Arial" w:cs="Arial"/>
          <w:b/>
          <w:bCs/>
          <w:color w:val="000000"/>
          <w:sz w:val="24"/>
          <w:szCs w:val="24"/>
        </w:rPr>
        <w:t xml:space="preserve"> и муниципального заказа                                                                       О.В.Сахончик                                                         </w:t>
      </w: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4155"/>
        <w:gridCol w:w="760"/>
        <w:gridCol w:w="900"/>
        <w:gridCol w:w="1360"/>
        <w:gridCol w:w="940"/>
        <w:gridCol w:w="1620"/>
      </w:tblGrid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от 26 мая  2015 г. № 927</w:t>
            </w:r>
          </w:p>
        </w:tc>
      </w:tr>
      <w:tr w:rsidR="004B5E38" w:rsidRPr="00B57C78" w:rsidTr="001F7980">
        <w:trPr>
          <w:trHeight w:val="3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от 4 декабря 2014 г. № 840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5E38" w:rsidRPr="00B57C78" w:rsidTr="001F7980">
        <w:trPr>
          <w:trHeight w:val="1182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                                                                                           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 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   (тыс.руб.)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4 305 036,8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472 061,2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27 366,4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3 098,2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2 968,2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24 268,2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23 065,2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219 656,5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219 656,5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219 656,5</w:t>
            </w:r>
          </w:p>
        </w:tc>
      </w:tr>
      <w:tr w:rsidR="004B5E38" w:rsidRPr="00B57C78" w:rsidTr="001F7980">
        <w:trPr>
          <w:trHeight w:val="19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4B5E38" w:rsidRPr="00B57C78" w:rsidTr="001F7980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4B5E38" w:rsidRPr="00B57C78" w:rsidTr="001F7980">
        <w:trPr>
          <w:trHeight w:val="29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4B5E38" w:rsidRPr="00B57C78" w:rsidTr="001F7980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164 804,5</w:t>
            </w:r>
          </w:p>
        </w:tc>
      </w:tr>
      <w:tr w:rsidR="004B5E38" w:rsidRPr="00B57C78" w:rsidTr="001F7980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160 334,9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4 449,6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1F7980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203 933,1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10 487,0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10 487,0</w:t>
            </w:r>
          </w:p>
        </w:tc>
      </w:tr>
      <w:tr w:rsidR="004B5E38" w:rsidRPr="00B57C78" w:rsidTr="001F7980">
        <w:trPr>
          <w:trHeight w:val="8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4B5E38" w:rsidRPr="00B57C78" w:rsidTr="001F7980">
        <w:trPr>
          <w:trHeight w:val="12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130 974,7</w:t>
            </w:r>
          </w:p>
        </w:tc>
      </w:tr>
      <w:tr w:rsidR="004B5E38" w:rsidRPr="00B57C78" w:rsidTr="001F7980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47 889,1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27 844,9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15 127,9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7 887,7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1F7980">
        <w:trPr>
          <w:trHeight w:val="27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3 053,1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4B5E38" w:rsidRPr="00B57C78" w:rsidTr="001F7980">
        <w:trPr>
          <w:trHeight w:val="14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4B5E38" w:rsidRPr="00B57C78" w:rsidTr="001F7980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18 979,5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29 091,9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4B5E38" w:rsidRPr="00B57C78" w:rsidTr="001F7980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23 968,9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5 968,9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5 968,9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43 795,4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14 151,1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14 151,1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14 151,1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29 644,3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4B5E38" w:rsidRPr="00B57C78" w:rsidTr="001F7980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4B5E38" w:rsidRPr="00B57C78" w:rsidTr="001F7980">
        <w:trPr>
          <w:trHeight w:val="29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366 570,0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1F7980">
        <w:trPr>
          <w:trHeight w:val="26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7 882,5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7 882,5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7 336,5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6 084,4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6 084,4</w:t>
            </w:r>
          </w:p>
        </w:tc>
      </w:tr>
      <w:tr w:rsidR="004B5E38" w:rsidRPr="00B57C78" w:rsidTr="001F7980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1F7980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1F7980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199 365,9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4B5E38" w:rsidRPr="00B57C78" w:rsidTr="001F7980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4B5E38" w:rsidRPr="00B57C78" w:rsidTr="001F7980">
        <w:trPr>
          <w:trHeight w:val="22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областной субсидии на ремонт автодороги по ул.Чкалова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7 876,9</w:t>
            </w:r>
          </w:p>
        </w:tc>
      </w:tr>
      <w:tr w:rsidR="004B5E38" w:rsidRPr="00B57C78" w:rsidTr="001F7980">
        <w:trPr>
          <w:trHeight w:val="11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1F7980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1F7980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23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4B5E38" w:rsidRPr="00B57C78" w:rsidTr="001F7980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50 518,2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4B5E38" w:rsidRPr="00B57C78" w:rsidTr="001F7980">
        <w:trPr>
          <w:trHeight w:val="12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4B5E38" w:rsidRPr="00B57C78" w:rsidTr="001F7980">
        <w:trPr>
          <w:trHeight w:val="16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31 683,7</w:t>
            </w:r>
          </w:p>
        </w:tc>
      </w:tr>
      <w:tr w:rsidR="004B5E38" w:rsidRPr="00B57C78" w:rsidTr="001F7980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8 471,3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1F7980">
        <w:trPr>
          <w:trHeight w:val="22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4B5E38" w:rsidRPr="00B57C78" w:rsidTr="001F7980">
        <w:trPr>
          <w:trHeight w:val="27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350 955,8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110 216,6</w:t>
            </w:r>
          </w:p>
        </w:tc>
      </w:tr>
      <w:tr w:rsidR="004B5E38" w:rsidRPr="00B57C78" w:rsidTr="001F7980">
        <w:trPr>
          <w:trHeight w:val="12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58 401,8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58 401,8</w:t>
            </w:r>
          </w:p>
        </w:tc>
      </w:tr>
      <w:tr w:rsidR="004B5E38" w:rsidRPr="00B57C78" w:rsidTr="001F7980">
        <w:trPr>
          <w:trHeight w:val="12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34 318,0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34 318,0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51 744,9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47 156,0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4B5E38" w:rsidRPr="00B57C78" w:rsidTr="001F7980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4B5E38" w:rsidRPr="00B57C78" w:rsidTr="001F7980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4B5E38" w:rsidRPr="00B57C78" w:rsidTr="001F7980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4B5E38" w:rsidRPr="00B57C78" w:rsidTr="001F7980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30 683,2</w:t>
            </w:r>
          </w:p>
        </w:tc>
      </w:tr>
      <w:tr w:rsidR="004B5E38" w:rsidRPr="00B57C78" w:rsidTr="001F7980">
        <w:trPr>
          <w:trHeight w:val="12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3 906,8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4B5E38" w:rsidRPr="00B57C78" w:rsidTr="001F7980">
        <w:trPr>
          <w:trHeight w:val="15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2 683,2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4B5E38" w:rsidRPr="00B57C78" w:rsidTr="001F7980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4B5E38" w:rsidRPr="00B57C78" w:rsidTr="001F7980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193 302,5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190 477,8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190 477,8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4B5E38" w:rsidRPr="00B57C78" w:rsidTr="001F7980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1F7980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76 223,6</w:t>
            </w:r>
          </w:p>
        </w:tc>
      </w:tr>
      <w:tr w:rsidR="004B5E38" w:rsidRPr="00B57C78" w:rsidTr="001F7980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76 223,6</w:t>
            </w:r>
          </w:p>
        </w:tc>
      </w:tr>
      <w:tr w:rsidR="004B5E38" w:rsidRPr="00B57C78" w:rsidTr="001F7980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1F7980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1F7980">
        <w:trPr>
          <w:trHeight w:val="12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16 753,5</w:t>
            </w:r>
          </w:p>
        </w:tc>
      </w:tr>
      <w:tr w:rsidR="004B5E38" w:rsidRPr="00B57C78" w:rsidTr="001F7980">
        <w:trPr>
          <w:trHeight w:val="12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16 753,5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9 645,1</w:t>
            </w:r>
          </w:p>
        </w:tc>
      </w:tr>
      <w:tr w:rsidR="004B5E38" w:rsidRPr="00B57C78" w:rsidTr="001F7980">
        <w:trPr>
          <w:trHeight w:val="12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7 367,8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4B5E38" w:rsidRPr="00B57C78" w:rsidTr="001F7980">
        <w:trPr>
          <w:trHeight w:val="19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5 709,1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5 236,0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4B5E38" w:rsidRPr="00B57C78" w:rsidTr="001F7980">
        <w:trPr>
          <w:trHeight w:val="20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64 930,5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55 248,0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55 248,0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54 453,0</w:t>
            </w:r>
          </w:p>
        </w:tc>
      </w:tr>
      <w:tr w:rsidR="004B5E38" w:rsidRPr="00B57C78" w:rsidTr="001F7980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4B5E38" w:rsidRPr="00B57C78" w:rsidTr="001F7980">
        <w:trPr>
          <w:trHeight w:val="8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4B5E38" w:rsidRPr="00B57C78" w:rsidTr="001F7980">
        <w:trPr>
          <w:trHeight w:val="16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9 682,5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9 682,5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7 582,5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2 594 892,3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949 689,5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949 612,1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939 404,4</w:t>
            </w:r>
          </w:p>
        </w:tc>
      </w:tr>
      <w:tr w:rsidR="004B5E38" w:rsidRPr="00B57C78" w:rsidTr="001F7980">
        <w:trPr>
          <w:trHeight w:val="12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186 597,5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16 379,3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166 051,0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4B5E38" w:rsidRPr="00B57C78" w:rsidTr="001F7980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7 740,4</w:t>
            </w:r>
          </w:p>
        </w:tc>
      </w:tr>
      <w:tr w:rsidR="004B5E38" w:rsidRPr="00B57C78" w:rsidTr="001F7980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5 319,5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5 271,0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2 467,4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1 411 936,6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1 411 290,5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1 050 821,6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129 495,0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127 271,3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4B5E38" w:rsidRPr="00B57C78" w:rsidTr="001F7980">
        <w:trPr>
          <w:trHeight w:val="19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4B5E38" w:rsidRPr="00B57C78" w:rsidTr="001F7980">
        <w:trPr>
          <w:trHeight w:val="4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13 129,6</w:t>
            </w:r>
          </w:p>
        </w:tc>
      </w:tr>
      <w:tr w:rsidR="004B5E38" w:rsidRPr="00B57C78" w:rsidTr="001F7980">
        <w:trPr>
          <w:trHeight w:val="23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1 563,5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1 432,7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1F7980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129 946,5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213 048,7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12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4B5E38" w:rsidRPr="00B57C78" w:rsidTr="001F7980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4B5E38" w:rsidRPr="00B57C78" w:rsidTr="001F7980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4B5E38" w:rsidRPr="00B57C78" w:rsidTr="001F7980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4B5E38" w:rsidRPr="00B57C78" w:rsidTr="001F7980">
        <w:trPr>
          <w:trHeight w:val="19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2 734,4</w:t>
            </w:r>
          </w:p>
        </w:tc>
      </w:tr>
      <w:tr w:rsidR="004B5E38" w:rsidRPr="00B57C78" w:rsidTr="001F7980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1 916,7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1 834,7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529,8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1 080,0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9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880,0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100 970,3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100 970,3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27 145,8</w:t>
            </w:r>
          </w:p>
        </w:tc>
      </w:tr>
      <w:tr w:rsidR="004B5E38" w:rsidRPr="00B57C78" w:rsidTr="001F7980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15 375,0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7 875,0</w:t>
            </w:r>
          </w:p>
        </w:tc>
      </w:tr>
      <w:tr w:rsidR="004B5E38" w:rsidRPr="00B57C78" w:rsidTr="001F7980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4B5E38" w:rsidRPr="00B57C78" w:rsidTr="001F7980">
        <w:trPr>
          <w:trHeight w:val="3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72 982,5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4B5E38" w:rsidRPr="00B57C78" w:rsidTr="001F7980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4B5E38" w:rsidRPr="00B57C78" w:rsidTr="001F7980">
        <w:trPr>
          <w:trHeight w:val="27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4B5E38" w:rsidRPr="00B57C78" w:rsidTr="001F7980">
        <w:trPr>
          <w:trHeight w:val="19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1F7980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132 295,9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131 633,2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75 556,7</w:t>
            </w:r>
          </w:p>
        </w:tc>
      </w:tr>
      <w:tr w:rsidR="004B5E38" w:rsidRPr="00B57C78" w:rsidTr="001F7980">
        <w:trPr>
          <w:trHeight w:val="16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4B5E38" w:rsidRPr="00B57C78" w:rsidTr="001F7980">
        <w:trPr>
          <w:trHeight w:val="9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4B5E38" w:rsidRPr="00B57C78" w:rsidTr="001F7980">
        <w:trPr>
          <w:trHeight w:val="9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18 645,3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15 822,7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4B5E38" w:rsidRPr="00B57C78" w:rsidTr="001F7980">
        <w:trPr>
          <w:trHeight w:val="19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7 948,5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4 227,6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3 720,9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37 567,6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26 831,4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23 320,2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3 362,7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4B5E38" w:rsidRPr="00B57C78" w:rsidTr="001F7980">
        <w:trPr>
          <w:trHeight w:val="18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7 062,1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5 762,1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17 653,1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14 228,5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12 778,2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1 441,3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4B5E38" w:rsidRPr="00B57C78" w:rsidTr="001F7980">
        <w:trPr>
          <w:trHeight w:val="12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837,1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757,2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747,1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12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4B5E38" w:rsidRPr="00B57C78" w:rsidTr="001F7980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4B5E38" w:rsidRPr="00B57C78" w:rsidTr="001F7980">
        <w:trPr>
          <w:trHeight w:val="19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159 591,0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159 496,0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159 454,1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116 165,8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3 797,7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3 797,7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42 980,0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4B5E38" w:rsidRPr="00B57C78" w:rsidTr="001F7980">
        <w:trPr>
          <w:trHeight w:val="8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4B5E38" w:rsidRPr="00B57C78" w:rsidTr="001F7980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98 389,7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34 026,4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4B5E38" w:rsidRPr="00B57C78" w:rsidTr="001F7980">
        <w:trPr>
          <w:trHeight w:val="12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1F7980">
        <w:trPr>
          <w:trHeight w:val="22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1F7980">
        <w:trPr>
          <w:trHeight w:val="22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1F7980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4B5E38" w:rsidRPr="00B57C78" w:rsidTr="001F7980">
        <w:trPr>
          <w:trHeight w:val="12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1F7980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16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1F7980">
        <w:trPr>
          <w:trHeight w:val="27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1F7980">
        <w:trPr>
          <w:trHeight w:val="12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1F7980">
        <w:trPr>
          <w:trHeight w:val="15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1F7980">
        <w:trPr>
          <w:trHeight w:val="12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4B5E38" w:rsidRPr="00B57C78" w:rsidTr="001F7980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1F7980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4B5E38" w:rsidRPr="00B57C78" w:rsidTr="001F7980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23 811,7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7 105,4</w:t>
            </w:r>
          </w:p>
        </w:tc>
      </w:tr>
      <w:tr w:rsidR="004B5E38" w:rsidRPr="00B57C78" w:rsidTr="001F7980">
        <w:trPr>
          <w:trHeight w:val="15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4B5E38" w:rsidRPr="00B57C78" w:rsidTr="001F7980">
        <w:trPr>
          <w:trHeight w:val="11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1F7980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4B5E38" w:rsidRPr="00B57C78" w:rsidTr="001F7980">
        <w:trPr>
          <w:trHeight w:val="20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1F7980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1F7980">
        <w:trPr>
          <w:trHeight w:val="19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2 708,1</w:t>
            </w:r>
          </w:p>
        </w:tc>
      </w:tr>
      <w:tr w:rsidR="004B5E38" w:rsidRPr="00B57C78" w:rsidTr="001F7980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1F7980">
        <w:trPr>
          <w:trHeight w:val="22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1 550,0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45 096,2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1F7980">
        <w:trPr>
          <w:trHeight w:val="3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4B5E38" w:rsidRPr="00B57C78" w:rsidTr="001F7980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4B5E38" w:rsidRPr="00B57C78" w:rsidTr="001F7980">
        <w:trPr>
          <w:trHeight w:val="3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6 491,7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6 491,7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1F7980">
        <w:trPr>
          <w:trHeight w:val="19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1F7980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4B5E38" w:rsidRPr="00B57C78" w:rsidTr="001F7980">
        <w:trPr>
          <w:trHeight w:val="15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47 687,0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45 384,9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45 384,9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45 272,6</w:t>
            </w:r>
          </w:p>
        </w:tc>
      </w:tr>
      <w:tr w:rsidR="004B5E38" w:rsidRPr="00B57C78" w:rsidTr="001F7980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4B5E38" w:rsidRPr="00B57C78" w:rsidTr="001F7980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4B5E38" w:rsidRPr="00B57C78" w:rsidTr="001F7980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17,7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17,7</w:t>
            </w:r>
          </w:p>
        </w:tc>
      </w:tr>
      <w:tr w:rsidR="004B5E38" w:rsidRPr="00B57C78" w:rsidTr="001F7980">
        <w:trPr>
          <w:trHeight w:val="19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4B5E38" w:rsidRPr="00B57C78" w:rsidTr="001F7980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2 302,1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4B5E38" w:rsidRPr="00B57C78" w:rsidTr="001F7980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4B5E38" w:rsidRPr="00B57C78" w:rsidTr="001F7980">
        <w:trPr>
          <w:trHeight w:val="19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4B5E38" w:rsidRPr="00B57C78" w:rsidTr="001F7980">
        <w:trPr>
          <w:trHeight w:val="12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4B5E38" w:rsidRPr="00B57C78" w:rsidTr="001F7980">
        <w:trPr>
          <w:trHeight w:val="12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4B5E38" w:rsidRPr="00B57C78" w:rsidTr="001F7980">
        <w:trPr>
          <w:trHeight w:val="18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4B5E38" w:rsidRPr="00B57C78" w:rsidTr="001F7980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1F7980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1F7980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1F7980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F798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F79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1F7980">
        <w:trPr>
          <w:trHeight w:val="3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1F7980">
        <w:trPr>
          <w:trHeight w:val="3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1F7980">
        <w:trPr>
          <w:trHeight w:val="112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 по финансам и экономике, директор департамента финансов,  экономики и муниципального заказа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F7980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О.В.Сахончик</w:t>
            </w:r>
          </w:p>
        </w:tc>
      </w:tr>
    </w:tbl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9912CE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10820" w:type="dxa"/>
        <w:tblInd w:w="93" w:type="dxa"/>
        <w:tblLayout w:type="fixed"/>
        <w:tblLook w:val="0000"/>
      </w:tblPr>
      <w:tblGrid>
        <w:gridCol w:w="3251"/>
        <w:gridCol w:w="544"/>
        <w:gridCol w:w="819"/>
        <w:gridCol w:w="81"/>
        <w:gridCol w:w="679"/>
        <w:gridCol w:w="221"/>
        <w:gridCol w:w="659"/>
        <w:gridCol w:w="37"/>
        <w:gridCol w:w="204"/>
        <w:gridCol w:w="197"/>
        <w:gridCol w:w="706"/>
        <w:gridCol w:w="12"/>
        <w:gridCol w:w="37"/>
        <w:gridCol w:w="854"/>
        <w:gridCol w:w="552"/>
        <w:gridCol w:w="37"/>
        <w:gridCol w:w="228"/>
        <w:gridCol w:w="617"/>
        <w:gridCol w:w="708"/>
        <w:gridCol w:w="377"/>
      </w:tblGrid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RANGE!A1:G594"/>
            <w:bookmarkEnd w:id="1"/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5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от 26 мая  2015 г. № 927</w:t>
            </w:r>
          </w:p>
        </w:tc>
      </w:tr>
      <w:tr w:rsidR="004B5E38" w:rsidRPr="00B57C78" w:rsidTr="008377C5">
        <w:trPr>
          <w:gridAfter w:val="5"/>
          <w:wAfter w:w="1967" w:type="dxa"/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8377C5">
        <w:trPr>
          <w:gridAfter w:val="5"/>
          <w:wAfter w:w="1967" w:type="dxa"/>
          <w:trHeight w:val="43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8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от 4 декабря 2014 г. № 840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E38" w:rsidRPr="00B57C78" w:rsidTr="008377C5">
        <w:trPr>
          <w:gridAfter w:val="4"/>
          <w:wAfter w:w="1930" w:type="dxa"/>
          <w:trHeight w:val="1710"/>
        </w:trPr>
        <w:tc>
          <w:tcPr>
            <w:tcW w:w="88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                                                                                                           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                                                                                       на плановый период 2016 и 2017 годов</w:t>
            </w:r>
          </w:p>
        </w:tc>
      </w:tr>
      <w:tr w:rsidR="004B5E38" w:rsidRPr="00B57C78" w:rsidTr="008377C5">
        <w:trPr>
          <w:gridAfter w:val="5"/>
          <w:wAfter w:w="1967" w:type="dxa"/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E38" w:rsidRPr="00B57C78" w:rsidTr="008377C5">
        <w:trPr>
          <w:gridAfter w:val="4"/>
          <w:wAfter w:w="1930" w:type="dxa"/>
          <w:trHeight w:val="375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 2016 год         (тыс.руб.)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 2017 год         (тыс.руб.)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 ста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расхо</w:t>
            </w:r>
          </w:p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4 111 740,8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477 183,4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604 834,3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8377C5">
        <w:trPr>
          <w:gridAfter w:val="5"/>
          <w:wAfter w:w="1967" w:type="dxa"/>
          <w:trHeight w:val="196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8377C5">
        <w:trPr>
          <w:gridAfter w:val="5"/>
          <w:wAfter w:w="1967" w:type="dxa"/>
          <w:trHeight w:val="16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4B5E38" w:rsidRPr="00B57C78" w:rsidTr="008377C5">
        <w:trPr>
          <w:gridAfter w:val="5"/>
          <w:wAfter w:w="1967" w:type="dxa"/>
          <w:trHeight w:val="189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4B5E38" w:rsidRPr="00B57C78" w:rsidTr="008377C5">
        <w:trPr>
          <w:gridAfter w:val="5"/>
          <w:wAfter w:w="1967" w:type="dxa"/>
          <w:trHeight w:val="19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4B5E38" w:rsidRPr="00B57C78" w:rsidTr="008377C5">
        <w:trPr>
          <w:gridAfter w:val="5"/>
          <w:wAfter w:w="1967" w:type="dxa"/>
          <w:trHeight w:val="154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4B5E38" w:rsidRPr="00B57C78" w:rsidTr="008377C5">
        <w:trPr>
          <w:gridAfter w:val="5"/>
          <w:wAfter w:w="1967" w:type="dxa"/>
          <w:trHeight w:val="38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4B5E38" w:rsidRPr="00B57C78" w:rsidTr="008377C5">
        <w:trPr>
          <w:gridAfter w:val="5"/>
          <w:wAfter w:w="1967" w:type="dxa"/>
          <w:trHeight w:val="19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4B5E38" w:rsidRPr="00B57C78" w:rsidTr="008377C5">
        <w:trPr>
          <w:gridAfter w:val="5"/>
          <w:wAfter w:w="1967" w:type="dxa"/>
          <w:trHeight w:val="19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4B5E38" w:rsidRPr="00B57C78" w:rsidTr="008377C5">
        <w:trPr>
          <w:gridAfter w:val="5"/>
          <w:wAfter w:w="1967" w:type="dxa"/>
          <w:trHeight w:val="19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4B5E38" w:rsidRPr="00B57C78" w:rsidTr="008377C5">
        <w:trPr>
          <w:gridAfter w:val="5"/>
          <w:wAfter w:w="1967" w:type="dxa"/>
          <w:trHeight w:val="19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8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29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12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4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202 230,9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311 614,5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8377C5">
        <w:trPr>
          <w:gridAfter w:val="5"/>
          <w:wAfter w:w="1967" w:type="dxa"/>
          <w:trHeight w:val="19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4B5E38" w:rsidRPr="00B57C78" w:rsidTr="008377C5">
        <w:trPr>
          <w:gridAfter w:val="5"/>
          <w:wAfter w:w="1967" w:type="dxa"/>
          <w:trHeight w:val="10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8377C5">
        <w:trPr>
          <w:gridAfter w:val="5"/>
          <w:wAfter w:w="1967" w:type="dxa"/>
          <w:trHeight w:val="8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4B5E38" w:rsidRPr="00B57C78" w:rsidTr="008377C5">
        <w:trPr>
          <w:gridAfter w:val="5"/>
          <w:wAfter w:w="1967" w:type="dxa"/>
          <w:trHeight w:val="19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8377C5">
        <w:trPr>
          <w:gridAfter w:val="5"/>
          <w:wAfter w:w="1967" w:type="dxa"/>
          <w:trHeight w:val="184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4B5E38" w:rsidRPr="00B57C78" w:rsidTr="008377C5">
        <w:trPr>
          <w:gridAfter w:val="5"/>
          <w:wAfter w:w="1967" w:type="dxa"/>
          <w:trHeight w:val="8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4B5E38" w:rsidRPr="00B57C78" w:rsidTr="008377C5">
        <w:trPr>
          <w:gridAfter w:val="5"/>
          <w:wAfter w:w="1967" w:type="dxa"/>
          <w:trHeight w:val="7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4B5E38" w:rsidRPr="00B57C78" w:rsidTr="008377C5">
        <w:trPr>
          <w:gridAfter w:val="5"/>
          <w:wAfter w:w="1967" w:type="dxa"/>
          <w:trHeight w:val="10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4B5E38" w:rsidRPr="00B57C78" w:rsidTr="008377C5">
        <w:trPr>
          <w:gridAfter w:val="5"/>
          <w:wAfter w:w="1967" w:type="dxa"/>
          <w:trHeight w:val="5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86 846,6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196 230,2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5"/>
          <w:wAfter w:w="1967" w:type="dxa"/>
          <w:trHeight w:val="12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81 723,6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191 107,2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</w:tr>
      <w:tr w:rsidR="004B5E38" w:rsidRPr="00B57C78" w:rsidTr="008377C5">
        <w:trPr>
          <w:gridAfter w:val="5"/>
          <w:wAfter w:w="1967" w:type="dxa"/>
          <w:trHeight w:val="4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4B5E38" w:rsidRPr="00B57C78" w:rsidTr="008377C5">
        <w:trPr>
          <w:gridAfter w:val="5"/>
          <w:wAfter w:w="1967" w:type="dxa"/>
          <w:trHeight w:val="11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4B5E38" w:rsidRPr="00B57C78" w:rsidTr="008377C5">
        <w:trPr>
          <w:gridAfter w:val="5"/>
          <w:wAfter w:w="1967" w:type="dxa"/>
          <w:trHeight w:val="10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8377C5">
        <w:trPr>
          <w:gridAfter w:val="5"/>
          <w:wAfter w:w="1967" w:type="dxa"/>
          <w:trHeight w:val="153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4B5E38" w:rsidRPr="00B57C78" w:rsidTr="008377C5">
        <w:trPr>
          <w:gridAfter w:val="5"/>
          <w:wAfter w:w="1967" w:type="dxa"/>
          <w:trHeight w:val="11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275 683,0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267 659,4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8377C5">
        <w:trPr>
          <w:gridAfter w:val="5"/>
          <w:wAfter w:w="1967" w:type="dxa"/>
          <w:trHeight w:val="31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22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8377C5">
        <w:trPr>
          <w:gridAfter w:val="5"/>
          <w:wAfter w:w="1967" w:type="dxa"/>
          <w:trHeight w:val="4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8377C5">
        <w:trPr>
          <w:gridAfter w:val="5"/>
          <w:wAfter w:w="1967" w:type="dxa"/>
          <w:trHeight w:val="4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</w:tr>
      <w:tr w:rsidR="004B5E38" w:rsidRPr="00B57C78" w:rsidTr="008377C5">
        <w:trPr>
          <w:gridAfter w:val="5"/>
          <w:wAfter w:w="1967" w:type="dxa"/>
          <w:trHeight w:val="11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4B5E38" w:rsidRPr="00B57C78" w:rsidTr="008377C5">
        <w:trPr>
          <w:gridAfter w:val="5"/>
          <w:wAfter w:w="1967" w:type="dxa"/>
          <w:trHeight w:val="8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4B5E38" w:rsidRPr="00B57C78" w:rsidTr="008377C5">
        <w:trPr>
          <w:gridAfter w:val="5"/>
          <w:wAfter w:w="1967" w:type="dxa"/>
          <w:trHeight w:val="4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4B5E38" w:rsidRPr="00B57C78" w:rsidTr="008377C5">
        <w:trPr>
          <w:gridAfter w:val="5"/>
          <w:wAfter w:w="1967" w:type="dxa"/>
          <w:trHeight w:val="11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4B5E38" w:rsidRPr="00B57C78" w:rsidTr="008377C5">
        <w:trPr>
          <w:gridAfter w:val="5"/>
          <w:wAfter w:w="1967" w:type="dxa"/>
          <w:trHeight w:val="8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4B5E38" w:rsidRPr="00B57C78" w:rsidTr="008377C5">
        <w:trPr>
          <w:gridAfter w:val="5"/>
          <w:wAfter w:w="1967" w:type="dxa"/>
          <w:trHeight w:val="153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8377C5">
        <w:trPr>
          <w:gridAfter w:val="5"/>
          <w:wAfter w:w="1967" w:type="dxa"/>
          <w:trHeight w:val="15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8377C5">
        <w:trPr>
          <w:gridAfter w:val="5"/>
          <w:wAfter w:w="1967" w:type="dxa"/>
          <w:trHeight w:val="10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4B5E38" w:rsidRPr="00B57C78" w:rsidTr="008377C5">
        <w:trPr>
          <w:gridAfter w:val="5"/>
          <w:wAfter w:w="1967" w:type="dxa"/>
          <w:trHeight w:val="15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8377C5">
        <w:trPr>
          <w:gridAfter w:val="5"/>
          <w:wAfter w:w="1967" w:type="dxa"/>
          <w:trHeight w:val="12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228 476,1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261 873,1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80 949,1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114 346,1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4B5E38" w:rsidRPr="00B57C78" w:rsidTr="008377C5">
        <w:trPr>
          <w:gridAfter w:val="5"/>
          <w:wAfter w:w="1967" w:type="dxa"/>
          <w:trHeight w:val="15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5"/>
          <w:wAfter w:w="1967" w:type="dxa"/>
          <w:trHeight w:val="153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8377C5">
        <w:trPr>
          <w:gridAfter w:val="5"/>
          <w:wAfter w:w="1967" w:type="dxa"/>
          <w:trHeight w:val="11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4B5E38" w:rsidRPr="00B57C78" w:rsidTr="008377C5">
        <w:trPr>
          <w:gridAfter w:val="5"/>
          <w:wAfter w:w="1967" w:type="dxa"/>
          <w:trHeight w:val="154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4B5E38" w:rsidRPr="00B57C78" w:rsidTr="008377C5">
        <w:trPr>
          <w:gridAfter w:val="5"/>
          <w:wAfter w:w="1967" w:type="dxa"/>
          <w:trHeight w:val="19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4B5E38" w:rsidRPr="00B57C78" w:rsidTr="008377C5">
        <w:trPr>
          <w:gridAfter w:val="5"/>
          <w:wAfter w:w="1967" w:type="dxa"/>
          <w:trHeight w:val="19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88 125,4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20 571,4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20 068,7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20 068,7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4B5E38" w:rsidRPr="00B57C78" w:rsidTr="008377C5">
        <w:trPr>
          <w:gridAfter w:val="5"/>
          <w:wAfter w:w="1967" w:type="dxa"/>
          <w:trHeight w:val="23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4B5E38" w:rsidRPr="00B57C78" w:rsidTr="008377C5">
        <w:trPr>
          <w:gridAfter w:val="5"/>
          <w:wAfter w:w="1967" w:type="dxa"/>
          <w:trHeight w:val="4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4B5E38" w:rsidRPr="00B57C78" w:rsidTr="008377C5">
        <w:trPr>
          <w:gridAfter w:val="5"/>
          <w:wAfter w:w="1967" w:type="dxa"/>
          <w:trHeight w:val="46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2 597 669,5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2 597 676,0</w:t>
            </w:r>
          </w:p>
        </w:tc>
      </w:tr>
      <w:tr w:rsidR="004B5E38" w:rsidRPr="00B57C78" w:rsidTr="008377C5">
        <w:trPr>
          <w:gridAfter w:val="5"/>
          <w:wAfter w:w="1967" w:type="dxa"/>
          <w:trHeight w:val="4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4B5E38" w:rsidRPr="00B57C78" w:rsidTr="008377C5">
        <w:trPr>
          <w:gridAfter w:val="5"/>
          <w:wAfter w:w="1967" w:type="dxa"/>
          <w:trHeight w:val="19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4B5E38" w:rsidRPr="00B57C78" w:rsidTr="008377C5">
        <w:trPr>
          <w:gridAfter w:val="5"/>
          <w:wAfter w:w="1967" w:type="dxa"/>
          <w:trHeight w:val="16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4B5E38" w:rsidRPr="00B57C78" w:rsidTr="008377C5">
        <w:trPr>
          <w:gridAfter w:val="5"/>
          <w:wAfter w:w="1967" w:type="dxa"/>
          <w:trHeight w:val="19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4B5E38" w:rsidRPr="00B57C78" w:rsidTr="008377C5">
        <w:trPr>
          <w:gridAfter w:val="5"/>
          <w:wAfter w:w="1967" w:type="dxa"/>
          <w:trHeight w:val="7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</w:tr>
      <w:tr w:rsidR="004B5E38" w:rsidRPr="00B57C78" w:rsidTr="008377C5">
        <w:trPr>
          <w:gridAfter w:val="5"/>
          <w:wAfter w:w="1967" w:type="dxa"/>
          <w:trHeight w:val="6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</w:tr>
      <w:tr w:rsidR="004B5E38" w:rsidRPr="00B57C78" w:rsidTr="008377C5">
        <w:trPr>
          <w:gridAfter w:val="5"/>
          <w:wAfter w:w="1967" w:type="dxa"/>
          <w:trHeight w:val="118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4B5E38" w:rsidRPr="00B57C78" w:rsidTr="008377C5">
        <w:trPr>
          <w:gridAfter w:val="5"/>
          <w:wAfter w:w="1967" w:type="dxa"/>
          <w:trHeight w:val="23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4B5E38" w:rsidRPr="00B57C78" w:rsidTr="008377C5">
        <w:trPr>
          <w:gridAfter w:val="5"/>
          <w:wAfter w:w="1967" w:type="dxa"/>
          <w:trHeight w:val="19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4B5E38" w:rsidRPr="00B57C78" w:rsidTr="008377C5">
        <w:trPr>
          <w:gridAfter w:val="5"/>
          <w:wAfter w:w="1967" w:type="dxa"/>
          <w:trHeight w:val="11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4B5E38" w:rsidRPr="00B57C78" w:rsidTr="008377C5">
        <w:trPr>
          <w:gridAfter w:val="5"/>
          <w:wAfter w:w="1967" w:type="dxa"/>
          <w:trHeight w:val="19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4B5E38" w:rsidRPr="00B57C78" w:rsidTr="008377C5">
        <w:trPr>
          <w:gridAfter w:val="5"/>
          <w:wAfter w:w="1967" w:type="dxa"/>
          <w:trHeight w:val="19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4B5E38" w:rsidRPr="00B57C78" w:rsidTr="008377C5">
        <w:trPr>
          <w:gridAfter w:val="5"/>
          <w:wAfter w:w="1967" w:type="dxa"/>
          <w:trHeight w:val="56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4B5E38" w:rsidRPr="00B57C78" w:rsidTr="008377C5">
        <w:trPr>
          <w:gridAfter w:val="5"/>
          <w:wAfter w:w="1967" w:type="dxa"/>
          <w:trHeight w:val="26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4B5E38" w:rsidRPr="00B57C78" w:rsidTr="008377C5">
        <w:trPr>
          <w:gridAfter w:val="5"/>
          <w:wAfter w:w="1967" w:type="dxa"/>
          <w:trHeight w:val="19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4B5E38" w:rsidRPr="00B57C78" w:rsidTr="008377C5">
        <w:trPr>
          <w:gridAfter w:val="5"/>
          <w:wAfter w:w="1967" w:type="dxa"/>
          <w:trHeight w:val="19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8377C5">
        <w:trPr>
          <w:gridAfter w:val="5"/>
          <w:wAfter w:w="1967" w:type="dxa"/>
          <w:trHeight w:val="19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4B5E38" w:rsidRPr="00B57C78" w:rsidTr="008377C5">
        <w:trPr>
          <w:gridAfter w:val="5"/>
          <w:wAfter w:w="1967" w:type="dxa"/>
          <w:trHeight w:val="8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4B5E38" w:rsidRPr="00B57C78" w:rsidTr="008377C5">
        <w:trPr>
          <w:gridAfter w:val="5"/>
          <w:wAfter w:w="1967" w:type="dxa"/>
          <w:trHeight w:val="8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4B5E38" w:rsidRPr="00B57C78" w:rsidTr="008377C5">
        <w:trPr>
          <w:gridAfter w:val="5"/>
          <w:wAfter w:w="1967" w:type="dxa"/>
          <w:trHeight w:val="19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4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</w:tr>
      <w:tr w:rsidR="004B5E38" w:rsidRPr="00B57C78" w:rsidTr="008377C5">
        <w:trPr>
          <w:gridAfter w:val="5"/>
          <w:wAfter w:w="1967" w:type="dxa"/>
          <w:trHeight w:val="10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4B5E38" w:rsidRPr="00B57C78" w:rsidTr="008377C5">
        <w:trPr>
          <w:gridAfter w:val="5"/>
          <w:wAfter w:w="1967" w:type="dxa"/>
          <w:trHeight w:val="8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4B5E38" w:rsidRPr="00B57C78" w:rsidTr="008377C5">
        <w:trPr>
          <w:gridAfter w:val="5"/>
          <w:wAfter w:w="1967" w:type="dxa"/>
          <w:trHeight w:val="23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8377C5">
        <w:trPr>
          <w:gridAfter w:val="5"/>
          <w:wAfter w:w="1967" w:type="dxa"/>
          <w:trHeight w:val="8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</w:tr>
      <w:tr w:rsidR="004B5E38" w:rsidRPr="00B57C78" w:rsidTr="008377C5">
        <w:trPr>
          <w:gridAfter w:val="5"/>
          <w:wAfter w:w="1967" w:type="dxa"/>
          <w:trHeight w:val="5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4B5E38" w:rsidRPr="00B57C78" w:rsidTr="008377C5">
        <w:trPr>
          <w:gridAfter w:val="5"/>
          <w:wAfter w:w="1967" w:type="dxa"/>
          <w:trHeight w:val="154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4B5E38" w:rsidRPr="00B57C78" w:rsidTr="008377C5">
        <w:trPr>
          <w:gridAfter w:val="5"/>
          <w:wAfter w:w="1967" w:type="dxa"/>
          <w:trHeight w:val="414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8377C5">
        <w:trPr>
          <w:gridAfter w:val="5"/>
          <w:wAfter w:w="1967" w:type="dxa"/>
          <w:trHeight w:val="4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4B5E38" w:rsidRPr="00B57C78" w:rsidTr="008377C5">
        <w:trPr>
          <w:gridAfter w:val="5"/>
          <w:wAfter w:w="1967" w:type="dxa"/>
          <w:trHeight w:val="7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4B5E38" w:rsidRPr="00B57C78" w:rsidTr="008377C5">
        <w:trPr>
          <w:gridAfter w:val="5"/>
          <w:wAfter w:w="1967" w:type="dxa"/>
          <w:trHeight w:val="31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4B5E38" w:rsidRPr="00B57C78" w:rsidTr="008377C5">
        <w:trPr>
          <w:gridAfter w:val="5"/>
          <w:wAfter w:w="1967" w:type="dxa"/>
          <w:trHeight w:val="23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8377C5">
        <w:trPr>
          <w:gridAfter w:val="5"/>
          <w:wAfter w:w="1967" w:type="dxa"/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</w:tr>
      <w:tr w:rsidR="004B5E38" w:rsidRPr="00B57C78" w:rsidTr="008377C5">
        <w:trPr>
          <w:gridAfter w:val="5"/>
          <w:wAfter w:w="1967" w:type="dxa"/>
          <w:trHeight w:val="8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</w:tr>
      <w:tr w:rsidR="004B5E38" w:rsidRPr="00B57C78" w:rsidTr="008377C5">
        <w:trPr>
          <w:gridAfter w:val="5"/>
          <w:wAfter w:w="1967" w:type="dxa"/>
          <w:trHeight w:val="5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8377C5">
        <w:trPr>
          <w:gridAfter w:val="5"/>
          <w:wAfter w:w="1967" w:type="dxa"/>
          <w:trHeight w:val="11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8377C5">
        <w:trPr>
          <w:gridAfter w:val="5"/>
          <w:wAfter w:w="1967" w:type="dxa"/>
          <w:trHeight w:val="12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4B5E38" w:rsidRPr="00B57C78" w:rsidTr="008377C5">
        <w:trPr>
          <w:gridAfter w:val="5"/>
          <w:wAfter w:w="1967" w:type="dxa"/>
          <w:trHeight w:val="20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4B5E38" w:rsidRPr="00B57C78" w:rsidTr="008377C5">
        <w:trPr>
          <w:gridAfter w:val="5"/>
          <w:wAfter w:w="1967" w:type="dxa"/>
          <w:trHeight w:val="11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4B5E38" w:rsidRPr="00B57C78" w:rsidTr="008377C5">
        <w:trPr>
          <w:gridAfter w:val="5"/>
          <w:wAfter w:w="1967" w:type="dxa"/>
          <w:trHeight w:val="124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4B5E38" w:rsidRPr="00B57C78" w:rsidTr="008377C5">
        <w:trPr>
          <w:gridAfter w:val="5"/>
          <w:wAfter w:w="1967" w:type="dxa"/>
          <w:trHeight w:val="196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4B5E38" w:rsidRPr="00B57C78" w:rsidTr="008377C5">
        <w:trPr>
          <w:gridAfter w:val="5"/>
          <w:wAfter w:w="1967" w:type="dxa"/>
          <w:trHeight w:val="9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4B5E38" w:rsidRPr="00B57C78" w:rsidTr="008377C5">
        <w:trPr>
          <w:gridAfter w:val="5"/>
          <w:wAfter w:w="1967" w:type="dxa"/>
          <w:trHeight w:val="20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8377C5">
        <w:trPr>
          <w:gridAfter w:val="5"/>
          <w:wAfter w:w="1967" w:type="dxa"/>
          <w:trHeight w:val="5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</w:tr>
      <w:tr w:rsidR="004B5E38" w:rsidRPr="00B57C78" w:rsidTr="008377C5">
        <w:trPr>
          <w:gridAfter w:val="5"/>
          <w:wAfter w:w="1967" w:type="dxa"/>
          <w:trHeight w:val="8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4B5E38" w:rsidRPr="00B57C78" w:rsidTr="008377C5">
        <w:trPr>
          <w:gridAfter w:val="5"/>
          <w:wAfter w:w="1967" w:type="dxa"/>
          <w:trHeight w:val="8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8377C5">
        <w:trPr>
          <w:gridAfter w:val="5"/>
          <w:wAfter w:w="1967" w:type="dxa"/>
          <w:trHeight w:val="6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8377C5">
        <w:trPr>
          <w:gridAfter w:val="5"/>
          <w:wAfter w:w="1967" w:type="dxa"/>
          <w:trHeight w:val="6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4B5E38" w:rsidRPr="00B57C78" w:rsidTr="008377C5">
        <w:trPr>
          <w:gridAfter w:val="5"/>
          <w:wAfter w:w="1967" w:type="dxa"/>
          <w:trHeight w:val="8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4B5E38" w:rsidRPr="00B57C78" w:rsidTr="008377C5">
        <w:trPr>
          <w:gridAfter w:val="5"/>
          <w:wAfter w:w="1967" w:type="dxa"/>
          <w:trHeight w:val="19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4B5E38" w:rsidRPr="00B57C78" w:rsidTr="008377C5">
        <w:trPr>
          <w:gridAfter w:val="5"/>
          <w:wAfter w:w="1967" w:type="dxa"/>
          <w:trHeight w:val="124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4B5E38" w:rsidRPr="00B57C78" w:rsidTr="008377C5">
        <w:trPr>
          <w:gridAfter w:val="5"/>
          <w:wAfter w:w="1967" w:type="dxa"/>
          <w:trHeight w:val="5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</w:tr>
      <w:tr w:rsidR="004B5E38" w:rsidRPr="00B57C78" w:rsidTr="008377C5">
        <w:trPr>
          <w:gridAfter w:val="5"/>
          <w:wAfter w:w="1967" w:type="dxa"/>
          <w:trHeight w:val="5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8377C5">
        <w:trPr>
          <w:gridAfter w:val="5"/>
          <w:wAfter w:w="1967" w:type="dxa"/>
          <w:trHeight w:val="6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8377C5">
        <w:trPr>
          <w:gridAfter w:val="5"/>
          <w:wAfter w:w="1967" w:type="dxa"/>
          <w:trHeight w:val="8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8377C5">
        <w:trPr>
          <w:gridAfter w:val="5"/>
          <w:wAfter w:w="1967" w:type="dxa"/>
          <w:trHeight w:val="13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8377C5">
        <w:trPr>
          <w:gridAfter w:val="5"/>
          <w:wAfter w:w="1967" w:type="dxa"/>
          <w:trHeight w:val="5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4B5E38" w:rsidRPr="00B57C78" w:rsidTr="008377C5">
        <w:trPr>
          <w:gridAfter w:val="5"/>
          <w:wAfter w:w="1967" w:type="dxa"/>
          <w:trHeight w:val="5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4B5E38" w:rsidRPr="00B57C78" w:rsidTr="008377C5">
        <w:trPr>
          <w:gridAfter w:val="5"/>
          <w:wAfter w:w="1967" w:type="dxa"/>
          <w:trHeight w:val="16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8377C5">
        <w:trPr>
          <w:gridAfter w:val="5"/>
          <w:wAfter w:w="1967" w:type="dxa"/>
          <w:trHeight w:val="271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8377C5">
        <w:trPr>
          <w:gridAfter w:val="5"/>
          <w:wAfter w:w="1967" w:type="dxa"/>
          <w:trHeight w:val="27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8377C5">
        <w:trPr>
          <w:gridAfter w:val="5"/>
          <w:wAfter w:w="1967" w:type="dxa"/>
          <w:trHeight w:val="4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8377C5">
        <w:trPr>
          <w:gridAfter w:val="5"/>
          <w:wAfter w:w="1967" w:type="dxa"/>
          <w:trHeight w:val="273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8377C5">
        <w:trPr>
          <w:gridAfter w:val="5"/>
          <w:wAfter w:w="1967" w:type="dxa"/>
          <w:trHeight w:val="274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8377C5">
        <w:trPr>
          <w:gridAfter w:val="5"/>
          <w:wAfter w:w="1967" w:type="dxa"/>
          <w:trHeight w:val="5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5"/>
          <w:wAfter w:w="1967" w:type="dxa"/>
          <w:trHeight w:val="16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5"/>
          <w:wAfter w:w="1967" w:type="dxa"/>
          <w:trHeight w:val="5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5"/>
          <w:wAfter w:w="1967" w:type="dxa"/>
          <w:trHeight w:val="16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5"/>
          <w:wAfter w:w="1967" w:type="dxa"/>
          <w:trHeight w:val="13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19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4B5E38" w:rsidRPr="00B57C78" w:rsidTr="008377C5">
        <w:trPr>
          <w:gridAfter w:val="5"/>
          <w:wAfter w:w="1967" w:type="dxa"/>
          <w:trHeight w:val="19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4B5E38" w:rsidRPr="00B57C78" w:rsidTr="008377C5">
        <w:trPr>
          <w:gridAfter w:val="5"/>
          <w:wAfter w:w="1967" w:type="dxa"/>
          <w:trHeight w:val="31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4B5E38" w:rsidRPr="00B57C78" w:rsidTr="008377C5">
        <w:trPr>
          <w:gridAfter w:val="5"/>
          <w:wAfter w:w="1967" w:type="dxa"/>
          <w:trHeight w:val="4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4B5E38" w:rsidRPr="00B57C78" w:rsidTr="008377C5">
        <w:trPr>
          <w:gridAfter w:val="5"/>
          <w:wAfter w:w="1967" w:type="dxa"/>
          <w:trHeight w:val="154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5"/>
          <w:wAfter w:w="1967" w:type="dxa"/>
          <w:trHeight w:val="4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8377C5">
        <w:trPr>
          <w:gridAfter w:val="5"/>
          <w:wAfter w:w="1967" w:type="dxa"/>
          <w:trHeight w:val="154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5"/>
          <w:wAfter w:w="1967" w:type="dxa"/>
          <w:trHeight w:val="4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4B5E38" w:rsidRPr="00B57C78" w:rsidTr="008377C5">
        <w:trPr>
          <w:gridAfter w:val="5"/>
          <w:wAfter w:w="1967" w:type="dxa"/>
          <w:trHeight w:val="23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22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8377C5">
        <w:trPr>
          <w:gridAfter w:val="5"/>
          <w:wAfter w:w="1967" w:type="dxa"/>
          <w:trHeight w:val="13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</w:tr>
      <w:tr w:rsidR="004B5E38" w:rsidRPr="00B57C78" w:rsidTr="008377C5">
        <w:trPr>
          <w:gridAfter w:val="5"/>
          <w:wAfter w:w="1967" w:type="dxa"/>
          <w:trHeight w:val="18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4B5E38" w:rsidRPr="00B57C78" w:rsidTr="008377C5">
        <w:trPr>
          <w:gridAfter w:val="5"/>
          <w:wAfter w:w="1967" w:type="dxa"/>
          <w:trHeight w:val="4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4B5E38" w:rsidRPr="00B57C78" w:rsidTr="008377C5">
        <w:trPr>
          <w:gridAfter w:val="5"/>
          <w:wAfter w:w="1967" w:type="dxa"/>
          <w:trHeight w:val="19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23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4B5E38" w:rsidRPr="00B57C78" w:rsidTr="008377C5">
        <w:trPr>
          <w:gridAfter w:val="5"/>
          <w:wAfter w:w="1967" w:type="dxa"/>
          <w:trHeight w:val="4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4B5E38" w:rsidRPr="00B57C78" w:rsidTr="008377C5">
        <w:trPr>
          <w:gridAfter w:val="5"/>
          <w:wAfter w:w="1967" w:type="dxa"/>
          <w:trHeight w:val="3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4B5E38" w:rsidRPr="00B57C78" w:rsidTr="008377C5">
        <w:trPr>
          <w:gridAfter w:val="5"/>
          <w:wAfter w:w="1967" w:type="dxa"/>
          <w:trHeight w:val="11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19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124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5"/>
          <w:wAfter w:w="1967" w:type="dxa"/>
          <w:trHeight w:val="23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5"/>
          <w:wAfter w:w="1967" w:type="dxa"/>
          <w:trHeight w:val="4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5"/>
          <w:wAfter w:w="1967" w:type="dxa"/>
          <w:trHeight w:val="5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4B5E38" w:rsidRPr="00B57C78" w:rsidTr="008377C5">
        <w:trPr>
          <w:gridAfter w:val="5"/>
          <w:wAfter w:w="1967" w:type="dxa"/>
          <w:trHeight w:val="271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8377C5">
        <w:trPr>
          <w:gridAfter w:val="5"/>
          <w:wAfter w:w="1967" w:type="dxa"/>
          <w:trHeight w:val="4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8377C5">
        <w:trPr>
          <w:gridAfter w:val="5"/>
          <w:wAfter w:w="1967" w:type="dxa"/>
          <w:trHeight w:val="9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8377C5">
        <w:trPr>
          <w:gridAfter w:val="5"/>
          <w:wAfter w:w="1967" w:type="dxa"/>
          <w:trHeight w:val="5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</w:tr>
      <w:tr w:rsidR="004B5E38" w:rsidRPr="00B57C78" w:rsidTr="008377C5">
        <w:trPr>
          <w:gridAfter w:val="5"/>
          <w:wAfter w:w="1967" w:type="dxa"/>
          <w:trHeight w:val="8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8377C5">
        <w:trPr>
          <w:gridAfter w:val="5"/>
          <w:wAfter w:w="1967" w:type="dxa"/>
          <w:trHeight w:val="3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4B5E38" w:rsidRPr="00B57C78" w:rsidTr="008377C5">
        <w:trPr>
          <w:gridAfter w:val="5"/>
          <w:wAfter w:w="1967" w:type="dxa"/>
          <w:trHeight w:val="40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4B5E38" w:rsidRPr="00B57C78" w:rsidTr="008377C5">
        <w:trPr>
          <w:gridAfter w:val="5"/>
          <w:wAfter w:w="1967" w:type="dxa"/>
          <w:trHeight w:val="19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4B5E38" w:rsidRPr="00B57C78" w:rsidTr="008377C5">
        <w:trPr>
          <w:gridAfter w:val="5"/>
          <w:wAfter w:w="1967" w:type="dxa"/>
          <w:trHeight w:val="20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4B5E38" w:rsidRPr="00B57C78" w:rsidTr="008377C5">
        <w:trPr>
          <w:gridAfter w:val="5"/>
          <w:wAfter w:w="1967" w:type="dxa"/>
          <w:trHeight w:val="84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4B5E38" w:rsidRPr="00B57C78" w:rsidTr="008377C5">
        <w:trPr>
          <w:gridAfter w:val="5"/>
          <w:wAfter w:w="1967" w:type="dxa"/>
          <w:trHeight w:val="3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4B5E38" w:rsidRPr="00B57C78" w:rsidTr="008377C5">
        <w:trPr>
          <w:gridAfter w:val="5"/>
          <w:wAfter w:w="1967" w:type="dxa"/>
          <w:trHeight w:val="42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4B5E38" w:rsidRPr="00B57C78" w:rsidTr="008377C5">
        <w:trPr>
          <w:gridAfter w:val="5"/>
          <w:wAfter w:w="1967" w:type="dxa"/>
          <w:trHeight w:val="4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4B5E38" w:rsidRPr="00B57C78" w:rsidTr="008377C5">
        <w:trPr>
          <w:gridAfter w:val="5"/>
          <w:wAfter w:w="1967" w:type="dxa"/>
          <w:trHeight w:val="8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</w:tr>
      <w:tr w:rsidR="004B5E38" w:rsidRPr="00B57C78" w:rsidTr="008377C5">
        <w:trPr>
          <w:gridAfter w:val="5"/>
          <w:wAfter w:w="1967" w:type="dxa"/>
          <w:trHeight w:val="4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4B5E38" w:rsidRPr="00B57C78" w:rsidTr="008377C5">
        <w:trPr>
          <w:gridAfter w:val="5"/>
          <w:wAfter w:w="1967" w:type="dxa"/>
          <w:trHeight w:val="127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4B5E38" w:rsidRPr="00B57C78" w:rsidTr="008377C5">
        <w:trPr>
          <w:gridAfter w:val="5"/>
          <w:wAfter w:w="1967" w:type="dxa"/>
          <w:trHeight w:val="23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79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8377C5">
        <w:trPr>
          <w:gridAfter w:val="5"/>
          <w:wAfter w:w="1967" w:type="dxa"/>
          <w:trHeight w:val="46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4B5E38" w:rsidRPr="00B57C78" w:rsidTr="008377C5">
        <w:trPr>
          <w:gridAfter w:val="5"/>
          <w:wAfter w:w="1967" w:type="dxa"/>
          <w:trHeight w:val="5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4B5E38" w:rsidRPr="00B57C78" w:rsidTr="008377C5">
        <w:trPr>
          <w:gridAfter w:val="5"/>
          <w:wAfter w:w="1967" w:type="dxa"/>
          <w:trHeight w:val="112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4B5E38" w:rsidRPr="00B57C78" w:rsidTr="008377C5">
        <w:trPr>
          <w:gridAfter w:val="5"/>
          <w:wAfter w:w="1967" w:type="dxa"/>
          <w:trHeight w:val="15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4B5E38" w:rsidRPr="00B57C78" w:rsidTr="008377C5">
        <w:trPr>
          <w:gridAfter w:val="5"/>
          <w:wAfter w:w="1967" w:type="dxa"/>
          <w:trHeight w:val="78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8377C5">
        <w:trPr>
          <w:gridAfter w:val="5"/>
          <w:wAfter w:w="1967" w:type="dxa"/>
          <w:trHeight w:val="5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8377C5">
        <w:trPr>
          <w:gridAfter w:val="5"/>
          <w:wAfter w:w="1967" w:type="dxa"/>
          <w:trHeight w:val="120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8377C5">
        <w:trPr>
          <w:gridAfter w:val="5"/>
          <w:wAfter w:w="1967" w:type="dxa"/>
          <w:trHeight w:val="5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8377C5">
        <w:trPr>
          <w:gridAfter w:val="5"/>
          <w:wAfter w:w="1967" w:type="dxa"/>
          <w:trHeight w:val="75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 муниципального) долга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374F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374F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8377C5">
        <w:trPr>
          <w:gridAfter w:val="5"/>
          <w:wAfter w:w="1967" w:type="dxa"/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8377C5">
        <w:trPr>
          <w:gridAfter w:val="4"/>
          <w:wAfter w:w="1930" w:type="dxa"/>
          <w:trHeight w:val="1500"/>
        </w:trPr>
        <w:tc>
          <w:tcPr>
            <w:tcW w:w="889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</w:p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финансам и экономике, директор</w:t>
            </w:r>
          </w:p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департамента финансов,  экономики и</w:t>
            </w:r>
          </w:p>
          <w:p w:rsidR="004B5E38" w:rsidRPr="00B57C78" w:rsidRDefault="004B5E38" w:rsidP="00374F7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муниципального заказа                                                               О.В.Сахончик</w:t>
            </w:r>
          </w:p>
        </w:tc>
      </w:tr>
      <w:tr w:rsidR="004B5E38" w:rsidRPr="00B57C78" w:rsidTr="008377C5">
        <w:trPr>
          <w:gridAfter w:val="5"/>
          <w:wAfter w:w="1967" w:type="dxa"/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8377C5">
        <w:trPr>
          <w:gridAfter w:val="5"/>
          <w:wAfter w:w="1967" w:type="dxa"/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8377C5">
        <w:trPr>
          <w:gridAfter w:val="5"/>
          <w:wAfter w:w="1967" w:type="dxa"/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374F7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8377C5">
        <w:trPr>
          <w:gridAfter w:val="1"/>
          <w:wAfter w:w="377" w:type="dxa"/>
          <w:trHeight w:val="2625"/>
        </w:trPr>
        <w:tc>
          <w:tcPr>
            <w:tcW w:w="10443" w:type="dxa"/>
            <w:gridSpan w:val="19"/>
            <w:tcBorders>
              <w:top w:val="nil"/>
              <w:left w:val="nil"/>
              <w:right w:val="nil"/>
            </w:tcBorders>
            <w:noWrap/>
            <w:vAlign w:val="bottom"/>
          </w:tcPr>
          <w:p w:rsidR="004B5E38" w:rsidRPr="00B57C78" w:rsidRDefault="004B5E38" w:rsidP="00162CDD">
            <w:pPr>
              <w:ind w:firstLine="458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RANGE!A1:G807"/>
            <w:bookmarkEnd w:id="2"/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:rsidR="004B5E38" w:rsidRPr="00B57C78" w:rsidRDefault="004B5E38" w:rsidP="00162CDD">
            <w:pPr>
              <w:ind w:firstLine="458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Приложение 6</w:t>
            </w:r>
          </w:p>
          <w:p w:rsidR="004B5E38" w:rsidRPr="00B57C78" w:rsidRDefault="004B5E38" w:rsidP="00162CDD">
            <w:pPr>
              <w:ind w:firstLine="458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 xml:space="preserve">                к решению Городской Думы</w:t>
            </w:r>
          </w:p>
          <w:p w:rsidR="004B5E38" w:rsidRPr="00B57C78" w:rsidRDefault="004B5E38" w:rsidP="00162CDD">
            <w:pPr>
              <w:ind w:firstLine="458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 xml:space="preserve">                 от 26 мая  2015 г. № 697</w:t>
            </w:r>
          </w:p>
          <w:p w:rsidR="004B5E38" w:rsidRPr="00B57C78" w:rsidRDefault="004B5E38" w:rsidP="00162CDD">
            <w:pPr>
              <w:ind w:firstLine="4587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B5E38" w:rsidRPr="00B57C78" w:rsidRDefault="004B5E38" w:rsidP="00162CDD">
            <w:pPr>
              <w:ind w:firstLine="458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Приложение 9</w:t>
            </w:r>
          </w:p>
          <w:p w:rsidR="004B5E38" w:rsidRPr="00B57C78" w:rsidRDefault="004B5E38" w:rsidP="00162CDD">
            <w:pPr>
              <w:ind w:firstLine="458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 xml:space="preserve">               к решению Городской Думы</w:t>
            </w:r>
          </w:p>
          <w:p w:rsidR="004B5E38" w:rsidRPr="00B57C78" w:rsidRDefault="004B5E38" w:rsidP="00162CDD">
            <w:pPr>
              <w:ind w:firstLine="458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 xml:space="preserve">               от 4 декабря 2014 г.  №  840</w:t>
            </w:r>
          </w:p>
        </w:tc>
      </w:tr>
      <w:tr w:rsidR="004B5E38" w:rsidRPr="00B57C78" w:rsidTr="008377C5">
        <w:trPr>
          <w:trHeight w:val="375"/>
        </w:trPr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5E38" w:rsidRPr="00B57C78" w:rsidTr="008377C5">
        <w:trPr>
          <w:gridAfter w:val="1"/>
          <w:wAfter w:w="377" w:type="dxa"/>
          <w:trHeight w:val="840"/>
        </w:trPr>
        <w:tc>
          <w:tcPr>
            <w:tcW w:w="1044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2015 год</w:t>
            </w:r>
          </w:p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5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4B5E38" w:rsidRPr="00B57C78" w:rsidTr="008377C5">
        <w:trPr>
          <w:gridAfter w:val="2"/>
          <w:wAfter w:w="1085" w:type="dxa"/>
          <w:trHeight w:val="1125"/>
        </w:trPr>
        <w:tc>
          <w:tcPr>
            <w:tcW w:w="3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4 305 036,8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4 270 757,4</w:t>
            </w:r>
          </w:p>
        </w:tc>
      </w:tr>
      <w:tr w:rsidR="004B5E38" w:rsidRPr="00B57C78" w:rsidTr="008377C5">
        <w:trPr>
          <w:gridAfter w:val="2"/>
          <w:wAfter w:w="1085" w:type="dxa"/>
          <w:trHeight w:val="4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437 791,9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219 656,5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219 656,5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219 656,5</w:t>
            </w:r>
          </w:p>
        </w:tc>
      </w:tr>
      <w:tr w:rsidR="004B5E38" w:rsidRPr="00B57C78" w:rsidTr="008377C5">
        <w:trPr>
          <w:gridAfter w:val="2"/>
          <w:wAfter w:w="1085" w:type="dxa"/>
          <w:trHeight w:val="23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4B5E38" w:rsidRPr="00B57C78" w:rsidTr="008377C5">
        <w:trPr>
          <w:gridAfter w:val="2"/>
          <w:wAfter w:w="1085" w:type="dxa"/>
          <w:trHeight w:val="4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4B5E38" w:rsidRPr="00B57C78" w:rsidTr="008377C5">
        <w:trPr>
          <w:gridAfter w:val="2"/>
          <w:wAfter w:w="1085" w:type="dxa"/>
          <w:trHeight w:val="19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4B5E38" w:rsidRPr="00B57C78" w:rsidTr="008377C5">
        <w:trPr>
          <w:gridAfter w:val="2"/>
          <w:wAfter w:w="1085" w:type="dxa"/>
          <w:trHeight w:val="199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4B5E38" w:rsidRPr="00B57C78" w:rsidTr="008377C5">
        <w:trPr>
          <w:gridAfter w:val="2"/>
          <w:wAfter w:w="1085" w:type="dxa"/>
          <w:trHeight w:val="199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164 804,5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160 334,9</w:t>
            </w:r>
          </w:p>
        </w:tc>
      </w:tr>
      <w:tr w:rsidR="004B5E38" w:rsidRPr="00B57C78" w:rsidTr="008377C5">
        <w:trPr>
          <w:gridAfter w:val="2"/>
          <w:wAfter w:w="1085" w:type="dxa"/>
          <w:trHeight w:val="7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4 449,6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8377C5">
        <w:trPr>
          <w:gridAfter w:val="2"/>
          <w:wAfter w:w="1085" w:type="dxa"/>
          <w:trHeight w:val="3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8377C5">
        <w:trPr>
          <w:gridAfter w:val="2"/>
          <w:wAfter w:w="1085" w:type="dxa"/>
          <w:trHeight w:val="3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199 086,3</w:t>
            </w:r>
          </w:p>
        </w:tc>
      </w:tr>
      <w:tr w:rsidR="004B5E38" w:rsidRPr="00B57C78" w:rsidTr="008377C5">
        <w:trPr>
          <w:gridAfter w:val="2"/>
          <w:wAfter w:w="1085" w:type="dxa"/>
          <w:trHeight w:val="11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10 487,0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10 487,0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4B5E38" w:rsidRPr="00B57C78" w:rsidTr="008377C5">
        <w:trPr>
          <w:gridAfter w:val="2"/>
          <w:wAfter w:w="1085" w:type="dxa"/>
          <w:trHeight w:val="23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1 641,3</w:t>
            </w:r>
          </w:p>
        </w:tc>
      </w:tr>
      <w:tr w:rsidR="004B5E38" w:rsidRPr="00B57C78" w:rsidTr="008377C5">
        <w:trPr>
          <w:gridAfter w:val="2"/>
          <w:wAfter w:w="1085" w:type="dxa"/>
          <w:trHeight w:val="153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130 974,7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47 889,1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8377C5">
        <w:trPr>
          <w:gridAfter w:val="2"/>
          <w:wAfter w:w="1085" w:type="dxa"/>
          <w:trHeight w:val="20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27 844,9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15 127,9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7 887,7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2"/>
          <w:wAfter w:w="1085" w:type="dxa"/>
          <w:trHeight w:val="33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4B5E38" w:rsidRPr="00B57C78" w:rsidTr="008377C5">
        <w:trPr>
          <w:gridAfter w:val="2"/>
          <w:wAfter w:w="1085" w:type="dxa"/>
          <w:trHeight w:val="7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3 053,1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4B5E38" w:rsidRPr="00B57C78" w:rsidTr="008377C5">
        <w:trPr>
          <w:gridAfter w:val="2"/>
          <w:wAfter w:w="1085" w:type="dxa"/>
          <w:trHeight w:val="8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4B5E38" w:rsidRPr="00B57C78" w:rsidTr="008377C5">
        <w:trPr>
          <w:gridAfter w:val="2"/>
          <w:wAfter w:w="1085" w:type="dxa"/>
          <w:trHeight w:val="23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4B5E38" w:rsidRPr="00B57C78" w:rsidTr="008377C5">
        <w:trPr>
          <w:gridAfter w:val="2"/>
          <w:wAfter w:w="1085" w:type="dxa"/>
          <w:trHeight w:val="7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80 032,5</w:t>
            </w:r>
          </w:p>
        </w:tc>
      </w:tr>
      <w:tr w:rsidR="004B5E38" w:rsidRPr="00B57C78" w:rsidTr="008377C5">
        <w:trPr>
          <w:gridAfter w:val="2"/>
          <w:wAfter w:w="1085" w:type="dxa"/>
          <w:trHeight w:val="19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4B5E38" w:rsidRPr="00B57C78" w:rsidTr="008377C5">
        <w:trPr>
          <w:gridAfter w:val="2"/>
          <w:wAfter w:w="1085" w:type="dxa"/>
          <w:trHeight w:val="27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18 979,5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24 245,1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23 968,9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5 968,9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5 968,9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43 795,4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14 151,1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14 151,1</w:t>
            </w:r>
          </w:p>
        </w:tc>
      </w:tr>
      <w:tr w:rsidR="004B5E38" w:rsidRPr="00B57C78" w:rsidTr="008377C5">
        <w:trPr>
          <w:gridAfter w:val="2"/>
          <w:wAfter w:w="1085" w:type="dxa"/>
          <w:trHeight w:val="15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14 151,1</w:t>
            </w:r>
          </w:p>
        </w:tc>
      </w:tr>
      <w:tr w:rsidR="004B5E38" w:rsidRPr="00B57C78" w:rsidTr="008377C5">
        <w:trPr>
          <w:gridAfter w:val="2"/>
          <w:wAfter w:w="1085" w:type="dxa"/>
          <w:trHeight w:val="153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4B5E38" w:rsidRPr="00B57C78" w:rsidTr="008377C5">
        <w:trPr>
          <w:gridAfter w:val="2"/>
          <w:wAfter w:w="1085" w:type="dxa"/>
          <w:trHeight w:val="15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29 644,3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4B5E38" w:rsidRPr="00B57C78" w:rsidTr="008377C5">
        <w:trPr>
          <w:gridAfter w:val="2"/>
          <w:wAfter w:w="1085" w:type="dxa"/>
          <w:trHeight w:val="19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28 860,4</w:t>
            </w:r>
          </w:p>
        </w:tc>
      </w:tr>
      <w:tr w:rsidR="004B5E38" w:rsidRPr="00B57C78" w:rsidTr="008377C5">
        <w:trPr>
          <w:gridAfter w:val="2"/>
          <w:wAfter w:w="1085" w:type="dxa"/>
          <w:trHeight w:val="3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4B5E38" w:rsidRPr="00B57C78" w:rsidTr="008377C5">
        <w:trPr>
          <w:gridAfter w:val="2"/>
          <w:wAfter w:w="1085" w:type="dxa"/>
          <w:trHeight w:val="38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366 570,0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8377C5">
        <w:trPr>
          <w:gridAfter w:val="2"/>
          <w:wAfter w:w="1085" w:type="dxa"/>
          <w:trHeight w:val="31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7 882,5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7 882,5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7 336,5</w:t>
            </w:r>
          </w:p>
        </w:tc>
      </w:tr>
      <w:tr w:rsidR="004B5E38" w:rsidRPr="00B57C78" w:rsidTr="008377C5">
        <w:trPr>
          <w:gridAfter w:val="2"/>
          <w:wAfter w:w="1085" w:type="dxa"/>
          <w:trHeight w:val="26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6 084,4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6 084,4</w:t>
            </w:r>
          </w:p>
        </w:tc>
      </w:tr>
      <w:tr w:rsidR="004B5E38" w:rsidRPr="00B57C78" w:rsidTr="008377C5">
        <w:trPr>
          <w:gridAfter w:val="2"/>
          <w:wAfter w:w="1085" w:type="dxa"/>
          <w:trHeight w:val="29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8377C5">
        <w:trPr>
          <w:gridAfter w:val="2"/>
          <w:wAfter w:w="1085" w:type="dxa"/>
          <w:trHeight w:val="3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8377C5">
        <w:trPr>
          <w:gridAfter w:val="2"/>
          <w:wAfter w:w="1085" w:type="dxa"/>
          <w:trHeight w:val="15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8377C5">
        <w:trPr>
          <w:gridAfter w:val="2"/>
          <w:wAfter w:w="1085" w:type="dxa"/>
          <w:trHeight w:val="11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8377C5">
        <w:trPr>
          <w:gridAfter w:val="2"/>
          <w:wAfter w:w="1085" w:type="dxa"/>
          <w:trHeight w:val="15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199 365,9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199 365,9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4B5E38" w:rsidRPr="00B57C78" w:rsidTr="008377C5">
        <w:trPr>
          <w:gridAfter w:val="2"/>
          <w:wAfter w:w="1085" w:type="dxa"/>
          <w:trHeight w:val="79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4B5E38" w:rsidRPr="00B57C78" w:rsidTr="008377C5">
        <w:trPr>
          <w:gridAfter w:val="2"/>
          <w:wAfter w:w="1085" w:type="dxa"/>
          <w:trHeight w:val="27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областной субсидии на ремонт автодороги по ул.Чкалова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7 876,9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8377C5">
        <w:trPr>
          <w:gridAfter w:val="2"/>
          <w:wAfter w:w="1085" w:type="dxa"/>
          <w:trHeight w:val="19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8377C5">
        <w:trPr>
          <w:gridAfter w:val="2"/>
          <w:wAfter w:w="1085" w:type="dxa"/>
          <w:trHeight w:val="31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7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26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53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7 676,9</w:t>
            </w:r>
          </w:p>
        </w:tc>
      </w:tr>
      <w:tr w:rsidR="004B5E38" w:rsidRPr="00B57C78" w:rsidTr="008377C5">
        <w:trPr>
          <w:gridAfter w:val="2"/>
          <w:wAfter w:w="1085" w:type="dxa"/>
          <w:trHeight w:val="15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50 518,2</w:t>
            </w:r>
          </w:p>
        </w:tc>
      </w:tr>
      <w:tr w:rsidR="004B5E38" w:rsidRPr="00B57C78" w:rsidTr="008377C5">
        <w:trPr>
          <w:gridAfter w:val="2"/>
          <w:wAfter w:w="1085" w:type="dxa"/>
          <w:trHeight w:val="15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15 697,2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8377C5">
        <w:trPr>
          <w:gridAfter w:val="2"/>
          <w:wAfter w:w="1085" w:type="dxa"/>
          <w:trHeight w:val="19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8377C5">
        <w:trPr>
          <w:gridAfter w:val="2"/>
          <w:wAfter w:w="1085" w:type="dxa"/>
          <w:trHeight w:val="27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31 683,7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8 471,3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4B5E38" w:rsidRPr="00B57C78" w:rsidTr="008377C5">
        <w:trPr>
          <w:gridAfter w:val="2"/>
          <w:wAfter w:w="1085" w:type="dxa"/>
          <w:trHeight w:val="15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8377C5">
        <w:trPr>
          <w:gridAfter w:val="2"/>
          <w:wAfter w:w="1085" w:type="dxa"/>
          <w:trHeight w:val="27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23 212,4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4B5E38" w:rsidRPr="00B57C78" w:rsidTr="008377C5">
        <w:trPr>
          <w:gridAfter w:val="2"/>
          <w:wAfter w:w="1085" w:type="dxa"/>
          <w:trHeight w:val="33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4B5E38" w:rsidRPr="00B57C78" w:rsidTr="008377C5">
        <w:trPr>
          <w:gridAfter w:val="2"/>
          <w:wAfter w:w="1085" w:type="dxa"/>
          <w:trHeight w:val="4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350 955,8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110 216,6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58 401,8</w:t>
            </w:r>
          </w:p>
        </w:tc>
      </w:tr>
      <w:tr w:rsidR="004B5E38" w:rsidRPr="00B57C78" w:rsidTr="008377C5">
        <w:trPr>
          <w:gridAfter w:val="2"/>
          <w:wAfter w:w="1085" w:type="dxa"/>
          <w:trHeight w:val="7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58 401,8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34 318,0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34 318,0</w:t>
            </w:r>
          </w:p>
        </w:tc>
      </w:tr>
      <w:tr w:rsidR="004B5E38" w:rsidRPr="00B57C78" w:rsidTr="008377C5">
        <w:trPr>
          <w:gridAfter w:val="2"/>
          <w:wAfter w:w="1085" w:type="dxa"/>
          <w:trHeight w:val="199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2"/>
          <w:wAfter w:w="1085" w:type="dxa"/>
          <w:trHeight w:val="19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51 744,9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47 156,0</w:t>
            </w:r>
          </w:p>
        </w:tc>
      </w:tr>
      <w:tr w:rsidR="004B5E38" w:rsidRPr="00B57C78" w:rsidTr="008377C5">
        <w:trPr>
          <w:gridAfter w:val="2"/>
          <w:wAfter w:w="1085" w:type="dxa"/>
          <w:trHeight w:val="23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4B5E38" w:rsidRPr="00B57C78" w:rsidTr="008377C5">
        <w:trPr>
          <w:gridAfter w:val="2"/>
          <w:wAfter w:w="1085" w:type="dxa"/>
          <w:trHeight w:val="30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4B5E38" w:rsidRPr="00B57C78" w:rsidTr="008377C5">
        <w:trPr>
          <w:gridAfter w:val="2"/>
          <w:wAfter w:w="1085" w:type="dxa"/>
          <w:trHeight w:val="22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69,9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30 683,2</w:t>
            </w:r>
          </w:p>
        </w:tc>
      </w:tr>
      <w:tr w:rsidR="004B5E38" w:rsidRPr="00B57C78" w:rsidTr="008377C5">
        <w:trPr>
          <w:gridAfter w:val="2"/>
          <w:wAfter w:w="1085" w:type="dxa"/>
          <w:trHeight w:val="15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3 906,8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4B5E38" w:rsidRPr="00B57C78" w:rsidTr="008377C5">
        <w:trPr>
          <w:gridAfter w:val="2"/>
          <w:wAfter w:w="1085" w:type="dxa"/>
          <w:trHeight w:val="19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2 683,2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26 776,4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193 302,5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190 477,8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190 477,8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4B5E38" w:rsidRPr="00B57C78" w:rsidTr="008377C5">
        <w:trPr>
          <w:gridAfter w:val="2"/>
          <w:wAfter w:w="1085" w:type="dxa"/>
          <w:trHeight w:val="11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4B5E38" w:rsidRPr="00B57C78" w:rsidTr="008377C5">
        <w:trPr>
          <w:gridAfter w:val="2"/>
          <w:wAfter w:w="1085" w:type="dxa"/>
          <w:trHeight w:val="15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76 223,6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76 223,6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8377C5">
        <w:trPr>
          <w:gridAfter w:val="2"/>
          <w:wAfter w:w="1085" w:type="dxa"/>
          <w:trHeight w:val="15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1 804,5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1 020,2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16 753,5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16 753,5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9 645,1</w:t>
            </w:r>
          </w:p>
        </w:tc>
      </w:tr>
      <w:tr w:rsidR="004B5E38" w:rsidRPr="00B57C78" w:rsidTr="008377C5">
        <w:trPr>
          <w:gridAfter w:val="2"/>
          <w:wAfter w:w="1085" w:type="dxa"/>
          <w:trHeight w:val="15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7 367,8</w:t>
            </w:r>
          </w:p>
        </w:tc>
      </w:tr>
      <w:tr w:rsidR="004B5E38" w:rsidRPr="00B57C78" w:rsidTr="008377C5">
        <w:trPr>
          <w:gridAfter w:val="2"/>
          <w:wAfter w:w="1085" w:type="dxa"/>
          <w:trHeight w:val="19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4B5E38" w:rsidRPr="00B57C78" w:rsidTr="008377C5">
        <w:trPr>
          <w:gridAfter w:val="2"/>
          <w:wAfter w:w="1085" w:type="dxa"/>
          <w:trHeight w:val="26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4B5E38" w:rsidRPr="00B57C78" w:rsidTr="008377C5">
        <w:trPr>
          <w:gridAfter w:val="2"/>
          <w:wAfter w:w="1085" w:type="dxa"/>
          <w:trHeight w:val="19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7 108,4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5 709,1</w:t>
            </w:r>
          </w:p>
        </w:tc>
      </w:tr>
      <w:tr w:rsidR="004B5E38" w:rsidRPr="00B57C78" w:rsidTr="008377C5">
        <w:trPr>
          <w:gridAfter w:val="2"/>
          <w:wAfter w:w="1085" w:type="dxa"/>
          <w:trHeight w:val="19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5 236,0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4B5E38" w:rsidRPr="00B57C78" w:rsidTr="008377C5">
        <w:trPr>
          <w:gridAfter w:val="2"/>
          <w:wAfter w:w="1085" w:type="dxa"/>
          <w:trHeight w:val="27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64 930,5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55 248,0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55 248,0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54 453,0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9 682,5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9 682,5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4B5E38" w:rsidRPr="00B57C78" w:rsidTr="008377C5">
        <w:trPr>
          <w:gridAfter w:val="2"/>
          <w:wAfter w:w="1085" w:type="dxa"/>
          <w:trHeight w:val="4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7 582,5</w:t>
            </w:r>
          </w:p>
        </w:tc>
      </w:tr>
      <w:tr w:rsidR="004B5E38" w:rsidRPr="00B57C78" w:rsidTr="008377C5">
        <w:trPr>
          <w:gridAfter w:val="2"/>
          <w:wAfter w:w="1085" w:type="dxa"/>
          <w:trHeight w:val="3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2 594 892,3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949 689,5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949 612,1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939 404,4</w:t>
            </w:r>
          </w:p>
        </w:tc>
      </w:tr>
      <w:tr w:rsidR="004B5E38" w:rsidRPr="00B57C78" w:rsidTr="008377C5">
        <w:trPr>
          <w:gridAfter w:val="2"/>
          <w:wAfter w:w="1085" w:type="dxa"/>
          <w:trHeight w:val="15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4B5E38" w:rsidRPr="00B57C78" w:rsidTr="008377C5">
        <w:trPr>
          <w:gridAfter w:val="2"/>
          <w:wAfter w:w="1085" w:type="dxa"/>
          <w:trHeight w:val="15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186 597,5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16 379,3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166 051,0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детского дошкольного образовательного учреждения по ул.Попова, </w:t>
            </w: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br/>
              <w:t>д 32, в г.Дзержинске Нижегородской области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4B5E38" w:rsidRPr="00B57C78" w:rsidTr="008377C5">
        <w:trPr>
          <w:gridAfter w:val="2"/>
          <w:wAfter w:w="1085" w:type="dxa"/>
          <w:trHeight w:val="15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7 740,4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548,0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5 319,5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48,4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5 271,0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168,8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1 704,1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2 467,4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4B5E38" w:rsidRPr="00B57C78" w:rsidTr="008377C5">
        <w:trPr>
          <w:gridAfter w:val="2"/>
          <w:wAfter w:w="1085" w:type="dxa"/>
          <w:trHeight w:val="79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2"/>
          <w:wAfter w:w="1085" w:type="dxa"/>
          <w:trHeight w:val="3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77,3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1 411 936,6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1 411 290,5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1 050 821,6</w:t>
            </w:r>
          </w:p>
        </w:tc>
      </w:tr>
      <w:tr w:rsidR="004B5E38" w:rsidRPr="00B57C78" w:rsidTr="008377C5">
        <w:trPr>
          <w:gridAfter w:val="2"/>
          <w:wAfter w:w="1085" w:type="dxa"/>
          <w:trHeight w:val="15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4B5E38" w:rsidRPr="00B57C78" w:rsidTr="008377C5">
        <w:trPr>
          <w:gridAfter w:val="2"/>
          <w:wAfter w:w="1085" w:type="dxa"/>
          <w:trHeight w:val="23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129 495,0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127 271,3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4B5E38" w:rsidRPr="00B57C78" w:rsidTr="008377C5">
        <w:trPr>
          <w:gridAfter w:val="2"/>
          <w:wAfter w:w="1085" w:type="dxa"/>
          <w:trHeight w:val="15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4B5E38" w:rsidRPr="00B57C78" w:rsidTr="008377C5">
        <w:trPr>
          <w:gridAfter w:val="2"/>
          <w:wAfter w:w="1085" w:type="dxa"/>
          <w:trHeight w:val="229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11 756,8</w:t>
            </w:r>
          </w:p>
        </w:tc>
      </w:tr>
      <w:tr w:rsidR="004B5E38" w:rsidRPr="00B57C78" w:rsidTr="008377C5">
        <w:trPr>
          <w:gridAfter w:val="2"/>
          <w:wAfter w:w="1085" w:type="dxa"/>
          <w:trHeight w:val="23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4B5E38" w:rsidRPr="00B57C78" w:rsidTr="008377C5">
        <w:trPr>
          <w:gridAfter w:val="2"/>
          <w:wAfter w:w="1085" w:type="dxa"/>
          <w:trHeight w:val="19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4B5E38" w:rsidRPr="00B57C78" w:rsidTr="008377C5">
        <w:trPr>
          <w:gridAfter w:val="2"/>
          <w:wAfter w:w="1085" w:type="dxa"/>
          <w:trHeight w:val="61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13 129,6</w:t>
            </w:r>
          </w:p>
        </w:tc>
      </w:tr>
      <w:tr w:rsidR="004B5E38" w:rsidRPr="00B57C78" w:rsidTr="008377C5">
        <w:trPr>
          <w:gridAfter w:val="2"/>
          <w:wAfter w:w="1085" w:type="dxa"/>
          <w:trHeight w:val="26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1 563,5</w:t>
            </w:r>
          </w:p>
        </w:tc>
      </w:tr>
      <w:tr w:rsidR="004B5E38" w:rsidRPr="00B57C78" w:rsidTr="008377C5">
        <w:trPr>
          <w:gridAfter w:val="2"/>
          <w:wAfter w:w="1085" w:type="dxa"/>
          <w:trHeight w:val="18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1 432,7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4B5E38" w:rsidRPr="00B57C78" w:rsidTr="008377C5">
        <w:trPr>
          <w:gridAfter w:val="2"/>
          <w:wAfter w:w="1085" w:type="dxa"/>
          <w:trHeight w:val="26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8377C5">
        <w:trPr>
          <w:gridAfter w:val="2"/>
          <w:wAfter w:w="1085" w:type="dxa"/>
          <w:trHeight w:val="3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129 946,5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5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4B5E38" w:rsidRPr="00B57C78" w:rsidTr="008377C5">
        <w:trPr>
          <w:gridAfter w:val="2"/>
          <w:wAfter w:w="1085" w:type="dxa"/>
          <w:trHeight w:val="23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25 196,8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213 048,7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254,7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4B5E38" w:rsidRPr="00B57C78" w:rsidTr="008377C5">
        <w:trPr>
          <w:gridAfter w:val="2"/>
          <w:wAfter w:w="1085" w:type="dxa"/>
          <w:trHeight w:val="153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4B5E38" w:rsidRPr="00B57C78" w:rsidTr="008377C5">
        <w:trPr>
          <w:gridAfter w:val="2"/>
          <w:wAfter w:w="1085" w:type="dxa"/>
          <w:trHeight w:val="23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31 544,8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2 734,4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1 916,7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82,0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1 834,7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317,7</w:t>
            </w:r>
          </w:p>
        </w:tc>
      </w:tr>
      <w:tr w:rsidR="004B5E38" w:rsidRPr="00B57C78" w:rsidTr="008377C5">
        <w:trPr>
          <w:gridAfter w:val="2"/>
          <w:wAfter w:w="1085" w:type="dxa"/>
          <w:trHeight w:val="79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529,8</w:t>
            </w:r>
          </w:p>
        </w:tc>
      </w:tr>
      <w:tr w:rsidR="004B5E38" w:rsidRPr="00B57C78" w:rsidTr="008377C5">
        <w:trPr>
          <w:gridAfter w:val="2"/>
          <w:wAfter w:w="1085" w:type="dxa"/>
          <w:trHeight w:val="79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244,8</w:t>
            </w:r>
          </w:p>
        </w:tc>
      </w:tr>
      <w:tr w:rsidR="004B5E38" w:rsidRPr="00B57C78" w:rsidTr="008377C5">
        <w:trPr>
          <w:gridAfter w:val="2"/>
          <w:wAfter w:w="1085" w:type="dxa"/>
          <w:trHeight w:val="79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1 080,0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880,0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4B5E38" w:rsidRPr="00B57C78" w:rsidTr="008377C5">
        <w:trPr>
          <w:gridAfter w:val="2"/>
          <w:wAfter w:w="1085" w:type="dxa"/>
          <w:trHeight w:val="4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546,5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545,1</w:t>
            </w:r>
          </w:p>
        </w:tc>
      </w:tr>
      <w:tr w:rsidR="004B5E38" w:rsidRPr="00B57C78" w:rsidTr="008377C5">
        <w:trPr>
          <w:gridAfter w:val="2"/>
          <w:wAfter w:w="1085" w:type="dxa"/>
          <w:trHeight w:val="3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100 970,3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100 970,3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27 145,8</w:t>
            </w:r>
          </w:p>
        </w:tc>
      </w:tr>
      <w:tr w:rsidR="004B5E38" w:rsidRPr="00B57C78" w:rsidTr="008377C5">
        <w:trPr>
          <w:gridAfter w:val="2"/>
          <w:wAfter w:w="1085" w:type="dxa"/>
          <w:trHeight w:val="15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15 375,0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7 875,0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4B5E38" w:rsidRPr="00B57C78" w:rsidTr="008377C5">
        <w:trPr>
          <w:gridAfter w:val="2"/>
          <w:wAfter w:w="1085" w:type="dxa"/>
          <w:trHeight w:val="46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72 982,5</w:t>
            </w:r>
          </w:p>
        </w:tc>
      </w:tr>
      <w:tr w:rsidR="004B5E38" w:rsidRPr="00B57C78" w:rsidTr="008377C5">
        <w:trPr>
          <w:gridAfter w:val="2"/>
          <w:wAfter w:w="1085" w:type="dxa"/>
          <w:trHeight w:val="15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4B5E38" w:rsidRPr="00B57C78" w:rsidTr="008377C5">
        <w:trPr>
          <w:gridAfter w:val="2"/>
          <w:wAfter w:w="1085" w:type="dxa"/>
          <w:trHeight w:val="35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4B5E38" w:rsidRPr="00B57C78" w:rsidTr="008377C5">
        <w:trPr>
          <w:gridAfter w:val="2"/>
          <w:wAfter w:w="1085" w:type="dxa"/>
          <w:trHeight w:val="23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129,7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132 295,9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131 633,2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75 556,7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8377C5">
        <w:trPr>
          <w:gridAfter w:val="2"/>
          <w:wAfter w:w="1085" w:type="dxa"/>
          <w:trHeight w:val="15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65,1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4B5E38" w:rsidRPr="00B57C78" w:rsidTr="008377C5">
        <w:trPr>
          <w:gridAfter w:val="2"/>
          <w:wAfter w:w="1085" w:type="dxa"/>
          <w:trHeight w:val="13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18 645,3</w:t>
            </w:r>
          </w:p>
        </w:tc>
      </w:tr>
      <w:tr w:rsidR="004B5E38" w:rsidRPr="00B57C78" w:rsidTr="008377C5">
        <w:trPr>
          <w:gridAfter w:val="2"/>
          <w:wAfter w:w="1085" w:type="dxa"/>
          <w:trHeight w:val="19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15 822,7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4B5E38" w:rsidRPr="00B57C78" w:rsidTr="008377C5">
        <w:trPr>
          <w:gridAfter w:val="2"/>
          <w:wAfter w:w="1085" w:type="dxa"/>
          <w:trHeight w:val="15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4B5E38" w:rsidRPr="00B57C78" w:rsidTr="008377C5">
        <w:trPr>
          <w:gridAfter w:val="2"/>
          <w:wAfter w:w="1085" w:type="dxa"/>
          <w:trHeight w:val="23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7 948,5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4 227,6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3 720,9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37 567,6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4B5E38" w:rsidRPr="00B57C78" w:rsidTr="008377C5">
        <w:trPr>
          <w:gridAfter w:val="2"/>
          <w:wAfter w:w="1085" w:type="dxa"/>
          <w:trHeight w:val="16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4B5E38" w:rsidRPr="00B57C78" w:rsidTr="008377C5">
        <w:trPr>
          <w:gridAfter w:val="2"/>
          <w:wAfter w:w="1085" w:type="dxa"/>
          <w:trHeight w:val="16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26 831,4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23 320,2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3 362,7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4B5E38" w:rsidRPr="00B57C78" w:rsidTr="008377C5">
        <w:trPr>
          <w:gridAfter w:val="2"/>
          <w:wAfter w:w="1085" w:type="dxa"/>
          <w:trHeight w:val="273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7 062,1</w:t>
            </w:r>
          </w:p>
        </w:tc>
      </w:tr>
      <w:tr w:rsidR="004B5E38" w:rsidRPr="00B57C78" w:rsidTr="008377C5">
        <w:trPr>
          <w:gridAfter w:val="2"/>
          <w:wAfter w:w="1085" w:type="dxa"/>
          <w:trHeight w:val="19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5 762,1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17 653,1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5,8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14 228,5</w:t>
            </w:r>
          </w:p>
        </w:tc>
      </w:tr>
      <w:tr w:rsidR="004B5E38" w:rsidRPr="00B57C78" w:rsidTr="008377C5">
        <w:trPr>
          <w:gridAfter w:val="2"/>
          <w:wAfter w:w="1085" w:type="dxa"/>
          <w:trHeight w:val="19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12 778,2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1 441,3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4B5E38" w:rsidRPr="00B57C78" w:rsidTr="008377C5">
        <w:trPr>
          <w:gridAfter w:val="2"/>
          <w:wAfter w:w="1085" w:type="dxa"/>
          <w:trHeight w:val="23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4B5E38" w:rsidRPr="00B57C78" w:rsidTr="008377C5">
        <w:trPr>
          <w:gridAfter w:val="2"/>
          <w:wAfter w:w="1085" w:type="dxa"/>
          <w:trHeight w:val="19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4B5E38" w:rsidRPr="00B57C78" w:rsidTr="008377C5">
        <w:trPr>
          <w:gridAfter w:val="2"/>
          <w:wAfter w:w="1085" w:type="dxa"/>
          <w:trHeight w:val="15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4B5E38" w:rsidRPr="00B57C78" w:rsidTr="008377C5">
        <w:trPr>
          <w:gridAfter w:val="2"/>
          <w:wAfter w:w="1085" w:type="dxa"/>
          <w:trHeight w:val="15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9,4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837,1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4B5E38" w:rsidRPr="00B57C78" w:rsidTr="008377C5">
        <w:trPr>
          <w:gridAfter w:val="2"/>
          <w:wAfter w:w="1085" w:type="dxa"/>
          <w:trHeight w:val="8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79,9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757,2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747,1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16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4B5E38" w:rsidRPr="00B57C78" w:rsidTr="008377C5">
        <w:trPr>
          <w:gridAfter w:val="2"/>
          <w:wAfter w:w="1085" w:type="dxa"/>
          <w:trHeight w:val="23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159 591,0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159 496,0</w:t>
            </w:r>
          </w:p>
        </w:tc>
      </w:tr>
      <w:tr w:rsidR="004B5E38" w:rsidRPr="00B57C78" w:rsidTr="008377C5">
        <w:trPr>
          <w:gridAfter w:val="2"/>
          <w:wAfter w:w="1085" w:type="dxa"/>
          <w:trHeight w:val="12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159 453,9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116 165,8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3 797,7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3 797,7</w:t>
            </w:r>
          </w:p>
        </w:tc>
      </w:tr>
      <w:tr w:rsidR="004B5E38" w:rsidRPr="00B57C78" w:rsidTr="008377C5">
        <w:trPr>
          <w:gridAfter w:val="2"/>
          <w:wAfter w:w="1085" w:type="dxa"/>
          <w:trHeight w:val="24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4B5E38" w:rsidRPr="00B57C78" w:rsidTr="008377C5">
        <w:trPr>
          <w:gridAfter w:val="2"/>
          <w:wAfter w:w="1085" w:type="dxa"/>
          <w:trHeight w:val="23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18 841,2</w:t>
            </w:r>
          </w:p>
        </w:tc>
      </w:tr>
      <w:tr w:rsidR="004B5E38" w:rsidRPr="00B57C78" w:rsidTr="008377C5">
        <w:trPr>
          <w:gridAfter w:val="2"/>
          <w:wAfter w:w="1085" w:type="dxa"/>
          <w:trHeight w:val="11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42 980,0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42 880,0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4B5E38" w:rsidRPr="00B57C78" w:rsidTr="008377C5">
        <w:trPr>
          <w:gridAfter w:val="2"/>
          <w:wAfter w:w="1085" w:type="dxa"/>
          <w:trHeight w:val="12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4B5E38" w:rsidRPr="00B57C78" w:rsidTr="008377C5">
        <w:trPr>
          <w:gridAfter w:val="2"/>
          <w:wAfter w:w="1085" w:type="dxa"/>
          <w:trHeight w:val="12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95,0</w:t>
            </w:r>
          </w:p>
        </w:tc>
      </w:tr>
      <w:tr w:rsidR="004B5E38" w:rsidRPr="00B57C78" w:rsidTr="008377C5">
        <w:trPr>
          <w:gridAfter w:val="2"/>
          <w:wAfter w:w="1085" w:type="dxa"/>
          <w:trHeight w:val="12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98 379,7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8377C5">
        <w:trPr>
          <w:gridAfter w:val="2"/>
          <w:wAfter w:w="1085" w:type="dxa"/>
          <w:trHeight w:val="4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8377C5">
        <w:trPr>
          <w:gridAfter w:val="2"/>
          <w:wAfter w:w="1085" w:type="dxa"/>
          <w:trHeight w:val="4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34 016,4</w:t>
            </w:r>
          </w:p>
        </w:tc>
      </w:tr>
      <w:tr w:rsidR="004B5E38" w:rsidRPr="00B57C78" w:rsidTr="008377C5">
        <w:trPr>
          <w:gridAfter w:val="2"/>
          <w:wAfter w:w="1085" w:type="dxa"/>
          <w:trHeight w:val="12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4B5E38" w:rsidRPr="00B57C78" w:rsidTr="008377C5">
        <w:trPr>
          <w:gridAfter w:val="2"/>
          <w:wAfter w:w="1085" w:type="dxa"/>
          <w:trHeight w:val="15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8377C5">
        <w:trPr>
          <w:gridAfter w:val="2"/>
          <w:wAfter w:w="1085" w:type="dxa"/>
          <w:trHeight w:val="26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8377C5">
        <w:trPr>
          <w:gridAfter w:val="2"/>
          <w:wAfter w:w="1085" w:type="dxa"/>
          <w:trHeight w:val="30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8377C5">
        <w:trPr>
          <w:gridAfter w:val="2"/>
          <w:wAfter w:w="1085" w:type="dxa"/>
          <w:trHeight w:val="303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4B5E38" w:rsidRPr="00B57C78" w:rsidTr="008377C5">
        <w:trPr>
          <w:gridAfter w:val="2"/>
          <w:wAfter w:w="1085" w:type="dxa"/>
          <w:trHeight w:val="15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8377C5">
        <w:trPr>
          <w:gridAfter w:val="2"/>
          <w:wAfter w:w="1085" w:type="dxa"/>
          <w:trHeight w:val="26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5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5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2"/>
          <w:wAfter w:w="1085" w:type="dxa"/>
          <w:trHeight w:val="19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2"/>
          <w:wAfter w:w="1085" w:type="dxa"/>
          <w:trHeight w:val="30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2"/>
          <w:wAfter w:w="1085" w:type="dxa"/>
          <w:trHeight w:val="15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904,5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864,5</w:t>
            </w:r>
          </w:p>
        </w:tc>
      </w:tr>
      <w:tr w:rsidR="004B5E38" w:rsidRPr="00B57C78" w:rsidTr="008377C5">
        <w:trPr>
          <w:gridAfter w:val="2"/>
          <w:wAfter w:w="1085" w:type="dxa"/>
          <w:trHeight w:val="19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2"/>
          <w:wAfter w:w="1085" w:type="dxa"/>
          <w:trHeight w:val="11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8377C5">
        <w:trPr>
          <w:gridAfter w:val="2"/>
          <w:wAfter w:w="1085" w:type="dxa"/>
          <w:trHeight w:val="159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3 752,2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4B5E38" w:rsidRPr="00B57C78" w:rsidTr="008377C5">
        <w:trPr>
          <w:gridAfter w:val="2"/>
          <w:wAfter w:w="1085" w:type="dxa"/>
          <w:trHeight w:val="7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4B5E38" w:rsidRPr="00B57C78" w:rsidTr="008377C5">
        <w:trPr>
          <w:gridAfter w:val="2"/>
          <w:wAfter w:w="1085" w:type="dxa"/>
          <w:trHeight w:val="27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2"/>
          <w:wAfter w:w="1085" w:type="dxa"/>
          <w:trHeight w:val="229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23 811,7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12 542,9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4B5E38" w:rsidRPr="00B57C78" w:rsidTr="008377C5">
        <w:trPr>
          <w:gridAfter w:val="2"/>
          <w:wAfter w:w="1085" w:type="dxa"/>
          <w:trHeight w:val="11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7 105,4</w:t>
            </w:r>
          </w:p>
        </w:tc>
      </w:tr>
      <w:tr w:rsidR="004B5E38" w:rsidRPr="00B57C78" w:rsidTr="008377C5">
        <w:trPr>
          <w:gridAfter w:val="2"/>
          <w:wAfter w:w="1085" w:type="dxa"/>
          <w:trHeight w:val="23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4B5E38" w:rsidRPr="00B57C78" w:rsidTr="008377C5">
        <w:trPr>
          <w:gridAfter w:val="2"/>
          <w:wAfter w:w="1085" w:type="dxa"/>
          <w:trHeight w:val="23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8377C5">
        <w:trPr>
          <w:gridAfter w:val="2"/>
          <w:wAfter w:w="1085" w:type="dxa"/>
          <w:trHeight w:val="310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4B5E38" w:rsidRPr="00B57C78" w:rsidTr="008377C5">
        <w:trPr>
          <w:gridAfter w:val="2"/>
          <w:wAfter w:w="1085" w:type="dxa"/>
          <w:trHeight w:val="22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4B5E38" w:rsidRPr="00B57C78" w:rsidTr="008377C5">
        <w:trPr>
          <w:gridAfter w:val="2"/>
          <w:wAfter w:w="1085" w:type="dxa"/>
          <w:trHeight w:val="27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4B5E38" w:rsidRPr="00B57C78" w:rsidTr="008377C5">
        <w:trPr>
          <w:gridAfter w:val="2"/>
          <w:wAfter w:w="1085" w:type="dxa"/>
          <w:trHeight w:val="15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2"/>
          <w:wAfter w:w="1085" w:type="dxa"/>
          <w:trHeight w:val="23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2 698,1</w:t>
            </w:r>
          </w:p>
        </w:tc>
      </w:tr>
      <w:tr w:rsidR="004B5E38" w:rsidRPr="00B57C78" w:rsidTr="008377C5">
        <w:trPr>
          <w:gridAfter w:val="2"/>
          <w:wAfter w:w="1085" w:type="dxa"/>
          <w:trHeight w:val="27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8377C5">
        <w:trPr>
          <w:gridAfter w:val="2"/>
          <w:wAfter w:w="1085" w:type="dxa"/>
          <w:trHeight w:val="124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1 550,0</w:t>
            </w:r>
          </w:p>
        </w:tc>
      </w:tr>
      <w:tr w:rsidR="004B5E38" w:rsidRPr="00B57C78" w:rsidTr="008377C5">
        <w:trPr>
          <w:gridAfter w:val="2"/>
          <w:wAfter w:w="1085" w:type="dxa"/>
          <w:trHeight w:val="8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8377C5">
        <w:trPr>
          <w:gridAfter w:val="2"/>
          <w:wAfter w:w="1085" w:type="dxa"/>
          <w:trHeight w:val="15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45 096,2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8377C5">
        <w:trPr>
          <w:gridAfter w:val="2"/>
          <w:wAfter w:w="1085" w:type="dxa"/>
          <w:trHeight w:val="393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4B5E38" w:rsidRPr="00B57C78" w:rsidTr="008377C5">
        <w:trPr>
          <w:gridAfter w:val="2"/>
          <w:wAfter w:w="1085" w:type="dxa"/>
          <w:trHeight w:val="117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4B5E38" w:rsidRPr="00B57C78" w:rsidTr="008377C5">
        <w:trPr>
          <w:gridAfter w:val="2"/>
          <w:wAfter w:w="1085" w:type="dxa"/>
          <w:trHeight w:val="4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6 491,7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6 491,7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4B5E38" w:rsidRPr="00B57C78" w:rsidTr="008377C5">
        <w:trPr>
          <w:gridAfter w:val="2"/>
          <w:wAfter w:w="1085" w:type="dxa"/>
          <w:trHeight w:val="192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8377C5">
        <w:trPr>
          <w:gridAfter w:val="2"/>
          <w:wAfter w:w="1085" w:type="dxa"/>
          <w:trHeight w:val="22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4B5E38" w:rsidRPr="00B57C78" w:rsidTr="008377C5">
        <w:trPr>
          <w:gridAfter w:val="2"/>
          <w:wAfter w:w="1085" w:type="dxa"/>
          <w:trHeight w:val="19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47 687,0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45 384,9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45 384,8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45 272,6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32,6</w:t>
            </w:r>
          </w:p>
        </w:tc>
      </w:tr>
      <w:tr w:rsidR="004B5E38" w:rsidRPr="00B57C78" w:rsidTr="008377C5">
        <w:trPr>
          <w:gridAfter w:val="2"/>
          <w:wAfter w:w="1085" w:type="dxa"/>
          <w:trHeight w:val="11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17,7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17,7</w:t>
            </w:r>
          </w:p>
        </w:tc>
      </w:tr>
      <w:tr w:rsidR="004B5E38" w:rsidRPr="00B57C78" w:rsidTr="008377C5">
        <w:trPr>
          <w:gridAfter w:val="2"/>
          <w:wAfter w:w="1085" w:type="dxa"/>
          <w:trHeight w:val="23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4 192,8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78,2</w:t>
            </w:r>
          </w:p>
        </w:tc>
      </w:tr>
      <w:tr w:rsidR="004B5E38" w:rsidRPr="00B57C78" w:rsidTr="008377C5">
        <w:trPr>
          <w:gridAfter w:val="2"/>
          <w:wAfter w:w="1085" w:type="dxa"/>
          <w:trHeight w:val="79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2 302,1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2 302,1</w:t>
            </w:r>
          </w:p>
        </w:tc>
      </w:tr>
      <w:tr w:rsidR="004B5E38" w:rsidRPr="00B57C78" w:rsidTr="008377C5">
        <w:trPr>
          <w:gridAfter w:val="2"/>
          <w:wAfter w:w="1085" w:type="dxa"/>
          <w:trHeight w:val="15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4B5E38" w:rsidRPr="00B57C78" w:rsidTr="008377C5">
        <w:trPr>
          <w:gridAfter w:val="2"/>
          <w:wAfter w:w="1085" w:type="dxa"/>
          <w:trHeight w:val="232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4B5E38" w:rsidRPr="00B57C78" w:rsidTr="008377C5">
        <w:trPr>
          <w:gridAfter w:val="2"/>
          <w:wAfter w:w="1085" w:type="dxa"/>
          <w:trHeight w:val="4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4B5E38" w:rsidRPr="00B57C78" w:rsidTr="008377C5">
        <w:trPr>
          <w:gridAfter w:val="2"/>
          <w:wAfter w:w="1085" w:type="dxa"/>
          <w:trHeight w:val="4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5 895,5</w:t>
            </w:r>
          </w:p>
        </w:tc>
      </w:tr>
      <w:tr w:rsidR="004B5E38" w:rsidRPr="00B57C78" w:rsidTr="008377C5">
        <w:trPr>
          <w:gridAfter w:val="2"/>
          <w:wAfter w:w="1085" w:type="dxa"/>
          <w:trHeight w:val="15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4B5E38" w:rsidRPr="00B57C78" w:rsidTr="008377C5">
        <w:trPr>
          <w:gridAfter w:val="2"/>
          <w:wAfter w:w="1085" w:type="dxa"/>
          <w:trHeight w:val="7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5 895,5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4B5E38" w:rsidRPr="00B57C78" w:rsidTr="008377C5">
        <w:trPr>
          <w:gridAfter w:val="2"/>
          <w:wAfter w:w="1085" w:type="dxa"/>
          <w:trHeight w:val="268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4B5E38" w:rsidRPr="00B57C78" w:rsidTr="008377C5">
        <w:trPr>
          <w:gridAfter w:val="2"/>
          <w:wAfter w:w="1085" w:type="dxa"/>
          <w:trHeight w:val="115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34 279,4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34 269,4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8377C5">
        <w:trPr>
          <w:gridAfter w:val="2"/>
          <w:wAfter w:w="1085" w:type="dxa"/>
          <w:trHeight w:val="3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8377C5">
        <w:trPr>
          <w:gridAfter w:val="2"/>
          <w:wAfter w:w="1085" w:type="dxa"/>
          <w:trHeight w:val="19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8377C5">
        <w:trPr>
          <w:gridAfter w:val="2"/>
          <w:wAfter w:w="1085" w:type="dxa"/>
          <w:trHeight w:val="156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27 366,4</w:t>
            </w:r>
          </w:p>
        </w:tc>
      </w:tr>
      <w:tr w:rsidR="004B5E38" w:rsidRPr="00B57C78" w:rsidTr="008377C5">
        <w:trPr>
          <w:gridAfter w:val="2"/>
          <w:wAfter w:w="1085" w:type="dxa"/>
          <w:trHeight w:val="4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4B5E38" w:rsidRPr="00B57C78" w:rsidTr="008377C5">
        <w:trPr>
          <w:gridAfter w:val="2"/>
          <w:wAfter w:w="1085" w:type="dxa"/>
          <w:trHeight w:val="114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27 366,4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3 098,2</w:t>
            </w:r>
          </w:p>
        </w:tc>
      </w:tr>
      <w:tr w:rsidR="004B5E38" w:rsidRPr="00B57C78" w:rsidTr="008377C5">
        <w:trPr>
          <w:gridAfter w:val="2"/>
          <w:wAfter w:w="1085" w:type="dxa"/>
          <w:trHeight w:val="19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2 968,2</w:t>
            </w:r>
          </w:p>
        </w:tc>
      </w:tr>
      <w:tr w:rsidR="004B5E38" w:rsidRPr="00B57C78" w:rsidTr="008377C5">
        <w:trPr>
          <w:gridAfter w:val="2"/>
          <w:wAfter w:w="1085" w:type="dxa"/>
          <w:trHeight w:val="81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24 268,2</w:t>
            </w:r>
          </w:p>
        </w:tc>
      </w:tr>
      <w:tr w:rsidR="004B5E38" w:rsidRPr="00B57C78" w:rsidTr="008377C5">
        <w:trPr>
          <w:gridAfter w:val="2"/>
          <w:wAfter w:w="1085" w:type="dxa"/>
          <w:trHeight w:val="19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23 065,2</w:t>
            </w:r>
          </w:p>
        </w:tc>
      </w:tr>
      <w:tr w:rsidR="004B5E38" w:rsidRPr="00B57C78" w:rsidTr="008377C5">
        <w:trPr>
          <w:gridAfter w:val="2"/>
          <w:wAfter w:w="1085" w:type="dxa"/>
          <w:trHeight w:val="78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8377C5">
        <w:trPr>
          <w:gridAfter w:val="2"/>
          <w:wAfter w:w="1085" w:type="dxa"/>
          <w:trHeight w:val="121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8377C5">
        <w:trPr>
          <w:gridAfter w:val="2"/>
          <w:wAfter w:w="1085" w:type="dxa"/>
          <w:trHeight w:val="76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8377C5">
        <w:trPr>
          <w:gridAfter w:val="2"/>
          <w:wAfter w:w="1085" w:type="dxa"/>
          <w:trHeight w:val="37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435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120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8377C5">
        <w:trPr>
          <w:gridAfter w:val="2"/>
          <w:wAfter w:w="1085" w:type="dxa"/>
          <w:trHeight w:val="750"/>
        </w:trPr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1A28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1A2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6139F8">
        <w:trPr>
          <w:gridAfter w:val="2"/>
          <w:wAfter w:w="1085" w:type="dxa"/>
          <w:trHeight w:val="375"/>
        </w:trPr>
        <w:tc>
          <w:tcPr>
            <w:tcW w:w="5595" w:type="dxa"/>
            <w:gridSpan w:val="6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 по финансам и экономике, директор</w:t>
            </w:r>
          </w:p>
          <w:p w:rsidR="004B5E38" w:rsidRPr="00B57C78" w:rsidRDefault="004B5E38" w:rsidP="001A28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департамента</w:t>
            </w: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финансов и муниципального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E38" w:rsidRPr="00B57C78" w:rsidTr="006139F8">
        <w:trPr>
          <w:gridAfter w:val="2"/>
          <w:wAfter w:w="1085" w:type="dxa"/>
          <w:trHeight w:val="375"/>
        </w:trPr>
        <w:tc>
          <w:tcPr>
            <w:tcW w:w="5595" w:type="dxa"/>
            <w:gridSpan w:val="6"/>
            <w:vMerge/>
            <w:tcBorders>
              <w:left w:val="nil"/>
              <w:right w:val="nil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5E38" w:rsidRPr="00B57C78" w:rsidTr="006139F8">
        <w:trPr>
          <w:trHeight w:val="375"/>
        </w:trPr>
        <w:tc>
          <w:tcPr>
            <w:tcW w:w="559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5E38" w:rsidRPr="00B57C78" w:rsidTr="001B7B21">
        <w:trPr>
          <w:gridAfter w:val="1"/>
          <w:wAfter w:w="377" w:type="dxa"/>
          <w:trHeight w:val="375"/>
        </w:trPr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заказа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1A28B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О.В.Сахончик</w:t>
            </w:r>
          </w:p>
        </w:tc>
      </w:tr>
    </w:tbl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075"/>
        <w:gridCol w:w="720"/>
        <w:gridCol w:w="709"/>
        <w:gridCol w:w="780"/>
        <w:gridCol w:w="851"/>
        <w:gridCol w:w="720"/>
        <w:gridCol w:w="1440"/>
        <w:gridCol w:w="1440"/>
      </w:tblGrid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от 26 мая  2015 г. № 927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от  4 декабря 2014 г.  №  840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E38" w:rsidRPr="00B57C78" w:rsidTr="0006126D">
        <w:trPr>
          <w:trHeight w:val="750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плановый период 2016 и 2017 годов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 (тыс.руб.)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Ве-домст</w:t>
            </w:r>
          </w:p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рас-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</w:t>
            </w:r>
          </w:p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4 111 740,8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4 073 331,0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4 159 681,7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438 773,6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564 168,4</w:t>
            </w:r>
          </w:p>
        </w:tc>
      </w:tr>
      <w:tr w:rsidR="004B5E38" w:rsidRPr="00B57C78" w:rsidTr="0006126D">
        <w:trPr>
          <w:trHeight w:val="234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252 400,7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236 319,8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252 400,7</w:t>
            </w:r>
          </w:p>
        </w:tc>
      </w:tr>
      <w:tr w:rsidR="004B5E38" w:rsidRPr="00B57C78" w:rsidTr="0006126D">
        <w:trPr>
          <w:trHeight w:val="44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06126D">
        <w:trPr>
          <w:trHeight w:val="20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4B5E38" w:rsidRPr="00B57C78" w:rsidTr="0006126D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4B5E38" w:rsidRPr="00B57C78" w:rsidTr="0006126D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4B5E38" w:rsidRPr="00B57C78" w:rsidTr="0006126D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4B5E38" w:rsidRPr="00B57C78" w:rsidTr="0006126D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4B5E38" w:rsidRPr="00B57C78" w:rsidTr="0006126D">
        <w:trPr>
          <w:trHeight w:val="22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3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06126D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06126D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197 384,1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306 767,7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10 719,6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4B5E38" w:rsidRPr="00B57C78" w:rsidTr="0006126D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84 664,7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50 942,0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4B5E38" w:rsidRPr="00B57C78" w:rsidTr="0006126D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06126D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4B5E38" w:rsidRPr="00B57C78" w:rsidTr="0006126D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4B5E38" w:rsidRPr="00B57C78" w:rsidTr="0006126D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81 999,8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191 383,4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276,2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06126D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81 723,6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191 107,2</w:t>
            </w:r>
          </w:p>
        </w:tc>
      </w:tr>
      <w:tr w:rsidR="004B5E38" w:rsidRPr="00B57C78" w:rsidTr="0006126D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23 249,6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3 268,0</w:t>
            </w:r>
          </w:p>
        </w:tc>
      </w:tr>
      <w:tr w:rsidR="004B5E38" w:rsidRPr="00B57C78" w:rsidTr="0006126D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06126D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4B5E38" w:rsidRPr="00B57C78" w:rsidTr="0006126D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19 981,6</w:t>
            </w:r>
          </w:p>
        </w:tc>
      </w:tr>
      <w:tr w:rsidR="004B5E38" w:rsidRPr="00B57C78" w:rsidTr="0006126D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4B5E38" w:rsidRPr="00B57C78" w:rsidTr="0006126D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19 981,6</w:t>
            </w:r>
          </w:p>
        </w:tc>
      </w:tr>
      <w:tr w:rsidR="004B5E38" w:rsidRPr="00B57C78" w:rsidTr="0006126D">
        <w:trPr>
          <w:trHeight w:val="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275 683,0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267 659,4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06126D">
        <w:trPr>
          <w:trHeight w:val="33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4B5E38" w:rsidRPr="00B57C78" w:rsidTr="0006126D">
        <w:trPr>
          <w:trHeight w:val="30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31 859,1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25 000,0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06126D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06126D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06126D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102 181,0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4B5E38" w:rsidRPr="00B57C78" w:rsidTr="0006126D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103 737,9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102 181,0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7 800,0</w:t>
            </w:r>
          </w:p>
        </w:tc>
      </w:tr>
      <w:tr w:rsidR="004B5E38" w:rsidRPr="00B57C78" w:rsidTr="0006126D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7 800,0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06126D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37 520,8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10 586,2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06126D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26 934,6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7 981,5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4B5E38" w:rsidRPr="00B57C78" w:rsidTr="0006126D">
        <w:trPr>
          <w:trHeight w:val="18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18 953,1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228 476,1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261 873,1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80 949,1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114 346,1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45 342,8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4B5E38" w:rsidRPr="00B57C78" w:rsidTr="0006126D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38 000,0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06126D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06126D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06126D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112 325,0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110 045,0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06126D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17 202,0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17 202,0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9 629,2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994,7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7 572,8</w:t>
            </w:r>
          </w:p>
        </w:tc>
      </w:tr>
      <w:tr w:rsidR="004B5E38" w:rsidRPr="00B57C78" w:rsidTr="0006126D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376,1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88 125,4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20 571,4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06126D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20 068,7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20 068,7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4B5E38" w:rsidRPr="00B57C78" w:rsidTr="0006126D">
        <w:trPr>
          <w:trHeight w:val="30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6 953,8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7 396,1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12 672,6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2 597 669,5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2 597 676,0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928 407,3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928 407,3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915 772,3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4B5E38" w:rsidRPr="00B57C78" w:rsidTr="0006126D">
        <w:trPr>
          <w:trHeight w:val="22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9 423,3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2 149,0</w:t>
            </w:r>
          </w:p>
        </w:tc>
      </w:tr>
      <w:tr w:rsidR="004B5E38" w:rsidRPr="00B57C78" w:rsidTr="0006126D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7 274,3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3 211,7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2 367,8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2 090,6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843,9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1 446 630,1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1 446 630,1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1 055 359,4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4B5E38" w:rsidRPr="00B57C78" w:rsidTr="0006126D">
        <w:trPr>
          <w:trHeight w:val="25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4B5E38" w:rsidRPr="00B57C78" w:rsidTr="0006126D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4B5E38" w:rsidRPr="00B57C78" w:rsidTr="0006126D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4B5E38" w:rsidRPr="00B57C78" w:rsidTr="0006126D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4B5E38" w:rsidRPr="00B57C78" w:rsidTr="0006126D">
        <w:trPr>
          <w:trHeight w:val="6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13 152,4</w:t>
            </w:r>
          </w:p>
        </w:tc>
      </w:tr>
      <w:tr w:rsidR="004B5E38" w:rsidRPr="00B57C78" w:rsidTr="0006126D">
        <w:trPr>
          <w:trHeight w:val="30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4B5E38" w:rsidRPr="00B57C78" w:rsidTr="0006126D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4B5E38" w:rsidRPr="00B57C78" w:rsidTr="0006126D">
        <w:trPr>
          <w:trHeight w:val="26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150 315,7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06126D">
        <w:trPr>
          <w:trHeight w:val="1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28 625,9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224 522,4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2 170,0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4 020,0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412,0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4B5E38" w:rsidRPr="00B57C78" w:rsidTr="0006126D">
        <w:trPr>
          <w:trHeight w:val="26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36 307,1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2 380,2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06126D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1 880,2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92 761,2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92 754,7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92 761,2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28 171,6</w:t>
            </w:r>
          </w:p>
        </w:tc>
      </w:tr>
      <w:tr w:rsidR="004B5E38" w:rsidRPr="00B57C78" w:rsidTr="0006126D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4B5E38" w:rsidRPr="00B57C78" w:rsidTr="0006126D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4B5E38" w:rsidRPr="00B57C78" w:rsidTr="0006126D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4B5E38" w:rsidRPr="00B57C78" w:rsidTr="0006126D">
        <w:trPr>
          <w:trHeight w:val="49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63 870,7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63 877,2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4B5E38" w:rsidRPr="00B57C78" w:rsidTr="0006126D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06126D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4B5E38" w:rsidRPr="00B57C78" w:rsidTr="0006126D">
        <w:trPr>
          <w:trHeight w:val="3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4B5E38" w:rsidRPr="00B57C78" w:rsidTr="0006126D">
        <w:trPr>
          <w:trHeight w:val="26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06126D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129 877,4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129 877,4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69 714,4</w:t>
            </w:r>
          </w:p>
        </w:tc>
      </w:tr>
      <w:tr w:rsidR="004B5E38" w:rsidRPr="00B57C78" w:rsidTr="0006126D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4B5E38" w:rsidRPr="00B57C78" w:rsidTr="0006126D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4B5E38" w:rsidRPr="00B57C78" w:rsidTr="0006126D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4B5E38" w:rsidRPr="00B57C78" w:rsidTr="0006126D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41 130,6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4B5E38" w:rsidRPr="00B57C78" w:rsidTr="0006126D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4B5E38" w:rsidRPr="00B57C78" w:rsidTr="0006126D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155 573,6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155 230,8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155 573,6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152 976,8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153 319,6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4B5E38" w:rsidRPr="00B57C78" w:rsidTr="0006126D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4B5E38" w:rsidRPr="00B57C78" w:rsidTr="0006126D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4B5E38" w:rsidRPr="00B57C78" w:rsidTr="0006126D">
        <w:trPr>
          <w:trHeight w:val="22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28 818,0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06126D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83 542,5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80 905,9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28 945,1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25 091,4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2 749,9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1 424,8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06126D">
        <w:trPr>
          <w:trHeight w:val="306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06126D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06126D">
        <w:trPr>
          <w:trHeight w:val="30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</w:tr>
      <w:tr w:rsidR="004B5E38" w:rsidRPr="00B57C78" w:rsidTr="0006126D">
        <w:trPr>
          <w:trHeight w:val="23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06126D">
        <w:trPr>
          <w:trHeight w:val="3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185,1</w:t>
            </w:r>
          </w:p>
        </w:tc>
      </w:tr>
      <w:tr w:rsidR="004B5E38" w:rsidRPr="00B57C78" w:rsidTr="0006126D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06126D">
        <w:trPr>
          <w:trHeight w:val="30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06126D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4B5E38" w:rsidRPr="00B57C78" w:rsidTr="0006126D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456,5</w:t>
            </w:r>
          </w:p>
        </w:tc>
      </w:tr>
      <w:tr w:rsidR="004B5E38" w:rsidRPr="00B57C78" w:rsidTr="0006126D">
        <w:trPr>
          <w:trHeight w:val="33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4B5E38" w:rsidRPr="00B57C78" w:rsidTr="0006126D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894,5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854,5</w:t>
            </w:r>
          </w:p>
        </w:tc>
      </w:tr>
      <w:tr w:rsidR="004B5E38" w:rsidRPr="00B57C78" w:rsidTr="0006126D">
        <w:trPr>
          <w:trHeight w:val="18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06126D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4 144,1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4 491,7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4B5E38" w:rsidRPr="00B57C78" w:rsidTr="0006126D">
        <w:trPr>
          <w:trHeight w:val="30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25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18 482,0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14 290,7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8 073,5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3 882,2</w:t>
            </w:r>
          </w:p>
        </w:tc>
      </w:tr>
      <w:tr w:rsidR="004B5E38" w:rsidRPr="00B57C78" w:rsidTr="0006126D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4B5E38" w:rsidRPr="00B57C78" w:rsidTr="0006126D">
        <w:trPr>
          <w:trHeight w:val="15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4B5E38" w:rsidRPr="00B57C78" w:rsidTr="0006126D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26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4B5E38" w:rsidRPr="00B57C78" w:rsidTr="0006126D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06126D">
        <w:trPr>
          <w:trHeight w:val="12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21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06126D">
        <w:trPr>
          <w:trHeight w:val="26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2 148,1</w:t>
            </w:r>
          </w:p>
        </w:tc>
      </w:tr>
      <w:tr w:rsidR="004B5E38" w:rsidRPr="00B57C78" w:rsidTr="0006126D">
        <w:trPr>
          <w:trHeight w:val="34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40 927,7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41 187,9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06126D">
        <w:trPr>
          <w:trHeight w:val="8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06126D">
        <w:trPr>
          <w:trHeight w:val="4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7 452,6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7 914,6</w:t>
            </w:r>
          </w:p>
        </w:tc>
      </w:tr>
      <w:tr w:rsidR="004B5E38" w:rsidRPr="00B57C78" w:rsidTr="0006126D">
        <w:trPr>
          <w:trHeight w:val="22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4B5E38" w:rsidRPr="00B57C78" w:rsidTr="0006126D">
        <w:trPr>
          <w:trHeight w:val="10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4B5E38" w:rsidRPr="00B57C78" w:rsidTr="0006126D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4B5E38" w:rsidRPr="00B57C78" w:rsidTr="0006126D">
        <w:trPr>
          <w:trHeight w:val="11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4B5E38" w:rsidRPr="00B57C78" w:rsidTr="0006126D">
        <w:trPr>
          <w:trHeight w:val="4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47 249,9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47 161,4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47 249,9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47 199,9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06126D">
        <w:trPr>
          <w:trHeight w:val="14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38,0</w:t>
            </w:r>
          </w:p>
        </w:tc>
      </w:tr>
      <w:tr w:rsidR="004B5E38" w:rsidRPr="00B57C78" w:rsidTr="0006126D">
        <w:trPr>
          <w:trHeight w:val="265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4 147,0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4B5E38" w:rsidRPr="00B57C78" w:rsidTr="0006126D">
        <w:trPr>
          <w:trHeight w:val="4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5 577,9</w:t>
            </w:r>
          </w:p>
        </w:tc>
      </w:tr>
      <w:tr w:rsidR="004B5E38" w:rsidRPr="00B57C78" w:rsidTr="0006126D">
        <w:trPr>
          <w:trHeight w:val="154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4B5E38" w:rsidRPr="00B57C78" w:rsidTr="0006126D">
        <w:trPr>
          <w:trHeight w:val="7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5 497,4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5 577,9</w:t>
            </w:r>
          </w:p>
        </w:tc>
      </w:tr>
      <w:tr w:rsidR="004B5E38" w:rsidRPr="00B57C78" w:rsidTr="0006126D">
        <w:trPr>
          <w:trHeight w:val="117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4B5E38" w:rsidRPr="00B57C78" w:rsidTr="0006126D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06126D">
        <w:trPr>
          <w:trHeight w:val="153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4B5E38" w:rsidRPr="00B57C78" w:rsidTr="0006126D">
        <w:trPr>
          <w:trHeight w:val="150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06126D">
        <w:trPr>
          <w:trHeight w:val="228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06126D">
        <w:trPr>
          <w:trHeight w:val="19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33 386,2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31 289,1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33 386,2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4B5E38" w:rsidRPr="00B57C78" w:rsidTr="0006126D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4B5E38" w:rsidRPr="00B57C78" w:rsidTr="0006126D">
        <w:trPr>
          <w:trHeight w:val="72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4B5E38" w:rsidRPr="00B57C78" w:rsidTr="0006126D">
        <w:trPr>
          <w:trHeight w:val="22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4B5E38" w:rsidRPr="00B57C78" w:rsidTr="0006126D">
        <w:trPr>
          <w:trHeight w:val="40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06126D">
        <w:trPr>
          <w:trHeight w:val="75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06126D">
        <w:trPr>
          <w:trHeight w:val="112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06126D">
        <w:trPr>
          <w:trHeight w:val="795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0612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0612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06126D">
        <w:trPr>
          <w:trHeight w:val="37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E38" w:rsidRPr="00B57C78" w:rsidTr="0006126D">
        <w:trPr>
          <w:trHeight w:val="1230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5E38" w:rsidRPr="00B57C78" w:rsidRDefault="004B5E38" w:rsidP="0006126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финансам и экономике, директор департамента 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финансов и муниципального заказа                                                     О.В.Сахончик</w:t>
            </w:r>
          </w:p>
        </w:tc>
      </w:tr>
    </w:tbl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320"/>
        <w:gridCol w:w="1440"/>
        <w:gridCol w:w="787"/>
        <w:gridCol w:w="705"/>
        <w:gridCol w:w="884"/>
        <w:gridCol w:w="1584"/>
      </w:tblGrid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RANGE!A1:D567"/>
            <w:bookmarkEnd w:id="3"/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8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от 26 мая 2015 г. № 927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от  4 декабря 2014 г. № 840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E38" w:rsidRPr="00B57C78" w:rsidTr="002A5BD1">
        <w:trPr>
          <w:trHeight w:val="150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2015 год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A16C27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4 305 036,8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2 853 590,5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1 154 948,8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2A5BD1">
        <w:trPr>
          <w:trHeight w:val="189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2A5BD1">
        <w:trPr>
          <w:trHeight w:val="25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2A5BD1">
        <w:trPr>
          <w:trHeight w:val="309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2A5BD1">
        <w:trPr>
          <w:trHeight w:val="16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15 375,0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7 875,0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115,1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115,1</w:t>
            </w:r>
          </w:p>
        </w:tc>
      </w:tr>
      <w:tr w:rsidR="004B5E38" w:rsidRPr="00B57C78" w:rsidTr="002A5BD1">
        <w:trPr>
          <w:trHeight w:val="10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10 058,2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10 023,2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профильных лагерей, лагерей труда и отдыха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99,7</w:t>
            </w:r>
          </w:p>
        </w:tc>
      </w:tr>
      <w:tr w:rsidR="004B5E38" w:rsidRPr="00B57C78" w:rsidTr="002A5BD1">
        <w:trPr>
          <w:trHeight w:val="22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129 495,0</w:t>
            </w:r>
          </w:p>
        </w:tc>
      </w:tr>
      <w:tr w:rsidR="004B5E38" w:rsidRPr="00B57C78" w:rsidTr="002A5BD1">
        <w:trPr>
          <w:trHeight w:val="189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127 271,3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4B5E38" w:rsidRPr="00B57C78" w:rsidTr="002A5BD1">
        <w:trPr>
          <w:trHeight w:val="15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49 509,4</w:t>
            </w:r>
          </w:p>
        </w:tc>
      </w:tr>
      <w:tr w:rsidR="004B5E38" w:rsidRPr="00B57C78" w:rsidTr="002A5BD1">
        <w:trPr>
          <w:trHeight w:val="108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общего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158,7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151,7</w:t>
            </w:r>
          </w:p>
        </w:tc>
      </w:tr>
      <w:tr w:rsidR="004B5E38" w:rsidRPr="00B57C78" w:rsidTr="002A5BD1">
        <w:trPr>
          <w:trHeight w:val="193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8 080,1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7 664,5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18 645,3</w:t>
            </w:r>
          </w:p>
        </w:tc>
      </w:tr>
      <w:tr w:rsidR="004B5E38" w:rsidRPr="00B57C78" w:rsidTr="002A5BD1">
        <w:trPr>
          <w:trHeight w:val="18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15 822,7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2 784,5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4B5E38" w:rsidRPr="00B57C78" w:rsidTr="002A5BD1">
        <w:trPr>
          <w:trHeight w:val="19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7 440,3</w:t>
            </w:r>
          </w:p>
        </w:tc>
      </w:tr>
      <w:tr w:rsidR="004B5E38" w:rsidRPr="00B57C78" w:rsidTr="002A5BD1">
        <w:trPr>
          <w:trHeight w:val="15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на обеспечение бесплатного двухразового питания учащихся с ограничеснными возможностями здоровья в общеобразовательных организациях города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01 1 6021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9 211,7</w:t>
            </w:r>
          </w:p>
        </w:tc>
      </w:tr>
      <w:tr w:rsidR="004B5E38" w:rsidRPr="00B57C78" w:rsidTr="002A5BD1">
        <w:trPr>
          <w:trHeight w:val="226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общего образования»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19 705,3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4 227,6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15 477,7</w:t>
            </w:r>
          </w:p>
        </w:tc>
      </w:tr>
      <w:tr w:rsidR="004B5E38" w:rsidRPr="00B57C78" w:rsidTr="002A5BD1">
        <w:trPr>
          <w:trHeight w:val="231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4B5E38" w:rsidRPr="00B57C78" w:rsidTr="002A5BD1">
        <w:trPr>
          <w:trHeight w:val="18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4B5E38" w:rsidRPr="00B57C78" w:rsidTr="002A5BD1">
        <w:trPr>
          <w:trHeight w:val="4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2A5BD1">
        <w:trPr>
          <w:trHeight w:val="57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1 024 161,4</w:t>
            </w:r>
          </w:p>
        </w:tc>
      </w:tr>
      <w:tr w:rsidR="004B5E38" w:rsidRPr="00B57C78" w:rsidTr="002A5BD1">
        <w:trPr>
          <w:trHeight w:val="19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2A5BD1">
        <w:trPr>
          <w:trHeight w:val="298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4B5E38" w:rsidRPr="00B57C78" w:rsidTr="002A5BD1">
        <w:trPr>
          <w:trHeight w:val="11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186 597,5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3 544,9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16 379,3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166 051,0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4B5E38" w:rsidRPr="00B57C78" w:rsidTr="002A5BD1">
        <w:trPr>
          <w:trHeight w:val="264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1 563,5</w:t>
            </w:r>
          </w:p>
        </w:tc>
      </w:tr>
      <w:tr w:rsidR="004B5E38" w:rsidRPr="00B57C78" w:rsidTr="002A5BD1">
        <w:trPr>
          <w:trHeight w:val="189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1 432,7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4B5E38" w:rsidRPr="00B57C78" w:rsidTr="002A5BD1">
        <w:trPr>
          <w:trHeight w:val="15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муниципальной системы дошкольного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207,0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176,6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3 467,1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26 831,4</w:t>
            </w:r>
          </w:p>
        </w:tc>
      </w:tr>
      <w:tr w:rsidR="004B5E38" w:rsidRPr="00B57C78" w:rsidTr="002A5BD1">
        <w:trPr>
          <w:trHeight w:val="18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23 320,2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3 362,7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4B5E38" w:rsidRPr="00B57C78" w:rsidTr="002A5BD1">
        <w:trPr>
          <w:trHeight w:val="12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дошкольного образовательного учреждения по ул.Попова, д 32, в г.Дзержинске Нижегородской области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01 2 2807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5 971,2</w:t>
            </w:r>
          </w:p>
        </w:tc>
      </w:tr>
      <w:tr w:rsidR="004B5E38" w:rsidRPr="00B57C78" w:rsidTr="002A5BD1">
        <w:trPr>
          <w:trHeight w:val="26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муниципальной системы дошкольного образования»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7 062,1</w:t>
            </w:r>
          </w:p>
        </w:tc>
      </w:tr>
      <w:tr w:rsidR="004B5E38" w:rsidRPr="00B57C78" w:rsidTr="002A5BD1">
        <w:trPr>
          <w:trHeight w:val="18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5 762,1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4B5E38" w:rsidRPr="00B57C78" w:rsidTr="002A5BD1">
        <w:trPr>
          <w:trHeight w:val="22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2A5BD1">
        <w:trPr>
          <w:trHeight w:val="193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2A5BD1">
        <w:trPr>
          <w:trHeight w:val="151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4B5E38" w:rsidRPr="00B57C78" w:rsidTr="002A5BD1">
        <w:trPr>
          <w:trHeight w:val="18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4B5E38" w:rsidRPr="00B57C78" w:rsidTr="002A5BD1">
        <w:trPr>
          <w:trHeight w:val="117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4B5E38" w:rsidRPr="00B57C78" w:rsidTr="002A5BD1">
        <w:trPr>
          <w:trHeight w:val="411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277 532,3</w:t>
            </w:r>
          </w:p>
        </w:tc>
      </w:tr>
      <w:tr w:rsidR="004B5E38" w:rsidRPr="00B57C78" w:rsidTr="002A5BD1">
        <w:trPr>
          <w:trHeight w:val="15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2A5BD1">
        <w:trPr>
          <w:trHeight w:val="267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4B5E38" w:rsidRPr="00B57C78" w:rsidTr="002A5BD1">
        <w:trPr>
          <w:trHeight w:val="15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4B5E38" w:rsidRPr="00B57C78" w:rsidTr="002A5BD1">
        <w:trPr>
          <w:trHeight w:val="123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352,2</w:t>
            </w:r>
          </w:p>
        </w:tc>
      </w:tr>
      <w:tr w:rsidR="004B5E38" w:rsidRPr="00B57C78" w:rsidTr="002A5BD1">
        <w:trPr>
          <w:trHeight w:val="78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393,8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74,2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319,6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1 355,0</w:t>
            </w:r>
          </w:p>
        </w:tc>
      </w:tr>
      <w:tr w:rsidR="004B5E38" w:rsidRPr="00B57C78" w:rsidTr="002A5BD1">
        <w:trPr>
          <w:trHeight w:val="72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104 297,5</w:t>
            </w:r>
          </w:p>
        </w:tc>
      </w:tr>
      <w:tr w:rsidR="004B5E38" w:rsidRPr="00B57C78" w:rsidTr="002A5BD1">
        <w:trPr>
          <w:trHeight w:val="11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культуры"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106,2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4,2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101,9</w:t>
            </w:r>
          </w:p>
        </w:tc>
      </w:tr>
      <w:tr w:rsidR="004B5E38" w:rsidRPr="00B57C78" w:rsidTr="002A5BD1">
        <w:trPr>
          <w:trHeight w:val="78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14 228,5</w:t>
            </w:r>
          </w:p>
        </w:tc>
      </w:tr>
      <w:tr w:rsidR="004B5E38" w:rsidRPr="00B57C78" w:rsidTr="002A5BD1">
        <w:trPr>
          <w:trHeight w:val="18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12 778,2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1 441,3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3 797,6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3 797,6</w:t>
            </w:r>
          </w:p>
        </w:tc>
      </w:tr>
      <w:tr w:rsidR="004B5E38" w:rsidRPr="00B57C78" w:rsidTr="002A5BD1">
        <w:trPr>
          <w:trHeight w:val="231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30 926,5</w:t>
            </w:r>
          </w:p>
        </w:tc>
      </w:tr>
      <w:tr w:rsidR="004B5E38" w:rsidRPr="00B57C78" w:rsidTr="002A5BD1">
        <w:trPr>
          <w:trHeight w:val="11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34 732,7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4B5E38" w:rsidRPr="00B57C78" w:rsidTr="002A5BD1">
        <w:trPr>
          <w:trHeight w:val="117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25 343,0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8 170,4</w:t>
            </w:r>
          </w:p>
        </w:tc>
      </w:tr>
      <w:tr w:rsidR="004B5E38" w:rsidRPr="00B57C78" w:rsidTr="002A5BD1">
        <w:trPr>
          <w:trHeight w:val="192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религиозных организаций на возмещение затрат на общественно-полезные (социальные) мероприятия в рамках подпрограммы "Развитие культуры в городском округе"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01 3 6503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4B5E38" w:rsidRPr="00B57C78" w:rsidTr="002A5BD1">
        <w:trPr>
          <w:trHeight w:val="234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49 093,8</w:t>
            </w:r>
          </w:p>
        </w:tc>
      </w:tr>
      <w:tr w:rsidR="004B5E38" w:rsidRPr="00B57C78" w:rsidTr="002A5BD1">
        <w:trPr>
          <w:trHeight w:val="192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3 414,5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45 679,3</w:t>
            </w:r>
          </w:p>
        </w:tc>
      </w:tr>
      <w:tr w:rsidR="004B5E38" w:rsidRPr="00B57C78" w:rsidTr="002A5BD1">
        <w:trPr>
          <w:trHeight w:val="7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73 891,8</w:t>
            </w:r>
          </w:p>
        </w:tc>
      </w:tr>
      <w:tr w:rsidR="004B5E38" w:rsidRPr="00B57C78" w:rsidTr="002A5BD1">
        <w:trPr>
          <w:trHeight w:val="14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12 561,2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263,3</w:t>
            </w:r>
          </w:p>
        </w:tc>
      </w:tr>
      <w:tr w:rsidR="004B5E38" w:rsidRPr="00B57C78" w:rsidTr="002A5BD1">
        <w:trPr>
          <w:trHeight w:val="118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878,0</w:t>
            </w:r>
          </w:p>
        </w:tc>
      </w:tr>
      <w:tr w:rsidR="004B5E38" w:rsidRPr="00B57C78" w:rsidTr="002A5BD1">
        <w:trPr>
          <w:trHeight w:val="339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48 631,1</w:t>
            </w:r>
          </w:p>
        </w:tc>
      </w:tr>
      <w:tr w:rsidR="004B5E38" w:rsidRPr="00B57C78" w:rsidTr="002A5BD1">
        <w:trPr>
          <w:trHeight w:val="117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молодежной политики"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9,3</w:t>
            </w:r>
          </w:p>
        </w:tc>
      </w:tr>
      <w:tr w:rsidR="004B5E38" w:rsidRPr="00B57C78" w:rsidTr="002A5BD1">
        <w:trPr>
          <w:trHeight w:val="22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социально-ориентированных организаций гражданско-патриотической направленности на возмещение затрат на общественно-полезные (социальные) мероприятия в рамках подпрограммы "Развитие молодежной политики в городском округе"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01 4 6504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2A5BD1">
        <w:trPr>
          <w:trHeight w:val="223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10 588,9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261 445,3</w:t>
            </w:r>
          </w:p>
        </w:tc>
      </w:tr>
      <w:tr w:rsidR="004B5E38" w:rsidRPr="00B57C78" w:rsidTr="002A5BD1">
        <w:trPr>
          <w:trHeight w:val="151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2A5BD1">
        <w:trPr>
          <w:trHeight w:val="8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38 129,5</w:t>
            </w:r>
          </w:p>
        </w:tc>
      </w:tr>
      <w:tr w:rsidR="004B5E38" w:rsidRPr="00B57C78" w:rsidTr="002A5BD1">
        <w:trPr>
          <w:trHeight w:val="10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2A5BD1">
        <w:trPr>
          <w:trHeight w:val="117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2A5BD1">
        <w:trPr>
          <w:trHeight w:val="15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42,6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42,6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272,3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272,3</w:t>
            </w:r>
          </w:p>
        </w:tc>
      </w:tr>
      <w:tr w:rsidR="004B5E38" w:rsidRPr="00B57C78" w:rsidTr="002A5BD1">
        <w:trPr>
          <w:trHeight w:val="81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4B5E38" w:rsidRPr="00B57C78" w:rsidTr="002A5BD1">
        <w:trPr>
          <w:trHeight w:val="15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159 196,4</w:t>
            </w:r>
          </w:p>
        </w:tc>
      </w:tr>
      <w:tr w:rsidR="004B5E38" w:rsidRPr="00B57C78" w:rsidTr="002A5BD1">
        <w:trPr>
          <w:trHeight w:val="15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"Развитие физической культуры и спорта"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зданий и сооружений МБОУ ДОД ДЮСШ "Химик" в рамках Адресной инвестиционной программы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15 600,0</w:t>
            </w:r>
          </w:p>
        </w:tc>
      </w:tr>
      <w:tr w:rsidR="004B5E38" w:rsidRPr="00B57C78" w:rsidTr="002A5BD1">
        <w:trPr>
          <w:trHeight w:val="15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"Город спорта" МАОУ ДОД "ДЮСШ дзюдо и гимнастики" в рамках адресной инвестиционной программы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6 341,3</w:t>
            </w:r>
          </w:p>
        </w:tc>
      </w:tr>
      <w:tr w:rsidR="004B5E38" w:rsidRPr="00B57C78" w:rsidTr="002A5BD1">
        <w:trPr>
          <w:trHeight w:val="196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2A5BD1">
        <w:trPr>
          <w:trHeight w:val="23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организацийспортивной направленности на возмещение затрат на общественно-полезные (социальные) мероприятия в рамках подпрограммы "Развитие физической культуры и спорта в городском округе"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01 5 6505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2 300,0</w:t>
            </w:r>
          </w:p>
        </w:tc>
      </w:tr>
      <w:tr w:rsidR="004B5E38" w:rsidRPr="00B57C78" w:rsidTr="002A5BD1">
        <w:trPr>
          <w:trHeight w:val="22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35 737,6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35 737,6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54 499,8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1 048,0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1 048,0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50 404,0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210,4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50 193,7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3 047,8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916,0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2 131,9</w:t>
            </w:r>
          </w:p>
        </w:tc>
      </w:tr>
      <w:tr w:rsidR="004B5E38" w:rsidRPr="00B57C78" w:rsidTr="002A5BD1">
        <w:trPr>
          <w:trHeight w:val="72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3 031,1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2 427,3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2 150,1</w:t>
            </w:r>
          </w:p>
        </w:tc>
      </w:tr>
      <w:tr w:rsidR="004B5E38" w:rsidRPr="00B57C78" w:rsidTr="002A5BD1">
        <w:trPr>
          <w:trHeight w:val="7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318,8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318,8</w:t>
            </w:r>
          </w:p>
        </w:tc>
      </w:tr>
      <w:tr w:rsidR="004B5E38" w:rsidRPr="00B57C78" w:rsidTr="002A5BD1">
        <w:trPr>
          <w:trHeight w:val="78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285,0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"Доступная среда в учреждениях социальной сферы"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01 8 0000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1 080,0</w:t>
            </w:r>
          </w:p>
        </w:tc>
      </w:tr>
      <w:tr w:rsidR="004B5E38" w:rsidRPr="00B57C78" w:rsidTr="002A5BD1">
        <w:trPr>
          <w:trHeight w:val="121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проектно-сметной документации по созданию универсальной безбарьерной среды в учреждениях социальной сферы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за счет средств городского бюджета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880,0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01 8 2709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общественного самоуправления"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А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B5E38" w:rsidRPr="00B57C78" w:rsidTr="002A5BD1">
        <w:trPr>
          <w:trHeight w:val="18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некоммерческим социально-ориентированным организациям по возмещению затрат, связанных с реализацией общественно-полезных (социальных) мероприятий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2 691,7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органами ТОС во взаимодействии с органами местного самоуправления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А 6502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308,3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392 677,5</w:t>
            </w:r>
          </w:p>
        </w:tc>
      </w:tr>
      <w:tr w:rsidR="004B5E38" w:rsidRPr="00B57C78" w:rsidTr="002A5BD1">
        <w:trPr>
          <w:trHeight w:val="114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199 375,9</w:t>
            </w:r>
          </w:p>
        </w:tc>
      </w:tr>
      <w:tr w:rsidR="004B5E38" w:rsidRPr="00B57C78" w:rsidTr="002A5BD1">
        <w:trPr>
          <w:trHeight w:val="81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173 107,4</w:t>
            </w:r>
          </w:p>
        </w:tc>
      </w:tr>
      <w:tr w:rsidR="004B5E38" w:rsidRPr="00B57C78" w:rsidTr="002A5BD1">
        <w:trPr>
          <w:trHeight w:val="7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14 869,9</w:t>
            </w:r>
          </w:p>
        </w:tc>
      </w:tr>
      <w:tr w:rsidR="004B5E38" w:rsidRPr="00B57C78" w:rsidTr="002A5BD1">
        <w:trPr>
          <w:trHeight w:val="183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02 1 2811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390,3</w:t>
            </w:r>
          </w:p>
        </w:tc>
      </w:tr>
      <w:tr w:rsidR="004B5E38" w:rsidRPr="00B57C78" w:rsidTr="002A5BD1">
        <w:trPr>
          <w:trHeight w:val="264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«Дорожная деятельность в отношении автомобильных дорог местного значения»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1 940,4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областной субсидии на ремонт автодороги по ул.Чкалова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02 1 8001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9 057,9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193 301,6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35 653,0</w:t>
            </w:r>
          </w:p>
        </w:tc>
      </w:tr>
      <w:tr w:rsidR="004B5E38" w:rsidRPr="00B57C78" w:rsidTr="002A5BD1">
        <w:trPr>
          <w:trHeight w:val="4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41 552,0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3 480,0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28 608,9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4 395,3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железобетонного берегового укрепления. Благоустройство набережной р. Ока в г. Дзержинске Нижегородской области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76 223,6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76 223,6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фонтана на Торговой площади по ул.Гайдара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02 2 2814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4B5E38" w:rsidRPr="00B57C78" w:rsidTr="002A5BD1">
        <w:trPr>
          <w:trHeight w:val="301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2 823,8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15 697,2</w:t>
            </w:r>
          </w:p>
        </w:tc>
      </w:tr>
      <w:tr w:rsidR="004B5E38" w:rsidRPr="00B57C78" w:rsidTr="002A5BD1">
        <w:trPr>
          <w:trHeight w:val="78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15 697,2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5 026,5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бизнес-инкубатора в г.Дзержинске Нижегородской области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03 1 2803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4B5E38" w:rsidRPr="00B57C78" w:rsidTr="002A5BD1">
        <w:trPr>
          <w:trHeight w:val="15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2A5BD1">
        <w:trPr>
          <w:trHeight w:val="189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2A5BD1">
        <w:trPr>
          <w:trHeight w:val="26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и поддержка малого и среднего предпринимательства»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870,7</w:t>
            </w:r>
          </w:p>
        </w:tc>
      </w:tr>
      <w:tr w:rsidR="004B5E38" w:rsidRPr="00B57C78" w:rsidTr="002A5BD1">
        <w:trPr>
          <w:trHeight w:val="12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43 231,5</w:t>
            </w:r>
          </w:p>
        </w:tc>
      </w:tr>
      <w:tr w:rsidR="004B5E38" w:rsidRPr="00B57C78" w:rsidTr="002A5BD1">
        <w:trPr>
          <w:trHeight w:val="256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29 080,4</w:t>
            </w:r>
          </w:p>
        </w:tc>
      </w:tr>
      <w:tr w:rsidR="004B5E38" w:rsidRPr="00B57C78" w:rsidTr="002A5BD1">
        <w:trPr>
          <w:trHeight w:val="297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1 204,9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Надстройка второго этажа здания МБУ "Гражданская защита", ул. Урицкого 5А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1 986,1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гаражного бокса под пожарную технику в пос. Горбатовка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04 1 2805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3 930,0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15 936,9</w:t>
            </w:r>
          </w:p>
        </w:tc>
      </w:tr>
      <w:tr w:rsidR="004B5E38" w:rsidRPr="00B57C78" w:rsidTr="002A5BD1">
        <w:trPr>
          <w:trHeight w:val="78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2 779,8</w:t>
            </w:r>
          </w:p>
        </w:tc>
      </w:tr>
      <w:tr w:rsidR="004B5E38" w:rsidRPr="00B57C78" w:rsidTr="002A5BD1">
        <w:trPr>
          <w:trHeight w:val="378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первичных мер пожарной безопасности, мероприятий по гражданской обороне, защиты населения и территории городского округа от чрезвычайных ситуаций природного и техногенного характера»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3 022,7</w:t>
            </w:r>
          </w:p>
        </w:tc>
      </w:tr>
      <w:tr w:rsidR="004B5E38" w:rsidRPr="00B57C78" w:rsidTr="002A5BD1">
        <w:trPr>
          <w:trHeight w:val="30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Остатки прошлых лет по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 за счет областного бюджета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04 1 7999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264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2014 года на реализацию технических решений единых дежурно-диспетчерских служб муниципальных образований Нижегородской области в части интеграции с системой обеспечения вызова экстренных оперативных служб по единому номеру "112" Нижегородской области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04 1 8000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147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14 151,1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1 378,3</w:t>
            </w:r>
          </w:p>
        </w:tc>
      </w:tr>
      <w:tr w:rsidR="004B5E38" w:rsidRPr="00B57C78" w:rsidTr="002A5BD1">
        <w:trPr>
          <w:trHeight w:val="1319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11 332,0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4B5E38" w:rsidRPr="00B57C78" w:rsidTr="002A5BD1">
        <w:trPr>
          <w:trHeight w:val="151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164 908,3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69 310,4</w:t>
            </w:r>
          </w:p>
        </w:tc>
      </w:tr>
      <w:tr w:rsidR="004B5E38" w:rsidRPr="00B57C78" w:rsidTr="002A5BD1">
        <w:trPr>
          <w:trHeight w:val="15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41 685,8</w:t>
            </w:r>
          </w:p>
        </w:tc>
      </w:tr>
      <w:tr w:rsidR="004B5E38" w:rsidRPr="00B57C78" w:rsidTr="002A5BD1">
        <w:trPr>
          <w:trHeight w:val="18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6 353,1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35 312,7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196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 МКУ "Городоское жилье"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05 1 2718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579,5</w:t>
            </w:r>
          </w:p>
        </w:tc>
      </w:tr>
      <w:tr w:rsidR="004B5E38" w:rsidRPr="00B57C78" w:rsidTr="002A5BD1">
        <w:trPr>
          <w:trHeight w:val="19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192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1 954,1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1 223,6</w:t>
            </w:r>
          </w:p>
        </w:tc>
      </w:tr>
      <w:tr w:rsidR="004B5E38" w:rsidRPr="00B57C78" w:rsidTr="002A5BD1">
        <w:trPr>
          <w:trHeight w:val="268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капитальный ремонт жилищного фонда»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4B5E38" w:rsidRPr="00B57C78" w:rsidTr="002A5BD1">
        <w:trPr>
          <w:trHeight w:val="186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1 697,8</w:t>
            </w:r>
          </w:p>
        </w:tc>
      </w:tr>
      <w:tr w:rsidR="004B5E38" w:rsidRPr="00B57C78" w:rsidTr="002A5BD1">
        <w:trPr>
          <w:trHeight w:val="78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обеспечение мероприятий по капитальному ремонту многоквартирных домов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05 1 9601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15 541,0</w:t>
            </w:r>
          </w:p>
        </w:tc>
      </w:tr>
      <w:tr w:rsidR="004B5E38" w:rsidRPr="00B57C78" w:rsidTr="002A5BD1">
        <w:trPr>
          <w:trHeight w:val="118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9 777,4</w:t>
            </w:r>
          </w:p>
        </w:tc>
      </w:tr>
      <w:tr w:rsidR="004B5E38" w:rsidRPr="00B57C78" w:rsidTr="002A5BD1">
        <w:trPr>
          <w:trHeight w:val="18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7 513,6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5 236,0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2 180,6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2A5BD1">
        <w:trPr>
          <w:trHeight w:val="273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кладбищ и оказание ритуальных услуг»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4B5E38" w:rsidRPr="00B57C78" w:rsidTr="002A5BD1">
        <w:trPr>
          <w:trHeight w:val="189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1 399,3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инженерной инфраструктуры и обеспечение инженерными коммуникациями территорий городского округа город Дзержинск, предназначенных для жилищного строительства"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05 4 0000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5 820,5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газопровода - отвода и ГРС в поселке Пыра г.Дзержинска Нижегородской области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3 137,3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(2-я очередь)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4B5E38" w:rsidRPr="00B57C78" w:rsidTr="002A5BD1">
        <w:trPr>
          <w:trHeight w:val="118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малоэтажного жилищного строительства по пр.Свердлова (1-я очередь)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2 188,2</w:t>
            </w:r>
          </w:p>
        </w:tc>
      </w:tr>
      <w:tr w:rsidR="004B5E38" w:rsidRPr="00B57C78" w:rsidTr="002A5BD1">
        <w:trPr>
          <w:trHeight w:val="10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водоснабжения и водоотведения к территории промышленного парка "Дзержинск-Восточный"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05 4 2813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220,0</w:t>
            </w:r>
          </w:p>
        </w:tc>
      </w:tr>
      <w:tr w:rsidR="004B5E38" w:rsidRPr="00B57C78" w:rsidTr="002A5BD1">
        <w:trPr>
          <w:trHeight w:val="15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148 962,2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52 304,1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997,4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2 594,8</w:t>
            </w:r>
          </w:p>
        </w:tc>
      </w:tr>
      <w:tr w:rsidR="004B5E38" w:rsidRPr="00B57C78" w:rsidTr="002A5BD1">
        <w:trPr>
          <w:trHeight w:val="26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6 028,0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2 805,0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3 223,0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2A5BD1">
        <w:trPr>
          <w:trHeight w:val="22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новогодних мероприятий в рамках городской акции "Новый год" в рамках подпрограммы "Материально-техническое обеспечение деятельности органов местного самоуправления городского округа город Дзержинск на 2015-2017 годы"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662,8</w:t>
            </w:r>
          </w:p>
        </w:tc>
      </w:tr>
      <w:tr w:rsidR="004B5E38" w:rsidRPr="00B57C78" w:rsidTr="002A5BD1">
        <w:trPr>
          <w:trHeight w:val="7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27 844,9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12 470,0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15 127,9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4B5E38" w:rsidRPr="00B57C78" w:rsidTr="002A5BD1">
        <w:trPr>
          <w:trHeight w:val="78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7 887,7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7 847,7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2A5BD1">
        <w:trPr>
          <w:trHeight w:val="3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«Материально-техническое обеспечение деятельности органов местного самоуправления городского округа город Дзержинск на 2015-2017 годы»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5 428,5</w:t>
            </w:r>
          </w:p>
        </w:tc>
      </w:tr>
      <w:tr w:rsidR="004B5E38" w:rsidRPr="00B57C78" w:rsidTr="002A5BD1">
        <w:trPr>
          <w:trHeight w:val="76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8 948,7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403,9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2 185,6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312,8</w:t>
            </w:r>
          </w:p>
        </w:tc>
      </w:tr>
      <w:tr w:rsidR="004B5E38" w:rsidRPr="00B57C78" w:rsidTr="002A5BD1">
        <w:trPr>
          <w:trHeight w:val="23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3 402,2</w:t>
            </w:r>
          </w:p>
        </w:tc>
      </w:tr>
      <w:tr w:rsidR="004B5E38" w:rsidRPr="00B57C78" w:rsidTr="002A5BD1">
        <w:trPr>
          <w:trHeight w:val="153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1 523,9</w:t>
            </w:r>
          </w:p>
        </w:tc>
      </w:tr>
      <w:tr w:rsidR="004B5E38" w:rsidRPr="00B57C78" w:rsidTr="002A5BD1">
        <w:trPr>
          <w:trHeight w:val="26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«Информационное освещение деятельности Администрации»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969,4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87 709,4</w:t>
            </w:r>
          </w:p>
        </w:tc>
      </w:tr>
      <w:tr w:rsidR="004B5E38" w:rsidRPr="00B57C78" w:rsidTr="002A5BD1">
        <w:trPr>
          <w:trHeight w:val="153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2A5BD1">
        <w:trPr>
          <w:trHeight w:val="18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49 276,9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276,9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49 000,0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25 336,3</w:t>
            </w:r>
          </w:p>
        </w:tc>
      </w:tr>
      <w:tr w:rsidR="004B5E38" w:rsidRPr="00B57C78" w:rsidTr="002A5BD1">
        <w:trPr>
          <w:trHeight w:val="26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«Информатизация деятельности органов местного самоуправления»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5 696,2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91 045,2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54 453,0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2 013,0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18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4B5E38" w:rsidRPr="00B57C78" w:rsidTr="002A5BD1">
        <w:trPr>
          <w:trHeight w:val="18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подпрограммы "Развитие системы обращения с отходами производства и потребления" государственной программы "Охрана окружающей среды Нижегородской области" (субсидии)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07 1 7232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51 640,0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18 102,7</w:t>
            </w:r>
          </w:p>
        </w:tc>
      </w:tr>
      <w:tr w:rsidR="004B5E38" w:rsidRPr="00B57C78" w:rsidTr="002A5BD1">
        <w:trPr>
          <w:trHeight w:val="11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10 261,5</w:t>
            </w:r>
          </w:p>
        </w:tc>
      </w:tr>
      <w:tr w:rsidR="004B5E38" w:rsidRPr="00B57C78" w:rsidTr="002A5BD1">
        <w:trPr>
          <w:trHeight w:val="228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273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6 084,4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6 084,4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795,0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07 3 2317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4B5E38" w:rsidRPr="00B57C78" w:rsidTr="002A5BD1">
        <w:trPr>
          <w:trHeight w:val="303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1 252,1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8 228,0</w:t>
            </w:r>
          </w:p>
        </w:tc>
      </w:tr>
      <w:tr w:rsidR="004B5E38" w:rsidRPr="00B57C78" w:rsidTr="002A5BD1">
        <w:trPr>
          <w:trHeight w:val="4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Наблюдения за состоянием окружающей среды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109,5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использования, охраны водных объектов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546,0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444,5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345,0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99,6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1 630,0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5 298,0</w:t>
            </w:r>
          </w:p>
        </w:tc>
      </w:tr>
      <w:tr w:rsidR="004B5E38" w:rsidRPr="00B57C78" w:rsidTr="002A5BD1">
        <w:trPr>
          <w:trHeight w:val="11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87 074,9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08 1 0000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12 542,9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на приобретение (строительство) жилья молодым семьям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11 765,8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08 1 2902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777,2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2A5BD1">
        <w:trPr>
          <w:trHeight w:val="11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65 779,7</w:t>
            </w:r>
          </w:p>
        </w:tc>
      </w:tr>
      <w:tr w:rsidR="004B5E38" w:rsidRPr="00B57C78" w:rsidTr="002A5BD1">
        <w:trPr>
          <w:trHeight w:val="22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352,7</w:t>
            </w:r>
          </w:p>
        </w:tc>
      </w:tr>
      <w:tr w:rsidR="004B5E38" w:rsidRPr="00B57C78" w:rsidTr="002A5BD1">
        <w:trPr>
          <w:trHeight w:val="153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119,7</w:t>
            </w:r>
          </w:p>
        </w:tc>
      </w:tr>
      <w:tr w:rsidR="004B5E38" w:rsidRPr="00B57C78" w:rsidTr="002A5BD1">
        <w:trPr>
          <w:trHeight w:val="22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2A5BD1">
        <w:trPr>
          <w:trHeight w:val="22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улучшение жилищных условий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14 160,2</w:t>
            </w:r>
          </w:p>
        </w:tc>
      </w:tr>
      <w:tr w:rsidR="004B5E38" w:rsidRPr="00B57C78" w:rsidTr="002A5BD1">
        <w:trPr>
          <w:trHeight w:val="30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1 387,8</w:t>
            </w:r>
          </w:p>
        </w:tc>
      </w:tr>
      <w:tr w:rsidR="004B5E38" w:rsidRPr="00B57C78" w:rsidTr="002A5BD1">
        <w:trPr>
          <w:trHeight w:val="22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4 857,3</w:t>
            </w:r>
          </w:p>
        </w:tc>
      </w:tr>
      <w:tr w:rsidR="004B5E38" w:rsidRPr="00B57C78" w:rsidTr="002A5BD1">
        <w:trPr>
          <w:trHeight w:val="26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 за счет средст областного бюджета (субсидия)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08 3 7227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11 518,3</w:t>
            </w:r>
          </w:p>
        </w:tc>
      </w:tr>
      <w:tr w:rsidR="004B5E38" w:rsidRPr="00B57C78" w:rsidTr="002A5BD1">
        <w:trPr>
          <w:trHeight w:val="30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08 3 9502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10 208,1</w:t>
            </w:r>
          </w:p>
        </w:tc>
      </w:tr>
      <w:tr w:rsidR="004B5E38" w:rsidRPr="00B57C78" w:rsidTr="002A5BD1">
        <w:trPr>
          <w:trHeight w:val="222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контрактам, заключенным в рамках реализации ВЦП "Переселение граждан из аварийного жилищного фонда на территории городского округа город Дзержинск на 2013-2015 годы" на софинансирование мероприятий по расселению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08 3 9602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22 787,8</w:t>
            </w:r>
          </w:p>
        </w:tc>
      </w:tr>
      <w:tr w:rsidR="004B5E38" w:rsidRPr="00B57C78" w:rsidTr="002A5BD1">
        <w:trPr>
          <w:trHeight w:val="6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4 588,9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4 588,9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91 879,6</w:t>
            </w:r>
          </w:p>
        </w:tc>
      </w:tr>
      <w:tr w:rsidR="004B5E38" w:rsidRPr="00B57C78" w:rsidTr="002A5BD1">
        <w:trPr>
          <w:trHeight w:val="114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68 637,2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2 727,7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1 890,9</w:t>
            </w:r>
          </w:p>
        </w:tc>
      </w:tr>
      <w:tr w:rsidR="004B5E38" w:rsidRPr="00B57C78" w:rsidTr="002A5BD1">
        <w:trPr>
          <w:trHeight w:val="18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33 379,5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18 979,5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14 400,0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24 776,4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возмешение затрат на проведение ремонта и содержание водоканализационного хозяйства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09 1 6009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4B5E38" w:rsidRPr="00B57C78" w:rsidTr="002A5BD1">
        <w:trPr>
          <w:trHeight w:val="26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942,7</w:t>
            </w:r>
          </w:p>
        </w:tc>
      </w:tr>
      <w:tr w:rsidR="004B5E38" w:rsidRPr="00B57C78" w:rsidTr="002A5BD1">
        <w:trPr>
          <w:trHeight w:val="148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23 242,4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11 485,6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8 001,0</w:t>
            </w:r>
          </w:p>
        </w:tc>
      </w:tr>
      <w:tr w:rsidR="004B5E38" w:rsidRPr="00B57C78" w:rsidTr="002A5BD1">
        <w:trPr>
          <w:trHeight w:val="228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09 2 2717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1 494,5</w:t>
            </w:r>
          </w:p>
        </w:tc>
      </w:tr>
      <w:tr w:rsidR="004B5E38" w:rsidRPr="00B57C78" w:rsidTr="002A5BD1">
        <w:trPr>
          <w:trHeight w:val="30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«Организация реализации единой политики в области градостроительства и архитектура на территории городского округа город Дзержинск»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2 231,3</w:t>
            </w:r>
          </w:p>
        </w:tc>
      </w:tr>
      <w:tr w:rsidR="004B5E38" w:rsidRPr="00B57C78" w:rsidTr="002A5BD1">
        <w:trPr>
          <w:trHeight w:val="4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415 969,9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273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34 269,4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2A5BD1">
        <w:trPr>
          <w:trHeight w:val="18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2 056,2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3 098,2</w:t>
            </w:r>
          </w:p>
        </w:tc>
      </w:tr>
      <w:tr w:rsidR="004B5E38" w:rsidRPr="00B57C78" w:rsidTr="002A5BD1">
        <w:trPr>
          <w:trHeight w:val="18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2 968,2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24 268,2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23 065,2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234 716,2</w:t>
            </w:r>
          </w:p>
        </w:tc>
      </w:tr>
      <w:tr w:rsidR="004B5E38" w:rsidRPr="00B57C78" w:rsidTr="002A5BD1">
        <w:trPr>
          <w:trHeight w:val="7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2A5BD1">
        <w:trPr>
          <w:trHeight w:val="22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непрограммных расходов Администрации города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4B5E38" w:rsidRPr="00B57C78" w:rsidTr="002A5BD1">
        <w:trPr>
          <w:trHeight w:val="18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90 2 7209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43 756,4</w:t>
            </w:r>
          </w:p>
        </w:tc>
      </w:tr>
      <w:tr w:rsidR="004B5E38" w:rsidRPr="00B57C78" w:rsidTr="002A5BD1">
        <w:trPr>
          <w:trHeight w:val="415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2 487,6</w:t>
            </w:r>
          </w:p>
        </w:tc>
      </w:tr>
      <w:tr w:rsidR="004B5E38" w:rsidRPr="00B57C78" w:rsidTr="002A5BD1">
        <w:trPr>
          <w:trHeight w:val="18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2 437,6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2A5BD1">
        <w:trPr>
          <w:trHeight w:val="19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5 064,0</w:t>
            </w:r>
          </w:p>
        </w:tc>
      </w:tr>
      <w:tr w:rsidR="004B5E38" w:rsidRPr="00B57C78" w:rsidTr="002A5BD1">
        <w:trPr>
          <w:trHeight w:val="18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4 969,2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4B5E38" w:rsidRPr="00B57C78" w:rsidTr="002A5BD1">
        <w:trPr>
          <w:trHeight w:val="183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1 676,2</w:t>
            </w:r>
          </w:p>
        </w:tc>
      </w:tr>
      <w:tr w:rsidR="004B5E38" w:rsidRPr="00B57C78" w:rsidTr="002A5BD1">
        <w:trPr>
          <w:trHeight w:val="18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1 606,4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4B5E38" w:rsidRPr="00B57C78" w:rsidTr="002A5BD1">
        <w:trPr>
          <w:trHeight w:val="34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458,1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4B5E38" w:rsidRPr="00B57C78" w:rsidTr="002A5BD1">
        <w:trPr>
          <w:trHeight w:val="18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1 867,9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12 775,4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2A5BD1">
        <w:trPr>
          <w:trHeight w:val="42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150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семей при рождении одновременно троих и более детей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164 804,5</w:t>
            </w:r>
          </w:p>
        </w:tc>
      </w:tr>
      <w:tr w:rsidR="004B5E38" w:rsidRPr="00B57C78" w:rsidTr="002A5BD1">
        <w:trPr>
          <w:trHeight w:val="184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160 334,9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4 449,6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109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131 777,2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5 783,9</w:t>
            </w:r>
          </w:p>
        </w:tc>
      </w:tr>
      <w:tr w:rsidR="004B5E38" w:rsidRPr="00B57C78" w:rsidTr="002A5BD1">
        <w:trPr>
          <w:trHeight w:val="884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783,9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5 968,9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5 968,9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19 755,9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71,3</w:t>
            </w:r>
          </w:p>
        </w:tc>
      </w:tr>
      <w:tr w:rsidR="004B5E38" w:rsidRPr="00B57C78" w:rsidTr="002A5BD1">
        <w:trPr>
          <w:trHeight w:val="931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1 684,6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2A5BD1">
        <w:trPr>
          <w:trHeight w:val="40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100 268,4</w:t>
            </w:r>
          </w:p>
        </w:tc>
      </w:tr>
      <w:tr w:rsidR="004B5E38" w:rsidRPr="00B57C78" w:rsidTr="002A5BD1">
        <w:trPr>
          <w:trHeight w:val="112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90 4 0000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2A5BD1">
        <w:trPr>
          <w:trHeight w:val="750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выборов Главы города и депутатов Городской Думы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2A5BD1">
        <w:trPr>
          <w:trHeight w:val="375"/>
        </w:trPr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90 4 9403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A16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A16C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14 049,0</w:t>
            </w:r>
          </w:p>
        </w:tc>
      </w:tr>
      <w:tr w:rsidR="004B5E38" w:rsidRPr="00B57C78" w:rsidTr="002A5BD1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2A5BD1">
        <w:trPr>
          <w:trHeight w:val="375"/>
        </w:trPr>
        <w:tc>
          <w:tcPr>
            <w:tcW w:w="81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по финансам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5E38" w:rsidRPr="00B57C78" w:rsidTr="002A5BD1">
        <w:trPr>
          <w:trHeight w:val="375"/>
        </w:trPr>
        <w:tc>
          <w:tcPr>
            <w:tcW w:w="72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 экономике, директор департамента финансов,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5E38" w:rsidRPr="00B57C78" w:rsidTr="002A5BD1">
        <w:trPr>
          <w:trHeight w:val="37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A16C27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экономики и муниципального заказа                                            О.В.Сахончик</w:t>
            </w:r>
          </w:p>
        </w:tc>
      </w:tr>
      <w:tr w:rsidR="004B5E38" w:rsidRPr="00B57C78" w:rsidTr="002A5BD1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Default="004B5E38" w:rsidP="00B57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5E38" w:rsidRDefault="004B5E38" w:rsidP="00B57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9</w:t>
            </w:r>
          </w:p>
        </w:tc>
      </w:tr>
      <w:tr w:rsidR="004B5E38" w:rsidRPr="00B57C78" w:rsidTr="002A5BD1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4B5E38" w:rsidRPr="00B57C78" w:rsidTr="002A5BD1">
        <w:trPr>
          <w:trHeight w:val="43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26 мая 2015 г. № 697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12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C78">
              <w:rPr>
                <w:rFonts w:ascii="Arial" w:hAnsi="Arial" w:cs="Arial"/>
                <w:sz w:val="24"/>
                <w:szCs w:val="24"/>
              </w:rPr>
              <w:t>от 4 декабря 2014 г. № 840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Default="004B5E38" w:rsidP="00B5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5E38" w:rsidRDefault="004B5E38" w:rsidP="00B5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5E38" w:rsidRDefault="004B5E38" w:rsidP="00B5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5E38" w:rsidRPr="00B57C78" w:rsidRDefault="004B5E38" w:rsidP="00B57C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5E38" w:rsidRPr="00B57C78" w:rsidTr="002A5BD1">
        <w:trPr>
          <w:trHeight w:val="159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E38" w:rsidRDefault="004B5E38" w:rsidP="00B57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B57C7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 на плановый период  2016 и 2017 годов</w:t>
            </w:r>
          </w:p>
          <w:p w:rsidR="004B5E38" w:rsidRDefault="004B5E38" w:rsidP="00B57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5E38" w:rsidRDefault="004B5E38" w:rsidP="00B57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2016 год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2017 год</w:t>
            </w: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(тыс.руб.)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B57C78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4 111 740,8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4 200 347,6</w:t>
            </w:r>
          </w:p>
        </w:tc>
      </w:tr>
      <w:tr w:rsidR="004B5E38" w:rsidRPr="00B57C78" w:rsidTr="002A5BD1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социальной сферы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2 846 651,0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2 847 088,8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01 1 0000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1 154 670,2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1 154 670,2</w:t>
            </w:r>
          </w:p>
        </w:tc>
      </w:tr>
      <w:tr w:rsidR="004B5E38" w:rsidRPr="00B57C78" w:rsidTr="002A5BD1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520,0</w:t>
            </w:r>
          </w:p>
        </w:tc>
      </w:tr>
      <w:tr w:rsidR="004B5E38" w:rsidRPr="00B57C78" w:rsidTr="002A5BD1">
        <w:trPr>
          <w:trHeight w:val="19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социально незащищённых категорий семей в виде обеспечения их бесплатными завтраками в общеобразовательных организациях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23 747,7</w:t>
            </w:r>
          </w:p>
        </w:tc>
      </w:tr>
      <w:tr w:rsidR="004B5E38" w:rsidRPr="00B57C78" w:rsidTr="002A5BD1">
        <w:trPr>
          <w:trHeight w:val="29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443,0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ветеранам систем общего и дополнительного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2A5BD1">
        <w:trPr>
          <w:trHeight w:val="67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220,8</w:t>
            </w:r>
          </w:p>
        </w:tc>
      </w:tr>
      <w:tr w:rsidR="004B5E38" w:rsidRPr="00B57C78" w:rsidTr="002A5BD1">
        <w:trPr>
          <w:trHeight w:val="30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денежной компенсации проезда учащимся,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01 1 1012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241,0</w:t>
            </w:r>
          </w:p>
        </w:tc>
      </w:tr>
      <w:tr w:rsidR="004B5E38" w:rsidRPr="00B57C78" w:rsidTr="002A5BD1">
        <w:trPr>
          <w:trHeight w:val="3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4B5E38" w:rsidRPr="00B57C78" w:rsidTr="002A5BD1">
        <w:trPr>
          <w:trHeight w:val="7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6 200,0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1 300,0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8 900,8</w:t>
            </w:r>
          </w:p>
        </w:tc>
      </w:tr>
      <w:tr w:rsidR="004B5E38" w:rsidRPr="00B57C78" w:rsidTr="002A5BD1">
        <w:trPr>
          <w:trHeight w:val="133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содержания воспитательной деятельности в образовательных организациях; поддержка талантливых детей, молодежи, педагогов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2A5BD1">
        <w:trPr>
          <w:trHeight w:val="1261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3 235,8</w:t>
            </w:r>
          </w:p>
        </w:tc>
      </w:tr>
      <w:tr w:rsidR="004B5E38" w:rsidRPr="00B57C78" w:rsidTr="002A5BD1">
        <w:trPr>
          <w:trHeight w:val="7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523,3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2 712,5</w:t>
            </w:r>
          </w:p>
        </w:tc>
      </w:tr>
      <w:tr w:rsidR="004B5E38" w:rsidRPr="00B57C78" w:rsidTr="002A5BD1">
        <w:trPr>
          <w:trHeight w:val="25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131 569,7</w:t>
            </w:r>
          </w:p>
        </w:tc>
      </w:tr>
      <w:tr w:rsidR="004B5E38" w:rsidRPr="00B57C78" w:rsidTr="002A5BD1">
        <w:trPr>
          <w:trHeight w:val="3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4B5E38" w:rsidRPr="00B57C78" w:rsidTr="002A5BD1">
        <w:trPr>
          <w:trHeight w:val="7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2 510,7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128 935,3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122,5</w:t>
            </w:r>
          </w:p>
        </w:tc>
      </w:tr>
      <w:tr w:rsidR="004B5E38" w:rsidRPr="00B57C78" w:rsidTr="002A5BD1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71 090,0</w:t>
            </w:r>
          </w:p>
        </w:tc>
      </w:tr>
      <w:tr w:rsidR="004B5E38" w:rsidRPr="00B57C78" w:rsidTr="002A5BD1">
        <w:trPr>
          <w:trHeight w:val="21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психолого-педагогической, медицинской и социальной помощи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01 1 2459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10 757,0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методической, методологической и информационной помощи педагогическому работнику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4B5E38" w:rsidRPr="00B57C78" w:rsidTr="002A5BD1">
        <w:trPr>
          <w:trHeight w:val="10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9 983,5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24 652,9</w:t>
            </w:r>
          </w:p>
        </w:tc>
      </w:tr>
      <w:tr w:rsidR="004B5E38" w:rsidRPr="00B57C78" w:rsidTr="002A5BD1">
        <w:trPr>
          <w:trHeight w:val="23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21 453,6</w:t>
            </w:r>
          </w:p>
        </w:tc>
      </w:tr>
      <w:tr w:rsidR="004B5E38" w:rsidRPr="00B57C78" w:rsidTr="002A5BD1">
        <w:trPr>
          <w:trHeight w:val="7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3 161,2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38,1</w:t>
            </w:r>
          </w:p>
        </w:tc>
      </w:tr>
      <w:tr w:rsidR="004B5E38" w:rsidRPr="00B57C78" w:rsidTr="002A5BD1">
        <w:trPr>
          <w:trHeight w:val="207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01 1 2859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7 540,0</w:t>
            </w:r>
          </w:p>
        </w:tc>
      </w:tr>
      <w:tr w:rsidR="004B5E38" w:rsidRPr="00B57C78" w:rsidTr="002A5BD1">
        <w:trPr>
          <w:trHeight w:val="2383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общего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832 391,8</w:t>
            </w:r>
          </w:p>
        </w:tc>
      </w:tr>
      <w:tr w:rsidR="004B5E38" w:rsidRPr="00B57C78" w:rsidTr="002A5BD1">
        <w:trPr>
          <w:trHeight w:val="21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24 754,7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2 750,5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804 886,6</w:t>
            </w:r>
          </w:p>
        </w:tc>
      </w:tr>
      <w:tr w:rsidR="004B5E38" w:rsidRPr="00B57C78" w:rsidTr="002A5BD1">
        <w:trPr>
          <w:trHeight w:val="50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4 230,8</w:t>
            </w:r>
          </w:p>
        </w:tc>
      </w:tr>
      <w:tr w:rsidR="004B5E38" w:rsidRPr="00B57C78" w:rsidTr="002A5BD1">
        <w:trPr>
          <w:trHeight w:val="69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 игрушек (за исключением расходов на содержание зданий и оплату коммунальных услуг)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01 1 7338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17 595,4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01 2 0000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1 004 115,1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1 004 115,1</w:t>
            </w:r>
          </w:p>
        </w:tc>
      </w:tr>
      <w:tr w:rsidR="004B5E38" w:rsidRPr="00B57C78" w:rsidTr="002A5BD1">
        <w:trPr>
          <w:trHeight w:val="23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2A5BD1">
        <w:trPr>
          <w:trHeight w:val="59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2A5BD1">
        <w:trPr>
          <w:trHeight w:val="34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бесплатного проезда для работников, работающих в учреждениях дошкольного образования,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01 2 1008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140,0</w:t>
            </w:r>
          </w:p>
        </w:tc>
      </w:tr>
      <w:tr w:rsidR="004B5E38" w:rsidRPr="00B57C78" w:rsidTr="002A5BD1">
        <w:trPr>
          <w:trHeight w:val="15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1 020,0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684,0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336,0</w:t>
            </w:r>
          </w:p>
        </w:tc>
      </w:tr>
      <w:tr w:rsidR="004B5E38" w:rsidRPr="00B57C78" w:rsidTr="002A5BD1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дошкольного образования по основным общеобразовательным программам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168 936,6</w:t>
            </w:r>
          </w:p>
        </w:tc>
      </w:tr>
      <w:tr w:rsidR="004B5E38" w:rsidRPr="00B57C78" w:rsidTr="002A5BD1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91,4</w:t>
            </w:r>
          </w:p>
        </w:tc>
      </w:tr>
      <w:tr w:rsidR="004B5E38" w:rsidRPr="00B57C78" w:rsidTr="002A5BD1">
        <w:trPr>
          <w:trHeight w:val="7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14 397,7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153 825,3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622,2</w:t>
            </w:r>
          </w:p>
        </w:tc>
      </w:tr>
      <w:tr w:rsidR="004B5E38" w:rsidRPr="00B57C78" w:rsidTr="002A5BD1">
        <w:trPr>
          <w:trHeight w:val="30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общедоступного и бесплатного начального общего, основного общего и среднего общего образования по основным общеобразовательным программам за счет средств городского бюджета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1 586,3</w:t>
            </w:r>
          </w:p>
        </w:tc>
      </w:tr>
      <w:tr w:rsidR="004B5E38" w:rsidRPr="00B57C78" w:rsidTr="002A5BD1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4B5E38" w:rsidRPr="00B57C78" w:rsidTr="002A5BD1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1 455,5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4B5E38" w:rsidRPr="00B57C78" w:rsidTr="002A5BD1">
        <w:trPr>
          <w:trHeight w:val="15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психолого-педагогической и медико-социальной помощи участникам образовательных отношений, диагностика уровня развития детей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4B5E38" w:rsidRPr="00B57C78" w:rsidTr="002A5BD1">
        <w:trPr>
          <w:trHeight w:val="8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01 2 2659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5 101,9</w:t>
            </w:r>
          </w:p>
        </w:tc>
      </w:tr>
      <w:tr w:rsidR="004B5E38" w:rsidRPr="00B57C78" w:rsidTr="002A5BD1">
        <w:trPr>
          <w:trHeight w:val="15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35 378,7</w:t>
            </w:r>
          </w:p>
        </w:tc>
      </w:tr>
      <w:tr w:rsidR="004B5E38" w:rsidRPr="00B57C78" w:rsidTr="002A5BD1">
        <w:trPr>
          <w:trHeight w:val="23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31 117,5</w:t>
            </w:r>
          </w:p>
        </w:tc>
      </w:tr>
      <w:tr w:rsidR="004B5E38" w:rsidRPr="00B57C78" w:rsidTr="002A5BD1">
        <w:trPr>
          <w:trHeight w:val="7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4 112,7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148,5</w:t>
            </w:r>
          </w:p>
        </w:tc>
      </w:tr>
      <w:tr w:rsidR="004B5E38" w:rsidRPr="00B57C78" w:rsidTr="002A5BD1">
        <w:trPr>
          <w:trHeight w:val="27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областного бюджета (субвенция) в рамках подпрограммы "Развитие муниципальной системы дошкольного образования"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2A5BD1">
        <w:trPr>
          <w:trHeight w:val="23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11 566,1</w:t>
            </w:r>
          </w:p>
        </w:tc>
      </w:tr>
      <w:tr w:rsidR="004B5E38" w:rsidRPr="00B57C78" w:rsidTr="002A5BD1">
        <w:trPr>
          <w:trHeight w:val="19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746 465,7</w:t>
            </w:r>
          </w:p>
        </w:tc>
      </w:tr>
      <w:tr w:rsidR="004B5E38" w:rsidRPr="00B57C78" w:rsidTr="002A5BD1">
        <w:trPr>
          <w:trHeight w:val="23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35 216,8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711 249,0</w:t>
            </w:r>
          </w:p>
        </w:tc>
      </w:tr>
      <w:tr w:rsidR="004B5E38" w:rsidRPr="00B57C78" w:rsidTr="002A5BD1">
        <w:trPr>
          <w:trHeight w:val="48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общеобразовательную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33 119,8</w:t>
            </w:r>
          </w:p>
        </w:tc>
      </w:tr>
      <w:tr w:rsidR="004B5E38" w:rsidRPr="00B57C78" w:rsidTr="002A5BD1">
        <w:trPr>
          <w:trHeight w:val="7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489,5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01 2 7311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32 630,3</w:t>
            </w:r>
          </w:p>
        </w:tc>
      </w:tr>
      <w:tr w:rsidR="004B5E38" w:rsidRPr="00B57C78" w:rsidTr="002A5BD1">
        <w:trPr>
          <w:trHeight w:val="4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культуры"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01 3 0000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333 206,6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333 549,4</w:t>
            </w:r>
          </w:p>
        </w:tc>
      </w:tr>
      <w:tr w:rsidR="004B5E38" w:rsidRPr="00B57C78" w:rsidTr="002A5BD1">
        <w:trPr>
          <w:trHeight w:val="16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2A5BD1">
        <w:trPr>
          <w:trHeight w:val="30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культуры, расположенных в рабочих поселках, сельских населенных пунктах и адресной зоне "поселок Бабушкино"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01 3 1009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25,1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возможности реализации культурного и духовного потенциала каждой личности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4B5E38" w:rsidRPr="00B57C78" w:rsidTr="002A5BD1">
        <w:trPr>
          <w:trHeight w:val="19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методического и технического содержания системы художественного образования, поддержка талантливых детей и новаций в области педагогических технологий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532,2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популяризация культурного наследия городского округа город Дзержинск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культурно-массовых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01 3 2014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121 057,6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149 683,5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Бухгалтерское обслуживание юридических лиц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19 009,4</w:t>
            </w:r>
          </w:p>
        </w:tc>
      </w:tr>
      <w:tr w:rsidR="004B5E38" w:rsidRPr="00B57C78" w:rsidTr="002A5BD1">
        <w:trPr>
          <w:trHeight w:val="22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17 326,1</w:t>
            </w:r>
          </w:p>
        </w:tc>
      </w:tr>
      <w:tr w:rsidR="004B5E38" w:rsidRPr="00B57C78" w:rsidTr="002A5BD1">
        <w:trPr>
          <w:trHeight w:val="8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1 653,6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01 3 2759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4B5E38" w:rsidRPr="00B57C78" w:rsidTr="002A5BD1">
        <w:trPr>
          <w:trHeight w:val="6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доступа к музейным коллекциям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5 822,6</w:t>
            </w:r>
          </w:p>
        </w:tc>
      </w:tr>
      <w:tr w:rsidR="004B5E38" w:rsidRPr="00B57C78" w:rsidTr="002A5BD1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документа в пользование по требованию (в том числе, выдача книг и документов во временное пользование, предоставление доступа к картотекам, подбор документов по запросу) за счет средств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36 380,8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48 522,3</w:t>
            </w:r>
          </w:p>
        </w:tc>
      </w:tr>
      <w:tr w:rsidR="004B5E38" w:rsidRPr="00B57C78" w:rsidTr="002A5BD1">
        <w:trPr>
          <w:trHeight w:val="15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исполнительского характера: бенефисов, творческих вечеров, спектаклей, культурно-массовых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47 149,3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57 075,3</w:t>
            </w:r>
          </w:p>
        </w:tc>
      </w:tr>
      <w:tr w:rsidR="004B5E38" w:rsidRPr="00B57C78" w:rsidTr="002A5BD1">
        <w:trPr>
          <w:trHeight w:val="15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концертной деятельности по популяризации народной обрядовой культуры, проведение массовых празднований и гуляний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33 282,0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39 399,4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Комплектование, хранение и использование архивных документов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01 3 4459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10 119,6</w:t>
            </w:r>
          </w:p>
        </w:tc>
      </w:tr>
      <w:tr w:rsidR="004B5E38" w:rsidRPr="00B57C78" w:rsidTr="002A5BD1">
        <w:trPr>
          <w:trHeight w:val="23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культуры»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12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01 3 7209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57 443,9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65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01 4 0000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63 970,7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63 977,2</w:t>
            </w:r>
          </w:p>
        </w:tc>
      </w:tr>
      <w:tr w:rsidR="004B5E38" w:rsidRPr="00B57C78" w:rsidTr="002A5BD1">
        <w:trPr>
          <w:trHeight w:val="20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«Реализация молодежной политики»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15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её творческого потенциала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235,0</w:t>
            </w:r>
          </w:p>
        </w:tc>
      </w:tr>
      <w:tr w:rsidR="004B5E38" w:rsidRPr="00B57C78" w:rsidTr="002A5BD1">
        <w:trPr>
          <w:trHeight w:val="16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профилактику наркомании, асоциальных поведений в молодежной среде и пропаганду здорового образа жизни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2A5BD1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4B5E38" w:rsidRPr="00B57C78" w:rsidTr="002A5BD1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создание молодежных информационных проектов и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гражданско-патриотическое воспитание молодежи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137,7</w:t>
            </w:r>
          </w:p>
        </w:tc>
      </w:tr>
      <w:tr w:rsidR="004B5E38" w:rsidRPr="00B57C78" w:rsidTr="002A5BD1">
        <w:trPr>
          <w:trHeight w:val="35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культурных досуговых, социальных мероприятий с детьми и их родителями и молодежью: гражданско-патриотической направленности, информационной, реабилитационной направленности, социальная поддержка молодежных общественных объединений и пр.; социально-профилактической направленности за счет средств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01 4 2359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51 687,7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63 054,5</w:t>
            </w:r>
          </w:p>
        </w:tc>
      </w:tr>
      <w:tr w:rsidR="004B5E38" w:rsidRPr="00B57C78" w:rsidTr="002A5BD1">
        <w:trPr>
          <w:trHeight w:val="26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«Реализация молодежной политики»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01 4 7209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11 360,3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59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"Реализация физкультуры и спорта"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01 5 0000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272 446,2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272 534,7</w:t>
            </w:r>
          </w:p>
        </w:tc>
      </w:tr>
      <w:tr w:rsidR="004B5E38" w:rsidRPr="00B57C78" w:rsidTr="002A5BD1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общегородских массовых физкультурно-оздоровительных и спортивных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объектов физической культуры и спорта для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01 5 1959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39 976,4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44 211,9</w:t>
            </w:r>
          </w:p>
        </w:tc>
      </w:tr>
      <w:tr w:rsidR="004B5E38" w:rsidRPr="00B57C78" w:rsidTr="002A5BD1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предоставления муниципальных услуг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4B5E38" w:rsidRPr="00B57C78" w:rsidTr="002A5BD1">
        <w:trPr>
          <w:trHeight w:val="14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Повышение интереса различных категорий граждан городского округа к регулярным занятиям физической культурой и спортом, развитие массового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Создание эффективной системы подготовки спортсменов высокого класса, спорт высших достижений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4 130,0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деятельности по пропаганде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01 5 2013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450,0</w:t>
            </w:r>
          </w:p>
        </w:tc>
      </w:tr>
      <w:tr w:rsidR="004B5E38" w:rsidRPr="00B57C78" w:rsidTr="002A5BD1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дополнительного образования детей за счет средств городского бюджета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4B5E38" w:rsidRPr="00B57C78" w:rsidTr="002A5BD1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181 203,3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217 510,4</w:t>
            </w:r>
          </w:p>
        </w:tc>
      </w:tr>
      <w:tr w:rsidR="004B5E38" w:rsidRPr="00B57C78" w:rsidTr="002A5BD1">
        <w:trPr>
          <w:trHeight w:val="21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в оздоровительных лагерях с дневным пребыванием на базе образовательных организаций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01 5 2859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712,4</w:t>
            </w:r>
          </w:p>
        </w:tc>
      </w:tr>
      <w:tr w:rsidR="004B5E38" w:rsidRPr="00B57C78" w:rsidTr="002A5BD1">
        <w:trPr>
          <w:trHeight w:val="26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за счет средств областного бюджета (субсидия) в рамках подпрограммы «Развитие физической культуры и спорта»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01 5 7209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40 454,1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материально-технической базы учреждений социальной сферы"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01 6 0000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13 326,5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территорий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2 649,0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Сохранение и обеспечение технической безопасности зданий и сооружений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10 654,5</w:t>
            </w:r>
          </w:p>
        </w:tc>
      </w:tr>
      <w:tr w:rsidR="004B5E38" w:rsidRPr="00B57C78" w:rsidTr="002A5BD1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Обновление материально-технического оснащения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2A5BD1">
        <w:trPr>
          <w:trHeight w:val="8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01 6 2703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комплексной безопасности учреждений социальной сферы"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01 7 0000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4 915,7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2 927,8</w:t>
            </w:r>
          </w:p>
        </w:tc>
      </w:tr>
      <w:tr w:rsidR="004B5E38" w:rsidRPr="00B57C78" w:rsidTr="002A5BD1">
        <w:trPr>
          <w:trHeight w:val="8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277,2</w:t>
            </w:r>
          </w:p>
        </w:tc>
      </w:tr>
      <w:tr w:rsidR="004B5E38" w:rsidRPr="00B57C78" w:rsidTr="002A5BD1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2 650,6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антитеррористической защищенности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4B5E38" w:rsidRPr="00B57C78" w:rsidTr="002A5BD1">
        <w:trPr>
          <w:trHeight w:val="11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1 143,9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учреждений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794,0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безопасных условий труда и соблюдения техники безопасности в учреждениях социальной сферы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01 7 2707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2A5BD1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транспортно-дорожной сети и благоустройство территории города Дзержинска"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216 576,7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214 801,1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02 1 0000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103 747,9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102 191,0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содержание дорог местного значения на территории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88 869,9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87 313,0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Техническая эксплуатация, содержание и ремонт объектов регулирования дорожного движения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02 1 0259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14 868,0</w:t>
            </w:r>
          </w:p>
        </w:tc>
      </w:tr>
      <w:tr w:rsidR="004B5E38" w:rsidRPr="00B57C78" w:rsidTr="002A5BD1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"Дорожная деятельность в отношении автомобильных дорог местного значения"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02 2 0000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112 828,8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112 610,1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Озеленение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02 2 0959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29 000,0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Освещение улиц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38 668,0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Установка указателей с названиями улиц и номерами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65,0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в сфере благоустройства на территории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02 2 1359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33 812,0</w:t>
            </w:r>
          </w:p>
        </w:tc>
      </w:tr>
      <w:tr w:rsidR="004B5E38" w:rsidRPr="00B57C78" w:rsidTr="002A5BD1">
        <w:trPr>
          <w:trHeight w:val="8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территории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2A5BD1">
        <w:trPr>
          <w:trHeight w:val="8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02 2 2301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2A5BD1">
        <w:trPr>
          <w:trHeight w:val="36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2A5BD1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02 2 7331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2 783,8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2 565,1</w:t>
            </w:r>
          </w:p>
        </w:tc>
      </w:tr>
      <w:tr w:rsidR="004B5E38" w:rsidRPr="00B57C78" w:rsidTr="002A5BD1">
        <w:trPr>
          <w:trHeight w:val="15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03 1 0000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10 586,2</w:t>
            </w:r>
          </w:p>
        </w:tc>
      </w:tr>
      <w:tr w:rsidR="004B5E38" w:rsidRPr="00B57C78" w:rsidTr="002A5BD1">
        <w:trPr>
          <w:trHeight w:val="7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Размещение субъектов малого предпринимательства в бизнес-инкубаторе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03 1 0359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6 786,2</w:t>
            </w:r>
          </w:p>
        </w:tc>
      </w:tr>
      <w:tr w:rsidR="004B5E38" w:rsidRPr="00B57C78" w:rsidTr="002A5BD1">
        <w:trPr>
          <w:trHeight w:val="15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способствующих созданию благоприятных условий и информационное обеспечение для ведения малого и среднего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1 220,0</w:t>
            </w:r>
          </w:p>
        </w:tc>
      </w:tr>
      <w:tr w:rsidR="004B5E38" w:rsidRPr="00B57C78" w:rsidTr="002A5BD1">
        <w:trPr>
          <w:trHeight w:val="19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поддержки субъектам малого и среднего предпринимательства в ведении собственного дела, развитие инфраструктуры поддержки субъектов малого и среднего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03 1 6003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2 580,0</w:t>
            </w:r>
          </w:p>
        </w:tc>
      </w:tr>
      <w:tr w:rsidR="004B5E38" w:rsidRPr="00B57C78" w:rsidTr="002A5BD1">
        <w:trPr>
          <w:trHeight w:val="15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23 706,1</w:t>
            </w:r>
          </w:p>
        </w:tc>
      </w:tr>
      <w:tr w:rsidR="004B5E38" w:rsidRPr="00B57C78" w:rsidTr="002A5BD1">
        <w:trPr>
          <w:trHeight w:val="26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04 1 0000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20 438,1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20 438,1</w:t>
            </w:r>
          </w:p>
        </w:tc>
      </w:tr>
      <w:tr w:rsidR="004B5E38" w:rsidRPr="00B57C78" w:rsidTr="002A5BD1">
        <w:trPr>
          <w:trHeight w:val="32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"Обеспечение первичных мер пожарной безопасности, мероприятия по гражданской обороне, защите населения и территорий городского округа от чрезвычайных ситуаций природного и техногенного характера"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04 1 1014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4B5E38" w:rsidRPr="00B57C78" w:rsidTr="002A5BD1">
        <w:trPr>
          <w:trHeight w:val="4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04 1 2711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141,0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последствий чрезвычайных ситуаций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17 525,1</w:t>
            </w:r>
          </w:p>
        </w:tc>
      </w:tr>
      <w:tr w:rsidR="004B5E38" w:rsidRPr="00B57C78" w:rsidTr="002A5BD1">
        <w:trPr>
          <w:trHeight w:val="7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04 1 4859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2 315,5</w:t>
            </w:r>
          </w:p>
        </w:tc>
      </w:tr>
      <w:tr w:rsidR="004B5E38" w:rsidRPr="00B57C78" w:rsidTr="002A5BD1">
        <w:trPr>
          <w:trHeight w:val="15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"Повышение эффективности борьбы с преступностью, обеспечение общественного порядка и безопасности дорожного движения"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04 2 0000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4B5E38" w:rsidRPr="00B57C78" w:rsidTr="002A5BD1">
        <w:trPr>
          <w:trHeight w:val="15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Изготовление агитационных, пропагандистических и информационных материалов, отправка заказных писем с уведомлениями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4B5E38" w:rsidRPr="00B57C78" w:rsidTr="002A5BD1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Применение систем видеофиксации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4B5E38" w:rsidRPr="00B57C78" w:rsidTr="002A5BD1">
        <w:trPr>
          <w:trHeight w:val="4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Развитие материально-технической базы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04 2 2713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568,0</w:t>
            </w:r>
          </w:p>
        </w:tc>
      </w:tr>
      <w:tr w:rsidR="004B5E38" w:rsidRPr="00B57C78" w:rsidTr="002A5BD1">
        <w:trPr>
          <w:trHeight w:val="18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 и транспорта"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145 719,3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145 719,3</w:t>
            </w:r>
          </w:p>
        </w:tc>
      </w:tr>
      <w:tr w:rsidR="004B5E38" w:rsidRPr="00B57C78" w:rsidTr="002A5BD1">
        <w:trPr>
          <w:trHeight w:val="7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капитальный ремонт жилищного фонда"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05 1 0000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55 012,0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55 012,0</w:t>
            </w:r>
          </w:p>
        </w:tc>
      </w:tr>
      <w:tr w:rsidR="004B5E38" w:rsidRPr="00B57C78" w:rsidTr="002A5BD1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и проведение капитального ремонта общего имущества в многоквартирных домах, расположенных на территории городского округа город Дзержинск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47 629,2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47 629,2</w:t>
            </w:r>
          </w:p>
        </w:tc>
      </w:tr>
      <w:tr w:rsidR="004B5E38" w:rsidRPr="00B57C78" w:rsidTr="002A5BD1">
        <w:trPr>
          <w:trHeight w:val="23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8 614,5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38 994,7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05 1 0859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18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«Содержание и капитальный ремонт жилищного фонда»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4B5E38" w:rsidRPr="00B57C78" w:rsidTr="002A5BD1">
        <w:trPr>
          <w:trHeight w:val="22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оказанием услуг по вывозу ЖБО с выгребных ям, придомовых туалетов, отстойников, предназначенных для обслуживания неканализированных многоквартирных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6 568,7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18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05 1 6006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754,1</w:t>
            </w:r>
          </w:p>
        </w:tc>
      </w:tr>
      <w:tr w:rsidR="004B5E38" w:rsidRPr="00B57C78" w:rsidTr="002A5BD1">
        <w:trPr>
          <w:trHeight w:val="14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05 2 0000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2A5BD1">
        <w:trPr>
          <w:trHeight w:val="14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хозяйствующим субъектам, осуществляющим пассажирские перевозки горэлектротранспортом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05 2 6001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4B5E38" w:rsidRPr="00B57C78" w:rsidTr="002A5BD1">
        <w:trPr>
          <w:trHeight w:val="8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кладбищ и оказание ритуальных услуг"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05 3 0000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10 707,3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10 707,3</w:t>
            </w:r>
          </w:p>
        </w:tc>
      </w:tr>
      <w:tr w:rsidR="004B5E38" w:rsidRPr="00B57C78" w:rsidTr="002A5BD1">
        <w:trPr>
          <w:trHeight w:val="19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кладбищ и оказания ритуальных услуг»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9 852,8</w:t>
            </w:r>
          </w:p>
        </w:tc>
      </w:tr>
      <w:tr w:rsidR="004B5E38" w:rsidRPr="00B57C78" w:rsidTr="002A5BD1">
        <w:trPr>
          <w:trHeight w:val="23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7 099,7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2 656,1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05 3 1459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97,0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05 3 6007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834,5</w:t>
            </w:r>
          </w:p>
        </w:tc>
      </w:tr>
      <w:tr w:rsidR="004B5E38" w:rsidRPr="00B57C78" w:rsidTr="002A5BD1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102 106,2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102 534,3</w:t>
            </w:r>
          </w:p>
        </w:tc>
      </w:tr>
      <w:tr w:rsidR="004B5E38" w:rsidRPr="00B57C78" w:rsidTr="002A5BD1">
        <w:trPr>
          <w:trHeight w:val="19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 городского округа город Дзержинск на 2015 - 2017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06 1 0000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55 086,1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55 433,7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неполных кавалеров Ордена Славы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«За заслуги перед городом Дзержинском»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1 148,0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1 285,2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«Почетный гражданин города Дзержинска»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2 816,1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3 026,5</w:t>
            </w:r>
          </w:p>
        </w:tc>
      </w:tr>
      <w:tr w:rsidR="004B5E38" w:rsidRPr="00B57C78" w:rsidTr="002A5BD1">
        <w:trPr>
          <w:trHeight w:val="29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«Материально-техническое обеспечение деятельности органов местного самоуправления городского округа город Дзержинск на 2015 - 2017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7 176,1</w:t>
            </w:r>
          </w:p>
        </w:tc>
      </w:tr>
      <w:tr w:rsidR="004B5E38" w:rsidRPr="00B57C78" w:rsidTr="002A5BD1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Администрации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2A5BD1">
        <w:trPr>
          <w:trHeight w:val="22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4B5E38" w:rsidRPr="00B57C78" w:rsidTr="002A5BD1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06 1 2407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32 359,0</w:t>
            </w:r>
          </w:p>
        </w:tc>
      </w:tr>
      <w:tr w:rsidR="004B5E38" w:rsidRPr="00B57C78" w:rsidTr="002A5BD1">
        <w:trPr>
          <w:trHeight w:val="23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16 907,1</w:t>
            </w:r>
          </w:p>
        </w:tc>
      </w:tr>
      <w:tr w:rsidR="004B5E38" w:rsidRPr="00B57C78" w:rsidTr="002A5BD1">
        <w:trPr>
          <w:trHeight w:val="8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15 204,9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06 1 6259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247,0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помощников депутатов Городской Думы города Дзержинска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10 706,9</w:t>
            </w:r>
          </w:p>
        </w:tc>
      </w:tr>
      <w:tr w:rsidR="004B5E38" w:rsidRPr="00B57C78" w:rsidTr="002A5BD1">
        <w:trPr>
          <w:trHeight w:val="22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10 640,9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06 1 6359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66,0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06 2 0000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7 997,4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8 077,9</w:t>
            </w:r>
          </w:p>
        </w:tc>
      </w:tr>
      <w:tr w:rsidR="004B5E38" w:rsidRPr="00B57C78" w:rsidTr="002A5BD1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1 400,0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2A5BD1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4B5E38" w:rsidRPr="00B57C78" w:rsidTr="002A5BD1">
        <w:trPr>
          <w:trHeight w:val="110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4B5E38" w:rsidRPr="00B57C78" w:rsidTr="002A5BD1">
        <w:trPr>
          <w:trHeight w:val="23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4B5E38" w:rsidRPr="00B57C78" w:rsidTr="002A5BD1">
        <w:trPr>
          <w:trHeight w:val="7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06 2 2404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4B5E38" w:rsidRPr="00B57C78" w:rsidTr="002A5BD1">
        <w:trPr>
          <w:trHeight w:val="12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населения городского округа посредством печатных средств массовой информации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06 2 6059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3 898,4</w:t>
            </w:r>
          </w:p>
        </w:tc>
      </w:tr>
      <w:tr w:rsidR="004B5E38" w:rsidRPr="00B57C78" w:rsidTr="002A5BD1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частичной финансовой поддержки районных (городских) средств массовой информации за счет средств областного бюджета (субсидия)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06 2 7205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1 599,0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1 679,5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06 3 0000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39 022,7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39 022,7</w:t>
            </w:r>
          </w:p>
        </w:tc>
      </w:tr>
      <w:tr w:rsidR="004B5E38" w:rsidRPr="00B57C78" w:rsidTr="002A5BD1">
        <w:trPr>
          <w:trHeight w:val="18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4B5E38" w:rsidRPr="00B57C78" w:rsidTr="002A5BD1">
        <w:trPr>
          <w:trHeight w:val="19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современной информационно-коммуникационной инфраструктуры для предоставления на ее основе качественных государственных и муниципальных услуг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06 3 2715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Организация предоставления государственных и муниципальных услуг по принципу "одного окна"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06 3 4559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31 222,7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131 985,9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58 173,9</w:t>
            </w:r>
          </w:p>
        </w:tc>
      </w:tr>
      <w:tr w:rsidR="004B5E38" w:rsidRPr="00B57C78" w:rsidTr="002A5BD1">
        <w:trPr>
          <w:trHeight w:val="8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"Ликвидация накопленного экологического ущерба"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07 1 0000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75 544,3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Ликвидация шламонакопателя "Белое море" на территории завода "Капролактам" за счет иных поступлений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74 304,7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502,7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ликвидацию объектов накопленного экологического ущерба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7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07 1 2305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1 239,6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"Охрана, защита и воспроизводство лесов"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07 2 0000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2A5BD1">
        <w:trPr>
          <w:trHeight w:val="4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07 2 2306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11 981,4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12 592,5</w:t>
            </w:r>
          </w:p>
        </w:tc>
      </w:tr>
      <w:tr w:rsidR="004B5E38" w:rsidRPr="00B57C78" w:rsidTr="002A5BD1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безопасности гидротехнических сооружений, находящихся в муниципальной собственности"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07 3 0000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38 832,9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32 406,1</w:t>
            </w:r>
          </w:p>
        </w:tc>
      </w:tr>
      <w:tr w:rsidR="004B5E38" w:rsidRPr="00B57C78" w:rsidTr="002A5BD1">
        <w:trPr>
          <w:trHeight w:val="26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«Обеспечение безопасности гидротехнических сооружений, находящихся в муниципальной собственности»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28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мероприятий, направленных на предотвращение экологических угроз жизнедеятельности населения Дзержинска, в том числе мероприятий, направленных на обезвреживание (консервацию) объектов размещения отходов производства и потребления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07 3 1659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38 812,9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32 396,1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07 4 0000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5 627,3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12 672,6</w:t>
            </w:r>
          </w:p>
        </w:tc>
      </w:tr>
      <w:tr w:rsidR="004B5E38" w:rsidRPr="00B57C78" w:rsidTr="002A5BD1">
        <w:trPr>
          <w:trHeight w:val="3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природных экосистем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6 801,8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финансовой поддержки некоммерческой организации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2A5BD1">
        <w:trPr>
          <w:trHeight w:val="12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07 4 2318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4B5E38" w:rsidRPr="00B57C78" w:rsidTr="002A5BD1">
        <w:trPr>
          <w:trHeight w:val="22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Услуги по количественному и качественному химическому анализу веществ в объектах окружающей среды, отходах производства и потребления, в газовых выбросах, в сточных и природных водных, донных отложениях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07 4 6159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4 427,3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4 670,8</w:t>
            </w:r>
          </w:p>
        </w:tc>
      </w:tr>
      <w:tr w:rsidR="004B5E38" w:rsidRPr="00B57C78" w:rsidTr="002A5BD1">
        <w:trPr>
          <w:trHeight w:val="15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61 540,9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91 208,6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08 2 0000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2A5BD1">
        <w:trPr>
          <w:trHeight w:val="14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08 2 2903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4 163,4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08 3 0000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15 526,1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11 796,8</w:t>
            </w:r>
          </w:p>
        </w:tc>
      </w:tr>
      <w:tr w:rsidR="004B5E38" w:rsidRPr="00B57C78" w:rsidTr="002A5BD1">
        <w:trPr>
          <w:trHeight w:val="21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выплате компенсаций гражданам-участникам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323,7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311,6</w:t>
            </w:r>
          </w:p>
        </w:tc>
      </w:tr>
      <w:tr w:rsidR="004B5E38" w:rsidRPr="00B57C78" w:rsidTr="002A5BD1">
        <w:trPr>
          <w:trHeight w:val="18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ДЦП "Молодой семье - доступное жилье" на 2005-2010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101,1</w:t>
            </w:r>
          </w:p>
        </w:tc>
      </w:tr>
      <w:tr w:rsidR="004B5E38" w:rsidRPr="00B57C78" w:rsidTr="002A5BD1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обязательств по возмещению процентных ставок по кредитам, выданным до 31.12.2006 в рамках постановления администрации Нижегородской области от 27.02.1998 № 47 "О льготном жилищном кредитовании граждан"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52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08 3 2906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22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08 3 5082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2 484,2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2 638,2</w:t>
            </w:r>
          </w:p>
        </w:tc>
      </w:tr>
      <w:tr w:rsidR="004B5E38" w:rsidRPr="00B57C78" w:rsidTr="002A5BD1">
        <w:trPr>
          <w:trHeight w:val="25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08 3 5135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7 632,9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3 469,5</w:t>
            </w:r>
          </w:p>
        </w:tc>
      </w:tr>
      <w:tr w:rsidR="004B5E38" w:rsidRPr="00B57C78" w:rsidTr="002A5BD1">
        <w:trPr>
          <w:trHeight w:val="22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4B5E38" w:rsidRPr="00B57C78" w:rsidTr="002A5BD1">
        <w:trPr>
          <w:trHeight w:val="11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08 3 7315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4 968,4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5 276,4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учителей города Дзержинска"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08 4 0000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6 245,1</w:t>
            </w:r>
          </w:p>
        </w:tc>
      </w:tr>
      <w:tr w:rsidR="004B5E38" w:rsidRPr="00B57C78" w:rsidTr="002A5BD1">
        <w:trPr>
          <w:trHeight w:val="63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молодым учителям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08 4 2908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6 245,1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4B5E38" w:rsidRPr="00B57C78" w:rsidTr="002A5BD1">
        <w:trPr>
          <w:trHeight w:val="114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08 5 2909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35 606,3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69 003,3</w:t>
            </w:r>
          </w:p>
        </w:tc>
      </w:tr>
      <w:tr w:rsidR="004B5E38" w:rsidRPr="00B57C78" w:rsidTr="002A5BD1">
        <w:trPr>
          <w:trHeight w:val="174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 имуществом городского округа город Дзержинск"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64 974,6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64 974,6</w:t>
            </w:r>
          </w:p>
        </w:tc>
      </w:tr>
      <w:tr w:rsidR="004B5E38" w:rsidRPr="00B57C78" w:rsidTr="002A5BD1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09 1 0000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45 991,5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45 991,5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Строительный контроль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09 1 0659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2 237,9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09 1 0759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2 833,6</w:t>
            </w:r>
          </w:p>
        </w:tc>
      </w:tr>
      <w:tr w:rsidR="004B5E38" w:rsidRPr="00B57C78" w:rsidTr="002A5BD1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рамках подпрограммы «Содержание и распоряжение имуществом, находящимся в муниципальной собственности»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7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B5E38" w:rsidRPr="00B57C78" w:rsidTr="002A5BD1">
        <w:trPr>
          <w:trHeight w:val="4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20 000,0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14 000,0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4B5E38" w:rsidRPr="00B57C78" w:rsidTr="002A5BD1">
        <w:trPr>
          <w:trHeight w:val="19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Оплата земельного налога по земельным участкам, находящимся в безвозмездном срочном пользовании по объектам Адресной инвестиционной программы города Дзержинска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2A5BD1">
        <w:trPr>
          <w:trHeight w:val="11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09 1 2313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2 910,0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09 1 2716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2A5BD1">
        <w:trPr>
          <w:trHeight w:val="1473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реализации единой политки в области градостроительства и архитектуры на территории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09 2 0000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18 983,1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18 983,1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09 2 0459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10 652,7</w:t>
            </w:r>
          </w:p>
        </w:tc>
      </w:tr>
      <w:tr w:rsidR="004B5E38" w:rsidRPr="00B57C78" w:rsidTr="002A5BD1">
        <w:trPr>
          <w:trHeight w:val="5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Присвоение адресов объектам недвижимости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4B5E38" w:rsidRPr="00B57C78" w:rsidTr="002A5BD1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09 2 0559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8 300,4</w:t>
            </w:r>
          </w:p>
        </w:tc>
      </w:tr>
      <w:tr w:rsidR="004B5E38" w:rsidRPr="00B57C78" w:rsidTr="002A5BD1">
        <w:trPr>
          <w:trHeight w:val="25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единовременной выплаты при рождении ребенка работникам муниципальных учреждений города в рамках подпрограммы "Организация реализации единой политики в области градостроительства и архитектуры на территории городского округа"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533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09 2 1005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6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городского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507 893,9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641 554,7</w:t>
            </w:r>
          </w:p>
        </w:tc>
      </w:tr>
      <w:tr w:rsidR="004B5E38" w:rsidRPr="00B57C78" w:rsidTr="002A5BD1">
        <w:trPr>
          <w:trHeight w:val="331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денежной компенсации проезда для работников, работающих в учреждениях здравоохранения, расположенных в рабочих поселках, сельских населенных пунктах и адресной зоне «поселок Бабушкино» городского округа города Дзержинск, и зарегистрированных за пределами указанных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2A5BD1">
        <w:trPr>
          <w:trHeight w:val="62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113,1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денежная выплата донорам универсальных групп крови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2A5BD1">
        <w:trPr>
          <w:trHeight w:val="583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90 0 1013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1 035,0</w:t>
            </w:r>
          </w:p>
        </w:tc>
      </w:tr>
      <w:tr w:rsidR="004B5E38" w:rsidRPr="00B57C78" w:rsidTr="002A5BD1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90 1 0000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38 409,8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40 665,9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2A5BD1">
        <w:trPr>
          <w:trHeight w:val="23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2 273,9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2 432,9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4 979,2</w:t>
            </w:r>
          </w:p>
        </w:tc>
      </w:tr>
      <w:tr w:rsidR="004B5E38" w:rsidRPr="00B57C78" w:rsidTr="002A5BD1">
        <w:trPr>
          <w:trHeight w:val="22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4 849,2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4 846,8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26 627,2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28 407,0</w:t>
            </w:r>
          </w:p>
        </w:tc>
      </w:tr>
      <w:tr w:rsidR="004B5E38" w:rsidRPr="00B57C78" w:rsidTr="002A5BD1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25 424,2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27 204,0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1 193,4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90 1 9119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90 2 0000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251 690,7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268 457,0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90 2 1002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4B5E38" w:rsidRPr="00B57C78" w:rsidTr="002A5BD1">
        <w:trPr>
          <w:trHeight w:val="37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переданных исполнительно - 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90 2 5120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5E38" w:rsidRPr="00B57C78" w:rsidTr="002A5BD1">
        <w:trPr>
          <w:trHeight w:val="43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3 107,7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3 155,3</w:t>
            </w:r>
          </w:p>
        </w:tc>
      </w:tr>
      <w:tr w:rsidR="004B5E38" w:rsidRPr="00B57C78" w:rsidTr="002A5BD1">
        <w:trPr>
          <w:trHeight w:val="22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3 057,7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3 105,3</w:t>
            </w:r>
          </w:p>
        </w:tc>
      </w:tr>
      <w:tr w:rsidR="004B5E38" w:rsidRPr="00B57C78" w:rsidTr="002A5BD1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4B5E38" w:rsidRPr="00B57C78" w:rsidTr="002A5BD1">
        <w:trPr>
          <w:trHeight w:val="213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5 411,9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5 784,0</w:t>
            </w:r>
          </w:p>
        </w:tc>
      </w:tr>
      <w:tr w:rsidR="004B5E38" w:rsidRPr="00B57C78" w:rsidTr="002A5BD1">
        <w:trPr>
          <w:trHeight w:val="22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5 317,1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5 689,2</w:t>
            </w:r>
          </w:p>
        </w:tc>
      </w:tr>
      <w:tr w:rsidR="004B5E38" w:rsidRPr="00B57C78" w:rsidTr="002A5BD1">
        <w:trPr>
          <w:trHeight w:val="7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94,8</w:t>
            </w:r>
          </w:p>
        </w:tc>
      </w:tr>
      <w:tr w:rsidR="004B5E38" w:rsidRPr="00B57C78" w:rsidTr="002A5BD1">
        <w:trPr>
          <w:trHeight w:val="22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1 788,6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1 909,0</w:t>
            </w:r>
          </w:p>
        </w:tc>
      </w:tr>
      <w:tr w:rsidR="004B5E38" w:rsidRPr="00B57C78" w:rsidTr="002A5BD1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1 718,8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1 839,2</w:t>
            </w:r>
          </w:p>
        </w:tc>
      </w:tr>
      <w:tr w:rsidR="004B5E38" w:rsidRPr="00B57C78" w:rsidTr="002A5BD1">
        <w:trPr>
          <w:trHeight w:val="7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69,8</w:t>
            </w:r>
          </w:p>
        </w:tc>
      </w:tr>
      <w:tr w:rsidR="004B5E38" w:rsidRPr="00B57C78" w:rsidTr="002A5BD1">
        <w:trPr>
          <w:trHeight w:val="42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средств областного бюджета (субвенция)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90 2 7312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153,5</w:t>
            </w:r>
          </w:p>
        </w:tc>
      </w:tr>
      <w:tr w:rsidR="004B5E38" w:rsidRPr="00B57C78" w:rsidTr="002A5BD1">
        <w:trPr>
          <w:trHeight w:val="11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4B5E38" w:rsidRPr="00B57C78" w:rsidTr="002A5BD1">
        <w:trPr>
          <w:trHeight w:val="22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2 289,0</w:t>
            </w:r>
          </w:p>
        </w:tc>
      </w:tr>
      <w:tr w:rsidR="004B5E38" w:rsidRPr="00B57C78" w:rsidTr="002A5BD1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13 669,7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14 626,6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246,2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81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223 914,6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239 263,4</w:t>
            </w:r>
          </w:p>
        </w:tc>
      </w:tr>
      <w:tr w:rsidR="004B5E38" w:rsidRPr="00B57C78" w:rsidTr="002A5BD1">
        <w:trPr>
          <w:trHeight w:val="21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220 312,8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235 661,6</w:t>
            </w:r>
          </w:p>
        </w:tc>
      </w:tr>
      <w:tr w:rsidR="004B5E38" w:rsidRPr="00B57C78" w:rsidTr="002A5BD1">
        <w:trPr>
          <w:trHeight w:val="78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3 581,8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90 2 9219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B5E38" w:rsidRPr="00B57C78" w:rsidTr="002A5BD1">
        <w:trPr>
          <w:trHeight w:val="154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90 3 0000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216 645,3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331 283,7</w:t>
            </w:r>
          </w:p>
        </w:tc>
      </w:tr>
      <w:tr w:rsidR="004B5E38" w:rsidRPr="00B57C78" w:rsidTr="002A5BD1">
        <w:trPr>
          <w:trHeight w:val="46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2A5BD1">
        <w:trPr>
          <w:trHeight w:val="43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Расходы на оплату услуг по поддержанию рейтинга города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2A5BD1">
        <w:trPr>
          <w:trHeight w:val="82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550,0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58 173,6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167 557,2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2A5BD1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2A5BD1">
        <w:trPr>
          <w:trHeight w:val="75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90 3 9306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E38" w:rsidRPr="00B57C78" w:rsidRDefault="004B5E38" w:rsidP="00B57C7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129 921,7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5E38" w:rsidRPr="00B57C78" w:rsidRDefault="004B5E38" w:rsidP="00B57C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color w:val="000000"/>
                <w:sz w:val="24"/>
                <w:szCs w:val="24"/>
              </w:rPr>
              <w:t>135 176,5</w:t>
            </w:r>
          </w:p>
        </w:tc>
      </w:tr>
      <w:tr w:rsidR="004B5E38" w:rsidRPr="00B57C78" w:rsidTr="002A5BD1">
        <w:trPr>
          <w:trHeight w:val="1305"/>
        </w:trPr>
        <w:tc>
          <w:tcPr>
            <w:tcW w:w="9720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Заместитель Главы Администрации города по финансам </w:t>
            </w:r>
          </w:p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 экономике, директор департамента финансов,</w:t>
            </w:r>
          </w:p>
          <w:p w:rsidR="004B5E38" w:rsidRPr="00B57C78" w:rsidRDefault="004B5E38" w:rsidP="00B57C78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7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экономики и муниципального заказа                                          О.В.Сахончик</w:t>
            </w:r>
          </w:p>
        </w:tc>
      </w:tr>
    </w:tbl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p w:rsidR="004B5E38" w:rsidRPr="00B57C78" w:rsidRDefault="004B5E38" w:rsidP="00F00C6B">
      <w:pPr>
        <w:jc w:val="left"/>
        <w:rPr>
          <w:rFonts w:ascii="Arial" w:hAnsi="Arial" w:cs="Arial"/>
          <w:sz w:val="24"/>
          <w:szCs w:val="24"/>
        </w:rPr>
      </w:pPr>
    </w:p>
    <w:sectPr w:rsidR="004B5E38" w:rsidRPr="00B57C78" w:rsidSect="00B57C78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E38" w:rsidRDefault="004B5E38" w:rsidP="000624BD">
      <w:r>
        <w:separator/>
      </w:r>
    </w:p>
  </w:endnote>
  <w:endnote w:type="continuationSeparator" w:id="0">
    <w:p w:rsidR="004B5E38" w:rsidRDefault="004B5E38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E38" w:rsidRDefault="004B5E38" w:rsidP="000624BD">
      <w:r>
        <w:separator/>
      </w:r>
    </w:p>
  </w:footnote>
  <w:footnote w:type="continuationSeparator" w:id="0">
    <w:p w:rsidR="004B5E38" w:rsidRDefault="004B5E38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38" w:rsidRDefault="004B5E38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4B5E38" w:rsidRDefault="004B5E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110"/>
    <w:multiLevelType w:val="hybridMultilevel"/>
    <w:tmpl w:val="FAC279FC"/>
    <w:lvl w:ilvl="0" w:tplc="F3E655B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E6B5F09"/>
    <w:multiLevelType w:val="hybridMultilevel"/>
    <w:tmpl w:val="490A8932"/>
    <w:lvl w:ilvl="0" w:tplc="CAD4C7EA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45F2620"/>
    <w:multiLevelType w:val="hybridMultilevel"/>
    <w:tmpl w:val="4B36AF74"/>
    <w:lvl w:ilvl="0" w:tplc="383846C4">
      <w:start w:val="1"/>
      <w:numFmt w:val="decimal"/>
      <w:lvlText w:val="%1)"/>
      <w:lvlJc w:val="left"/>
      <w:pPr>
        <w:ind w:left="9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  <w:rPr>
        <w:rFonts w:cs="Times New Roman"/>
      </w:rPr>
    </w:lvl>
  </w:abstractNum>
  <w:abstractNum w:abstractNumId="3">
    <w:nsid w:val="27F47409"/>
    <w:multiLevelType w:val="hybridMultilevel"/>
    <w:tmpl w:val="10609FA6"/>
    <w:lvl w:ilvl="0" w:tplc="978661F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FA68FF"/>
    <w:multiLevelType w:val="hybridMultilevel"/>
    <w:tmpl w:val="DAA21878"/>
    <w:lvl w:ilvl="0" w:tplc="CAD4C7EA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>
    <w:nsid w:val="2FFD3A34"/>
    <w:multiLevelType w:val="hybridMultilevel"/>
    <w:tmpl w:val="9CE225DC"/>
    <w:lvl w:ilvl="0" w:tplc="C38C5A2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059022A"/>
    <w:multiLevelType w:val="hybridMultilevel"/>
    <w:tmpl w:val="95347F38"/>
    <w:lvl w:ilvl="0" w:tplc="312251B2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>
    <w:nsid w:val="355375E0"/>
    <w:multiLevelType w:val="hybridMultilevel"/>
    <w:tmpl w:val="4F18DE72"/>
    <w:lvl w:ilvl="0" w:tplc="4F5003A0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6F0C735A"/>
    <w:multiLevelType w:val="hybridMultilevel"/>
    <w:tmpl w:val="B5807578"/>
    <w:lvl w:ilvl="0" w:tplc="B664CE44">
      <w:start w:val="1"/>
      <w:numFmt w:val="decimal"/>
      <w:lvlText w:val="%1)"/>
      <w:lvlJc w:val="left"/>
      <w:pPr>
        <w:ind w:left="659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30F9"/>
    <w:rsid w:val="00005BDB"/>
    <w:rsid w:val="000063A7"/>
    <w:rsid w:val="0000686D"/>
    <w:rsid w:val="00013009"/>
    <w:rsid w:val="0001600C"/>
    <w:rsid w:val="00017135"/>
    <w:rsid w:val="000226D9"/>
    <w:rsid w:val="000252C2"/>
    <w:rsid w:val="00035165"/>
    <w:rsid w:val="000418B6"/>
    <w:rsid w:val="00041D55"/>
    <w:rsid w:val="00043D7E"/>
    <w:rsid w:val="00045B82"/>
    <w:rsid w:val="00050230"/>
    <w:rsid w:val="00050BD8"/>
    <w:rsid w:val="00055D48"/>
    <w:rsid w:val="00055E1B"/>
    <w:rsid w:val="00056991"/>
    <w:rsid w:val="00057080"/>
    <w:rsid w:val="00057509"/>
    <w:rsid w:val="0006093E"/>
    <w:rsid w:val="0006126D"/>
    <w:rsid w:val="000624BD"/>
    <w:rsid w:val="000653D6"/>
    <w:rsid w:val="000761FC"/>
    <w:rsid w:val="00076CA8"/>
    <w:rsid w:val="0008388D"/>
    <w:rsid w:val="0009095A"/>
    <w:rsid w:val="00090A5F"/>
    <w:rsid w:val="00096EAC"/>
    <w:rsid w:val="000A38C4"/>
    <w:rsid w:val="000A5F4E"/>
    <w:rsid w:val="000B0643"/>
    <w:rsid w:val="000B3E72"/>
    <w:rsid w:val="000B56B5"/>
    <w:rsid w:val="000B7082"/>
    <w:rsid w:val="000B7779"/>
    <w:rsid w:val="000C2470"/>
    <w:rsid w:val="000C73E8"/>
    <w:rsid w:val="000D24C0"/>
    <w:rsid w:val="000D6A49"/>
    <w:rsid w:val="000E02F0"/>
    <w:rsid w:val="000E5B6D"/>
    <w:rsid w:val="000F6300"/>
    <w:rsid w:val="000F68B2"/>
    <w:rsid w:val="00111C53"/>
    <w:rsid w:val="001216B7"/>
    <w:rsid w:val="00121C08"/>
    <w:rsid w:val="001243A5"/>
    <w:rsid w:val="001257F9"/>
    <w:rsid w:val="00134483"/>
    <w:rsid w:val="00135382"/>
    <w:rsid w:val="00140704"/>
    <w:rsid w:val="001424C3"/>
    <w:rsid w:val="0015163A"/>
    <w:rsid w:val="00162CDD"/>
    <w:rsid w:val="00164F6B"/>
    <w:rsid w:val="00167503"/>
    <w:rsid w:val="00175524"/>
    <w:rsid w:val="00175A23"/>
    <w:rsid w:val="00180A81"/>
    <w:rsid w:val="001962E7"/>
    <w:rsid w:val="001A0267"/>
    <w:rsid w:val="001A0A41"/>
    <w:rsid w:val="001A217A"/>
    <w:rsid w:val="001A28B3"/>
    <w:rsid w:val="001A7385"/>
    <w:rsid w:val="001B004F"/>
    <w:rsid w:val="001B3A4C"/>
    <w:rsid w:val="001B5AA6"/>
    <w:rsid w:val="001B5B78"/>
    <w:rsid w:val="001B7B21"/>
    <w:rsid w:val="001B7FEC"/>
    <w:rsid w:val="001C03E0"/>
    <w:rsid w:val="001C2972"/>
    <w:rsid w:val="001C69FC"/>
    <w:rsid w:val="001D04C5"/>
    <w:rsid w:val="001E1A49"/>
    <w:rsid w:val="001E2D25"/>
    <w:rsid w:val="001E6CAE"/>
    <w:rsid w:val="001F5904"/>
    <w:rsid w:val="001F67DC"/>
    <w:rsid w:val="001F7980"/>
    <w:rsid w:val="002011FB"/>
    <w:rsid w:val="002021A5"/>
    <w:rsid w:val="00204234"/>
    <w:rsid w:val="002053F0"/>
    <w:rsid w:val="002062D3"/>
    <w:rsid w:val="002070ED"/>
    <w:rsid w:val="00207948"/>
    <w:rsid w:val="00212048"/>
    <w:rsid w:val="00222501"/>
    <w:rsid w:val="00230413"/>
    <w:rsid w:val="00231102"/>
    <w:rsid w:val="0023415F"/>
    <w:rsid w:val="0023534B"/>
    <w:rsid w:val="00240AD8"/>
    <w:rsid w:val="00244436"/>
    <w:rsid w:val="00245F5B"/>
    <w:rsid w:val="002466F0"/>
    <w:rsid w:val="00246EC2"/>
    <w:rsid w:val="00251FB6"/>
    <w:rsid w:val="002550D0"/>
    <w:rsid w:val="00261514"/>
    <w:rsid w:val="00275FC9"/>
    <w:rsid w:val="002769CC"/>
    <w:rsid w:val="00281BA5"/>
    <w:rsid w:val="00285217"/>
    <w:rsid w:val="0028618C"/>
    <w:rsid w:val="002978BD"/>
    <w:rsid w:val="002A133A"/>
    <w:rsid w:val="002A20CD"/>
    <w:rsid w:val="002A5BD1"/>
    <w:rsid w:val="002A69B4"/>
    <w:rsid w:val="002B3872"/>
    <w:rsid w:val="002C163E"/>
    <w:rsid w:val="002C6BA3"/>
    <w:rsid w:val="002D09D7"/>
    <w:rsid w:val="002D15EA"/>
    <w:rsid w:val="002D58A9"/>
    <w:rsid w:val="002D7A13"/>
    <w:rsid w:val="002E1FBB"/>
    <w:rsid w:val="002E2E01"/>
    <w:rsid w:val="002E2E26"/>
    <w:rsid w:val="002F168D"/>
    <w:rsid w:val="002F6A60"/>
    <w:rsid w:val="002F6EC7"/>
    <w:rsid w:val="00312221"/>
    <w:rsid w:val="00314936"/>
    <w:rsid w:val="00315FB0"/>
    <w:rsid w:val="00320212"/>
    <w:rsid w:val="0032403B"/>
    <w:rsid w:val="00326515"/>
    <w:rsid w:val="0034290E"/>
    <w:rsid w:val="003444EB"/>
    <w:rsid w:val="003457E9"/>
    <w:rsid w:val="00346090"/>
    <w:rsid w:val="00355CB9"/>
    <w:rsid w:val="00362514"/>
    <w:rsid w:val="00362A3B"/>
    <w:rsid w:val="00362DF0"/>
    <w:rsid w:val="00374F7F"/>
    <w:rsid w:val="0038164A"/>
    <w:rsid w:val="00383415"/>
    <w:rsid w:val="00384784"/>
    <w:rsid w:val="00393D75"/>
    <w:rsid w:val="003A2B87"/>
    <w:rsid w:val="003A4905"/>
    <w:rsid w:val="003A5D90"/>
    <w:rsid w:val="003B0626"/>
    <w:rsid w:val="003B79A2"/>
    <w:rsid w:val="003D1639"/>
    <w:rsid w:val="003D40A2"/>
    <w:rsid w:val="003D63E5"/>
    <w:rsid w:val="003D6B72"/>
    <w:rsid w:val="003E2328"/>
    <w:rsid w:val="003E7658"/>
    <w:rsid w:val="004044FC"/>
    <w:rsid w:val="004068D7"/>
    <w:rsid w:val="00414219"/>
    <w:rsid w:val="004206A6"/>
    <w:rsid w:val="0042111D"/>
    <w:rsid w:val="00421460"/>
    <w:rsid w:val="00421E43"/>
    <w:rsid w:val="004349DB"/>
    <w:rsid w:val="0044484B"/>
    <w:rsid w:val="0044793E"/>
    <w:rsid w:val="00451045"/>
    <w:rsid w:val="00451585"/>
    <w:rsid w:val="00454EC7"/>
    <w:rsid w:val="004603AE"/>
    <w:rsid w:val="00460FEC"/>
    <w:rsid w:val="00461158"/>
    <w:rsid w:val="004656FB"/>
    <w:rsid w:val="00467C89"/>
    <w:rsid w:val="00472959"/>
    <w:rsid w:val="0048414F"/>
    <w:rsid w:val="00486A23"/>
    <w:rsid w:val="0049189E"/>
    <w:rsid w:val="00495A46"/>
    <w:rsid w:val="004A23DA"/>
    <w:rsid w:val="004A3A52"/>
    <w:rsid w:val="004A41B6"/>
    <w:rsid w:val="004A520F"/>
    <w:rsid w:val="004A650E"/>
    <w:rsid w:val="004B3560"/>
    <w:rsid w:val="004B5E38"/>
    <w:rsid w:val="004B745D"/>
    <w:rsid w:val="004B7554"/>
    <w:rsid w:val="004C05B1"/>
    <w:rsid w:val="004C4469"/>
    <w:rsid w:val="004C74AA"/>
    <w:rsid w:val="004D4718"/>
    <w:rsid w:val="004D51DF"/>
    <w:rsid w:val="004D72DE"/>
    <w:rsid w:val="004F0010"/>
    <w:rsid w:val="004F0731"/>
    <w:rsid w:val="004F3569"/>
    <w:rsid w:val="004F46AE"/>
    <w:rsid w:val="004F5263"/>
    <w:rsid w:val="00500F6F"/>
    <w:rsid w:val="00506E3A"/>
    <w:rsid w:val="00511A3F"/>
    <w:rsid w:val="00513FD5"/>
    <w:rsid w:val="005145CD"/>
    <w:rsid w:val="00514840"/>
    <w:rsid w:val="005207D6"/>
    <w:rsid w:val="00520F86"/>
    <w:rsid w:val="005217B8"/>
    <w:rsid w:val="005226FA"/>
    <w:rsid w:val="00530EEA"/>
    <w:rsid w:val="0053376A"/>
    <w:rsid w:val="005341C0"/>
    <w:rsid w:val="00535089"/>
    <w:rsid w:val="00535B8F"/>
    <w:rsid w:val="00537C5A"/>
    <w:rsid w:val="0054075C"/>
    <w:rsid w:val="00541BB6"/>
    <w:rsid w:val="00544C4C"/>
    <w:rsid w:val="00544E14"/>
    <w:rsid w:val="00545891"/>
    <w:rsid w:val="00553CF3"/>
    <w:rsid w:val="005549D3"/>
    <w:rsid w:val="005560E9"/>
    <w:rsid w:val="00565A8F"/>
    <w:rsid w:val="00573A08"/>
    <w:rsid w:val="0057502F"/>
    <w:rsid w:val="005761BF"/>
    <w:rsid w:val="0058532C"/>
    <w:rsid w:val="005853FC"/>
    <w:rsid w:val="0058566F"/>
    <w:rsid w:val="005856A6"/>
    <w:rsid w:val="00590679"/>
    <w:rsid w:val="00592397"/>
    <w:rsid w:val="005A3E47"/>
    <w:rsid w:val="005A6DFF"/>
    <w:rsid w:val="005C060D"/>
    <w:rsid w:val="005C25CB"/>
    <w:rsid w:val="005C3F26"/>
    <w:rsid w:val="005C5022"/>
    <w:rsid w:val="005C60E3"/>
    <w:rsid w:val="005D71BC"/>
    <w:rsid w:val="005E4761"/>
    <w:rsid w:val="005E496E"/>
    <w:rsid w:val="005E4CB4"/>
    <w:rsid w:val="005E776D"/>
    <w:rsid w:val="006033B7"/>
    <w:rsid w:val="00607E26"/>
    <w:rsid w:val="00610BA7"/>
    <w:rsid w:val="00612C11"/>
    <w:rsid w:val="006139F8"/>
    <w:rsid w:val="00614478"/>
    <w:rsid w:val="00617CD5"/>
    <w:rsid w:val="006220B7"/>
    <w:rsid w:val="006242E9"/>
    <w:rsid w:val="00633ED3"/>
    <w:rsid w:val="00636E53"/>
    <w:rsid w:val="006450B1"/>
    <w:rsid w:val="0064627D"/>
    <w:rsid w:val="006477F4"/>
    <w:rsid w:val="00653489"/>
    <w:rsid w:val="0065490D"/>
    <w:rsid w:val="00655C57"/>
    <w:rsid w:val="00656993"/>
    <w:rsid w:val="00660132"/>
    <w:rsid w:val="00664BB5"/>
    <w:rsid w:val="00666B29"/>
    <w:rsid w:val="00667DD6"/>
    <w:rsid w:val="006867A1"/>
    <w:rsid w:val="00687257"/>
    <w:rsid w:val="00694A29"/>
    <w:rsid w:val="006A0498"/>
    <w:rsid w:val="006A222E"/>
    <w:rsid w:val="006B2B97"/>
    <w:rsid w:val="006B3D3F"/>
    <w:rsid w:val="006B4568"/>
    <w:rsid w:val="006D429D"/>
    <w:rsid w:val="006F45EB"/>
    <w:rsid w:val="006F5102"/>
    <w:rsid w:val="006F7F07"/>
    <w:rsid w:val="00710AA7"/>
    <w:rsid w:val="0072145C"/>
    <w:rsid w:val="00726FD8"/>
    <w:rsid w:val="007274B3"/>
    <w:rsid w:val="007412DB"/>
    <w:rsid w:val="00746726"/>
    <w:rsid w:val="007467E5"/>
    <w:rsid w:val="00764724"/>
    <w:rsid w:val="007754F0"/>
    <w:rsid w:val="00776138"/>
    <w:rsid w:val="00787D38"/>
    <w:rsid w:val="00792013"/>
    <w:rsid w:val="007941D1"/>
    <w:rsid w:val="00797435"/>
    <w:rsid w:val="00797959"/>
    <w:rsid w:val="007A007E"/>
    <w:rsid w:val="007A15C5"/>
    <w:rsid w:val="007A30CF"/>
    <w:rsid w:val="007A620C"/>
    <w:rsid w:val="007B232F"/>
    <w:rsid w:val="007B5FEB"/>
    <w:rsid w:val="007B7070"/>
    <w:rsid w:val="007C087B"/>
    <w:rsid w:val="007C2976"/>
    <w:rsid w:val="007C3459"/>
    <w:rsid w:val="007D1426"/>
    <w:rsid w:val="007D1BD3"/>
    <w:rsid w:val="007E311D"/>
    <w:rsid w:val="007E66F1"/>
    <w:rsid w:val="00803265"/>
    <w:rsid w:val="00805669"/>
    <w:rsid w:val="008107DF"/>
    <w:rsid w:val="00821FA4"/>
    <w:rsid w:val="00823A2A"/>
    <w:rsid w:val="00823B4B"/>
    <w:rsid w:val="0082753C"/>
    <w:rsid w:val="008377C5"/>
    <w:rsid w:val="00840A0F"/>
    <w:rsid w:val="00841A15"/>
    <w:rsid w:val="00855539"/>
    <w:rsid w:val="008602BD"/>
    <w:rsid w:val="008722D4"/>
    <w:rsid w:val="00874E32"/>
    <w:rsid w:val="00875AA6"/>
    <w:rsid w:val="00875E71"/>
    <w:rsid w:val="00883307"/>
    <w:rsid w:val="00885BA0"/>
    <w:rsid w:val="00886DF7"/>
    <w:rsid w:val="0088793B"/>
    <w:rsid w:val="00887DDF"/>
    <w:rsid w:val="00895E0D"/>
    <w:rsid w:val="00896584"/>
    <w:rsid w:val="008A1476"/>
    <w:rsid w:val="008A2324"/>
    <w:rsid w:val="008A5BA0"/>
    <w:rsid w:val="008A7260"/>
    <w:rsid w:val="008B5608"/>
    <w:rsid w:val="008D6671"/>
    <w:rsid w:val="008E0BC1"/>
    <w:rsid w:val="008E274B"/>
    <w:rsid w:val="008E3BBA"/>
    <w:rsid w:val="008E5D11"/>
    <w:rsid w:val="008F2BC2"/>
    <w:rsid w:val="008F593F"/>
    <w:rsid w:val="00903059"/>
    <w:rsid w:val="00906D44"/>
    <w:rsid w:val="00907BB1"/>
    <w:rsid w:val="00907E26"/>
    <w:rsid w:val="00914858"/>
    <w:rsid w:val="00916186"/>
    <w:rsid w:val="009210B8"/>
    <w:rsid w:val="00925220"/>
    <w:rsid w:val="00930775"/>
    <w:rsid w:val="00933DEB"/>
    <w:rsid w:val="00943CE1"/>
    <w:rsid w:val="00950F34"/>
    <w:rsid w:val="00951025"/>
    <w:rsid w:val="009512E6"/>
    <w:rsid w:val="00953C66"/>
    <w:rsid w:val="0095402F"/>
    <w:rsid w:val="0095481E"/>
    <w:rsid w:val="00957049"/>
    <w:rsid w:val="0095770C"/>
    <w:rsid w:val="00963B7D"/>
    <w:rsid w:val="0096590D"/>
    <w:rsid w:val="00971036"/>
    <w:rsid w:val="00974CA1"/>
    <w:rsid w:val="009757B9"/>
    <w:rsid w:val="009763CF"/>
    <w:rsid w:val="0098002D"/>
    <w:rsid w:val="00981653"/>
    <w:rsid w:val="009912CE"/>
    <w:rsid w:val="00994285"/>
    <w:rsid w:val="00995E9E"/>
    <w:rsid w:val="009960D6"/>
    <w:rsid w:val="009A5C9F"/>
    <w:rsid w:val="009A600A"/>
    <w:rsid w:val="009B0737"/>
    <w:rsid w:val="009C229E"/>
    <w:rsid w:val="009D1BAB"/>
    <w:rsid w:val="009E2B4E"/>
    <w:rsid w:val="009E2F83"/>
    <w:rsid w:val="009E79AC"/>
    <w:rsid w:val="009F0CDE"/>
    <w:rsid w:val="009F1436"/>
    <w:rsid w:val="009F3490"/>
    <w:rsid w:val="009F71B6"/>
    <w:rsid w:val="00A00C78"/>
    <w:rsid w:val="00A053BE"/>
    <w:rsid w:val="00A12CA6"/>
    <w:rsid w:val="00A14A4C"/>
    <w:rsid w:val="00A14E55"/>
    <w:rsid w:val="00A1551B"/>
    <w:rsid w:val="00A16C27"/>
    <w:rsid w:val="00A366EE"/>
    <w:rsid w:val="00A4532B"/>
    <w:rsid w:val="00A53A71"/>
    <w:rsid w:val="00A53DE1"/>
    <w:rsid w:val="00A5497B"/>
    <w:rsid w:val="00A63B01"/>
    <w:rsid w:val="00A8228E"/>
    <w:rsid w:val="00A82CA1"/>
    <w:rsid w:val="00A84B97"/>
    <w:rsid w:val="00A85F1E"/>
    <w:rsid w:val="00AA0DCE"/>
    <w:rsid w:val="00AA2A5F"/>
    <w:rsid w:val="00AB5CAB"/>
    <w:rsid w:val="00AC3D22"/>
    <w:rsid w:val="00AD0BA9"/>
    <w:rsid w:val="00AD1AE6"/>
    <w:rsid w:val="00AD355A"/>
    <w:rsid w:val="00AD3B96"/>
    <w:rsid w:val="00AD410A"/>
    <w:rsid w:val="00AD4AB3"/>
    <w:rsid w:val="00AD5594"/>
    <w:rsid w:val="00AD6B11"/>
    <w:rsid w:val="00AE557F"/>
    <w:rsid w:val="00AF02AF"/>
    <w:rsid w:val="00AF21C5"/>
    <w:rsid w:val="00AF5800"/>
    <w:rsid w:val="00AF6C8E"/>
    <w:rsid w:val="00B03C4D"/>
    <w:rsid w:val="00B04ACB"/>
    <w:rsid w:val="00B24830"/>
    <w:rsid w:val="00B270A5"/>
    <w:rsid w:val="00B3393E"/>
    <w:rsid w:val="00B33B3F"/>
    <w:rsid w:val="00B34999"/>
    <w:rsid w:val="00B350BC"/>
    <w:rsid w:val="00B400C4"/>
    <w:rsid w:val="00B40FFD"/>
    <w:rsid w:val="00B42697"/>
    <w:rsid w:val="00B451E6"/>
    <w:rsid w:val="00B4789B"/>
    <w:rsid w:val="00B57C78"/>
    <w:rsid w:val="00B61C83"/>
    <w:rsid w:val="00B649BC"/>
    <w:rsid w:val="00B67B3D"/>
    <w:rsid w:val="00B70EDE"/>
    <w:rsid w:val="00B77C57"/>
    <w:rsid w:val="00B81A3A"/>
    <w:rsid w:val="00B839BA"/>
    <w:rsid w:val="00B84035"/>
    <w:rsid w:val="00B94EBF"/>
    <w:rsid w:val="00B955D0"/>
    <w:rsid w:val="00B96D21"/>
    <w:rsid w:val="00B9783A"/>
    <w:rsid w:val="00BA0A01"/>
    <w:rsid w:val="00BA1830"/>
    <w:rsid w:val="00BA34B2"/>
    <w:rsid w:val="00BA5EA2"/>
    <w:rsid w:val="00BB2833"/>
    <w:rsid w:val="00BB3C73"/>
    <w:rsid w:val="00BB4F84"/>
    <w:rsid w:val="00BB649D"/>
    <w:rsid w:val="00BC1236"/>
    <w:rsid w:val="00BC29CA"/>
    <w:rsid w:val="00BC4467"/>
    <w:rsid w:val="00BC7487"/>
    <w:rsid w:val="00BC76FD"/>
    <w:rsid w:val="00BD19C6"/>
    <w:rsid w:val="00BD4586"/>
    <w:rsid w:val="00BD5058"/>
    <w:rsid w:val="00BD5A5F"/>
    <w:rsid w:val="00BD6517"/>
    <w:rsid w:val="00BE3744"/>
    <w:rsid w:val="00BE5C5F"/>
    <w:rsid w:val="00BE6FB6"/>
    <w:rsid w:val="00BE78A0"/>
    <w:rsid w:val="00BF14A9"/>
    <w:rsid w:val="00BF17BA"/>
    <w:rsid w:val="00BF241C"/>
    <w:rsid w:val="00BF3909"/>
    <w:rsid w:val="00BF3A4F"/>
    <w:rsid w:val="00BF6C86"/>
    <w:rsid w:val="00C034DC"/>
    <w:rsid w:val="00C111BF"/>
    <w:rsid w:val="00C11335"/>
    <w:rsid w:val="00C1427C"/>
    <w:rsid w:val="00C248F1"/>
    <w:rsid w:val="00C303B9"/>
    <w:rsid w:val="00C322EB"/>
    <w:rsid w:val="00C342AD"/>
    <w:rsid w:val="00C35B22"/>
    <w:rsid w:val="00C35D68"/>
    <w:rsid w:val="00C45052"/>
    <w:rsid w:val="00C46365"/>
    <w:rsid w:val="00C47BD5"/>
    <w:rsid w:val="00C53400"/>
    <w:rsid w:val="00C544CD"/>
    <w:rsid w:val="00C57F01"/>
    <w:rsid w:val="00C615CF"/>
    <w:rsid w:val="00C61967"/>
    <w:rsid w:val="00C628EA"/>
    <w:rsid w:val="00C62B90"/>
    <w:rsid w:val="00C80CDA"/>
    <w:rsid w:val="00C83D83"/>
    <w:rsid w:val="00C9760E"/>
    <w:rsid w:val="00C97A33"/>
    <w:rsid w:val="00CA16E4"/>
    <w:rsid w:val="00CA78B5"/>
    <w:rsid w:val="00CC55C8"/>
    <w:rsid w:val="00CC6A7E"/>
    <w:rsid w:val="00CD2EC8"/>
    <w:rsid w:val="00CD5389"/>
    <w:rsid w:val="00CE24F7"/>
    <w:rsid w:val="00CE3323"/>
    <w:rsid w:val="00CE69A7"/>
    <w:rsid w:val="00CE715C"/>
    <w:rsid w:val="00CF0090"/>
    <w:rsid w:val="00CF2685"/>
    <w:rsid w:val="00CF3D76"/>
    <w:rsid w:val="00CF6D36"/>
    <w:rsid w:val="00CF7685"/>
    <w:rsid w:val="00D05E0A"/>
    <w:rsid w:val="00D05E2D"/>
    <w:rsid w:val="00D076F3"/>
    <w:rsid w:val="00D07D9C"/>
    <w:rsid w:val="00D10662"/>
    <w:rsid w:val="00D12486"/>
    <w:rsid w:val="00D13280"/>
    <w:rsid w:val="00D13502"/>
    <w:rsid w:val="00D23250"/>
    <w:rsid w:val="00D2692D"/>
    <w:rsid w:val="00D30099"/>
    <w:rsid w:val="00D356C8"/>
    <w:rsid w:val="00D430AE"/>
    <w:rsid w:val="00D44426"/>
    <w:rsid w:val="00D45D13"/>
    <w:rsid w:val="00D47067"/>
    <w:rsid w:val="00D475A5"/>
    <w:rsid w:val="00D54A44"/>
    <w:rsid w:val="00D5725F"/>
    <w:rsid w:val="00D629D1"/>
    <w:rsid w:val="00D62B92"/>
    <w:rsid w:val="00D65D39"/>
    <w:rsid w:val="00D73E21"/>
    <w:rsid w:val="00D73EC1"/>
    <w:rsid w:val="00D76E22"/>
    <w:rsid w:val="00D7775F"/>
    <w:rsid w:val="00D8466D"/>
    <w:rsid w:val="00D85344"/>
    <w:rsid w:val="00D85802"/>
    <w:rsid w:val="00D9045F"/>
    <w:rsid w:val="00D91E79"/>
    <w:rsid w:val="00D97F59"/>
    <w:rsid w:val="00DA4005"/>
    <w:rsid w:val="00DB15F1"/>
    <w:rsid w:val="00DC45DF"/>
    <w:rsid w:val="00DC6E23"/>
    <w:rsid w:val="00DC79D8"/>
    <w:rsid w:val="00DC7C80"/>
    <w:rsid w:val="00DD0FA3"/>
    <w:rsid w:val="00DD233E"/>
    <w:rsid w:val="00DD42BE"/>
    <w:rsid w:val="00DD701B"/>
    <w:rsid w:val="00DE0118"/>
    <w:rsid w:val="00DE1287"/>
    <w:rsid w:val="00DE15F1"/>
    <w:rsid w:val="00DE2B92"/>
    <w:rsid w:val="00DE31E9"/>
    <w:rsid w:val="00DE553E"/>
    <w:rsid w:val="00DF4F24"/>
    <w:rsid w:val="00DF65CE"/>
    <w:rsid w:val="00E06450"/>
    <w:rsid w:val="00E242F9"/>
    <w:rsid w:val="00E26B06"/>
    <w:rsid w:val="00E30571"/>
    <w:rsid w:val="00E30738"/>
    <w:rsid w:val="00E313F6"/>
    <w:rsid w:val="00E3462E"/>
    <w:rsid w:val="00E3490D"/>
    <w:rsid w:val="00E36123"/>
    <w:rsid w:val="00E37B81"/>
    <w:rsid w:val="00E42C35"/>
    <w:rsid w:val="00E42D6C"/>
    <w:rsid w:val="00E46309"/>
    <w:rsid w:val="00E50763"/>
    <w:rsid w:val="00E5278A"/>
    <w:rsid w:val="00E53F45"/>
    <w:rsid w:val="00E57107"/>
    <w:rsid w:val="00E57329"/>
    <w:rsid w:val="00E636C4"/>
    <w:rsid w:val="00E66C8C"/>
    <w:rsid w:val="00E66F3F"/>
    <w:rsid w:val="00E72AAF"/>
    <w:rsid w:val="00E82E46"/>
    <w:rsid w:val="00E82ED1"/>
    <w:rsid w:val="00E90A88"/>
    <w:rsid w:val="00E93C07"/>
    <w:rsid w:val="00E9495C"/>
    <w:rsid w:val="00E95962"/>
    <w:rsid w:val="00E96943"/>
    <w:rsid w:val="00E97A62"/>
    <w:rsid w:val="00EB1FB1"/>
    <w:rsid w:val="00EB218B"/>
    <w:rsid w:val="00EC0656"/>
    <w:rsid w:val="00EC5C0E"/>
    <w:rsid w:val="00EC72CF"/>
    <w:rsid w:val="00ED1015"/>
    <w:rsid w:val="00ED57FE"/>
    <w:rsid w:val="00EE4423"/>
    <w:rsid w:val="00EE643E"/>
    <w:rsid w:val="00F00C6B"/>
    <w:rsid w:val="00F02CFA"/>
    <w:rsid w:val="00F05EF6"/>
    <w:rsid w:val="00F06B80"/>
    <w:rsid w:val="00F0700F"/>
    <w:rsid w:val="00F116C9"/>
    <w:rsid w:val="00F30B16"/>
    <w:rsid w:val="00F31796"/>
    <w:rsid w:val="00F31886"/>
    <w:rsid w:val="00F335B5"/>
    <w:rsid w:val="00F33F68"/>
    <w:rsid w:val="00F354FF"/>
    <w:rsid w:val="00F36D12"/>
    <w:rsid w:val="00F40E74"/>
    <w:rsid w:val="00F5653C"/>
    <w:rsid w:val="00F77E2E"/>
    <w:rsid w:val="00F828F3"/>
    <w:rsid w:val="00F92F51"/>
    <w:rsid w:val="00F93C1A"/>
    <w:rsid w:val="00FA2E6E"/>
    <w:rsid w:val="00FA3CD6"/>
    <w:rsid w:val="00FA67F8"/>
    <w:rsid w:val="00FB08D6"/>
    <w:rsid w:val="00FB787C"/>
    <w:rsid w:val="00FC34CB"/>
    <w:rsid w:val="00FC5567"/>
    <w:rsid w:val="00FE34F2"/>
    <w:rsid w:val="00FF05DC"/>
    <w:rsid w:val="00FF178C"/>
    <w:rsid w:val="00FF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06E3A"/>
    <w:pPr>
      <w:spacing w:before="100" w:beforeAutospacing="1" w:after="100" w:afterAutospacing="1"/>
      <w:jc w:val="left"/>
    </w:pPr>
    <w:rPr>
      <w:rFonts w:ascii="Tahoma" w:hAnsi="Tahoma" w:cs="Tahoma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35B8F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23DA"/>
    <w:rPr>
      <w:rFonts w:ascii="Times New Roman" w:hAnsi="Times New Roman" w:cs="Times New Roman"/>
      <w:sz w:val="20"/>
      <w:szCs w:val="20"/>
    </w:rPr>
  </w:style>
  <w:style w:type="character" w:customStyle="1" w:styleId="a0">
    <w:name w:val="Продолжение ссылки"/>
    <w:basedOn w:val="DefaultParagraphFont"/>
    <w:uiPriority w:val="99"/>
    <w:rsid w:val="00535B8F"/>
    <w:rPr>
      <w:rFonts w:cs="Times New Roman"/>
      <w:color w:val="008000"/>
      <w:sz w:val="20"/>
      <w:szCs w:val="20"/>
    </w:rPr>
  </w:style>
  <w:style w:type="paragraph" w:customStyle="1" w:styleId="a1">
    <w:name w:val="Нормальный (таблица)"/>
    <w:basedOn w:val="Normal"/>
    <w:next w:val="Normal"/>
    <w:uiPriority w:val="99"/>
    <w:rsid w:val="00535B8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2">
    <w:name w:val="Прижатый влево"/>
    <w:basedOn w:val="Normal"/>
    <w:next w:val="Normal"/>
    <w:uiPriority w:val="99"/>
    <w:rsid w:val="00535B8F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uiPriority w:val="99"/>
    <w:rsid w:val="003122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Таблицы (моноширинный)"/>
    <w:basedOn w:val="Normal"/>
    <w:next w:val="Normal"/>
    <w:uiPriority w:val="99"/>
    <w:rsid w:val="006033B7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04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49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jeleznova</cp:lastModifiedBy>
  <cp:revision>28</cp:revision>
  <cp:lastPrinted>2015-05-19T11:59:00Z</cp:lastPrinted>
  <dcterms:created xsi:type="dcterms:W3CDTF">2015-05-27T12:34:00Z</dcterms:created>
  <dcterms:modified xsi:type="dcterms:W3CDTF">2015-05-29T06:13:00Z</dcterms:modified>
</cp:coreProperties>
</file>