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6D" w:rsidRDefault="0074766D" w:rsidP="007476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</w:t>
      </w:r>
      <w:r>
        <w:rPr>
          <w:rFonts w:ascii="Arial" w:hAnsi="Arial" w:cs="Arial"/>
          <w:b/>
        </w:rPr>
        <w:t xml:space="preserve">                   </w:t>
      </w:r>
      <w:bookmarkStart w:id="0" w:name="_GoBack"/>
      <w:bookmarkEnd w:id="0"/>
      <w:r>
        <w:rPr>
          <w:rFonts w:ascii="Arial" w:hAnsi="Arial" w:cs="Arial"/>
          <w:b/>
        </w:rPr>
        <w:t xml:space="preserve"> УТВЕРЖДЕН</w:t>
      </w:r>
    </w:p>
    <w:p w:rsidR="0074766D" w:rsidRDefault="0074766D" w:rsidP="007476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решением Городской Думы</w:t>
      </w:r>
    </w:p>
    <w:p w:rsidR="0074766D" w:rsidRDefault="0074766D" w:rsidP="007476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от 25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Arial" w:hAnsi="Arial" w:cs="Arial"/>
            <w:b/>
          </w:rPr>
          <w:t>2016 г</w:t>
        </w:r>
      </w:smartTag>
      <w:r>
        <w:rPr>
          <w:rFonts w:ascii="Arial" w:hAnsi="Arial" w:cs="Arial"/>
          <w:b/>
        </w:rPr>
        <w:t>. № 107</w:t>
      </w:r>
    </w:p>
    <w:p w:rsidR="0074766D" w:rsidRDefault="0074766D" w:rsidP="0074766D">
      <w:pPr>
        <w:jc w:val="center"/>
        <w:rPr>
          <w:rFonts w:ascii="Arial" w:hAnsi="Arial" w:cs="Arial"/>
          <w:b/>
        </w:rPr>
      </w:pPr>
    </w:p>
    <w:p w:rsidR="0074766D" w:rsidRDefault="0074766D" w:rsidP="0074766D">
      <w:pPr>
        <w:jc w:val="center"/>
        <w:rPr>
          <w:rFonts w:ascii="Arial" w:hAnsi="Arial" w:cs="Arial"/>
          <w:b/>
        </w:rPr>
      </w:pPr>
    </w:p>
    <w:p w:rsidR="0074766D" w:rsidRDefault="0074766D" w:rsidP="0074766D">
      <w:pPr>
        <w:jc w:val="center"/>
        <w:rPr>
          <w:rFonts w:ascii="Arial" w:hAnsi="Arial" w:cs="Arial"/>
          <w:b/>
        </w:rPr>
      </w:pPr>
    </w:p>
    <w:p w:rsidR="0074766D" w:rsidRPr="009447C6" w:rsidRDefault="0074766D" w:rsidP="0074766D">
      <w:pPr>
        <w:jc w:val="center"/>
        <w:rPr>
          <w:rFonts w:ascii="Arial" w:hAnsi="Arial" w:cs="Arial"/>
          <w:b/>
        </w:rPr>
      </w:pPr>
      <w:r w:rsidRPr="009447C6">
        <w:rPr>
          <w:rFonts w:ascii="Arial" w:hAnsi="Arial" w:cs="Arial"/>
          <w:b/>
        </w:rPr>
        <w:t xml:space="preserve">ПЛАН </w:t>
      </w:r>
      <w:r w:rsidRPr="009447C6">
        <w:rPr>
          <w:rFonts w:ascii="Arial" w:hAnsi="Arial" w:cs="Arial"/>
          <w:b/>
        </w:rPr>
        <w:br/>
        <w:t xml:space="preserve">работы Контрольно-счетной палаты Городской Думы </w:t>
      </w:r>
    </w:p>
    <w:p w:rsidR="0074766D" w:rsidRPr="009447C6" w:rsidRDefault="0074766D" w:rsidP="0074766D">
      <w:pPr>
        <w:jc w:val="center"/>
        <w:rPr>
          <w:rFonts w:ascii="Arial" w:hAnsi="Arial" w:cs="Arial"/>
          <w:b/>
        </w:rPr>
      </w:pPr>
      <w:r w:rsidRPr="009447C6">
        <w:rPr>
          <w:rFonts w:ascii="Arial" w:hAnsi="Arial" w:cs="Arial"/>
          <w:b/>
        </w:rPr>
        <w:t>на 1-ое полугодие 2016 года</w:t>
      </w:r>
    </w:p>
    <w:p w:rsidR="0074766D" w:rsidRPr="009447C6" w:rsidRDefault="0074766D" w:rsidP="0074766D">
      <w:pPr>
        <w:jc w:val="center"/>
        <w:rPr>
          <w:rFonts w:ascii="Arial" w:hAnsi="Arial" w:cs="Arial"/>
          <w:b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91"/>
        <w:gridCol w:w="1680"/>
        <w:gridCol w:w="2040"/>
      </w:tblGrid>
      <w:tr w:rsidR="0074766D" w:rsidRPr="009447C6" w:rsidTr="000446A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 xml:space="preserve">№ </w:t>
            </w:r>
            <w:proofErr w:type="gramStart"/>
            <w:r w:rsidRPr="009447C6">
              <w:rPr>
                <w:rFonts w:ascii="Arial" w:hAnsi="Arial" w:cs="Arial"/>
              </w:rPr>
              <w:t>п</w:t>
            </w:r>
            <w:proofErr w:type="gramEnd"/>
            <w:r w:rsidRPr="009447C6">
              <w:rPr>
                <w:rFonts w:ascii="Arial" w:hAnsi="Arial" w:cs="Arial"/>
              </w:rPr>
              <w:t>/п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Наименование контрольного мероприятия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Ответственный исполнитель</w:t>
            </w:r>
          </w:p>
        </w:tc>
      </w:tr>
      <w:tr w:rsidR="0074766D" w:rsidRPr="009447C6" w:rsidTr="000446A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1.1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 xml:space="preserve">Проверка законности, эффективности расходования средств городского бюджета направленных на реализацию муниципальной программы «Охрана окружающей среды городского округа </w:t>
            </w:r>
            <w:proofErr w:type="spellStart"/>
            <w:r w:rsidRPr="009447C6">
              <w:rPr>
                <w:rFonts w:ascii="Arial" w:hAnsi="Arial" w:cs="Arial"/>
                <w:bCs/>
              </w:rPr>
              <w:t>г</w:t>
            </w:r>
            <w:proofErr w:type="gramStart"/>
            <w:r w:rsidRPr="009447C6">
              <w:rPr>
                <w:rFonts w:ascii="Arial" w:hAnsi="Arial" w:cs="Arial"/>
                <w:bCs/>
              </w:rPr>
              <w:t>.Д</w:t>
            </w:r>
            <w:proofErr w:type="gramEnd"/>
            <w:r w:rsidRPr="009447C6">
              <w:rPr>
                <w:rFonts w:ascii="Arial" w:hAnsi="Arial" w:cs="Arial"/>
                <w:bCs/>
              </w:rPr>
              <w:t>зержинск</w:t>
            </w:r>
            <w:proofErr w:type="spellEnd"/>
            <w:r w:rsidRPr="009447C6">
              <w:rPr>
                <w:rFonts w:ascii="Arial" w:hAnsi="Arial" w:cs="Arial"/>
                <w:bCs/>
              </w:rPr>
              <w:t xml:space="preserve"> на 2015-2017 годы»</w:t>
            </w:r>
          </w:p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февраль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Сидоров А.А.</w:t>
            </w:r>
          </w:p>
        </w:tc>
      </w:tr>
      <w:tr w:rsidR="0074766D" w:rsidRPr="009447C6" w:rsidTr="000446A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1.2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Проверка законности, эффективности расходования средств городского бюджета направленных на реализацию муниципальной программы «Развитие предпринимательства и сельского хозяйства на территории городского округа город Дзержинск на 2015-2021 годы»</w:t>
            </w:r>
          </w:p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февраль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9447C6">
              <w:rPr>
                <w:rFonts w:ascii="Arial" w:hAnsi="Arial" w:cs="Arial"/>
                <w:bCs/>
              </w:rPr>
              <w:t>Гаврикова</w:t>
            </w:r>
            <w:proofErr w:type="spellEnd"/>
            <w:r w:rsidRPr="009447C6">
              <w:rPr>
                <w:rFonts w:ascii="Arial" w:hAnsi="Arial" w:cs="Arial"/>
                <w:bCs/>
              </w:rPr>
              <w:t xml:space="preserve"> Т.А.</w:t>
            </w:r>
          </w:p>
        </w:tc>
      </w:tr>
      <w:tr w:rsidR="0074766D" w:rsidRPr="009447C6" w:rsidTr="000446A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1.3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 xml:space="preserve">Проверка законности, эффективности расходования средств городского бюджета направленных на реализацию муниципальной программы «Обеспечение безопасности жизнедеятельности населения городского округа город Дзержинск» </w:t>
            </w:r>
          </w:p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февраль-март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Золотарева Г.Б.</w:t>
            </w:r>
          </w:p>
        </w:tc>
      </w:tr>
      <w:tr w:rsidR="0074766D" w:rsidRPr="009447C6" w:rsidTr="000446A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1.4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 xml:space="preserve">Проверка законности, эффективности расходования средств городского бюджета направленных на реализацию муниципальной программы «Градостроительная деятельность и управление муниципальным имуществом городского округа город Дзержинск на 2015-2017 годы» </w:t>
            </w:r>
          </w:p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март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9447C6">
              <w:rPr>
                <w:rFonts w:ascii="Arial" w:hAnsi="Arial" w:cs="Arial"/>
                <w:bCs/>
              </w:rPr>
              <w:t>Гаврикова</w:t>
            </w:r>
            <w:proofErr w:type="spellEnd"/>
            <w:r w:rsidRPr="009447C6">
              <w:rPr>
                <w:rFonts w:ascii="Arial" w:hAnsi="Arial" w:cs="Arial"/>
                <w:bCs/>
              </w:rPr>
              <w:t xml:space="preserve"> Т.А.</w:t>
            </w:r>
          </w:p>
        </w:tc>
      </w:tr>
      <w:tr w:rsidR="0074766D" w:rsidRPr="009447C6" w:rsidTr="000446A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1.5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Проверка законности, эффективности расходования средств городского бюджета направленных на реализацию муниципальной программы «Развитие транспортно-дорожной сети и благоустройство территории города Дзержинска»</w:t>
            </w:r>
          </w:p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март-апрель</w:t>
            </w:r>
          </w:p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Сидоров А.А.</w:t>
            </w:r>
          </w:p>
        </w:tc>
      </w:tr>
      <w:tr w:rsidR="0074766D" w:rsidRPr="009447C6" w:rsidTr="000446A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1.6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 xml:space="preserve">Проверка законности, эффективности расходования средств городского бюджета направленных на реализацию </w:t>
            </w:r>
            <w:r w:rsidRPr="009447C6">
              <w:rPr>
                <w:rFonts w:ascii="Arial" w:hAnsi="Arial" w:cs="Arial"/>
                <w:bCs/>
              </w:rPr>
              <w:lastRenderedPageBreak/>
              <w:t>муниципальной программы «Обеспечение жителей городского округа город Дзержинск доступным и комфортным жильем на 2015-2017 годы»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lastRenderedPageBreak/>
              <w:t>март-апрель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Золотарева Г.Б.</w:t>
            </w:r>
          </w:p>
        </w:tc>
      </w:tr>
      <w:tr w:rsidR="0074766D" w:rsidRPr="009447C6" w:rsidTr="000446A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Проверка законности, эффективности расходования средств городского бюджета направленных на реализацию муниципальной программы «Обеспечение населения городского округа город Дзержинск качественными услугами в сфере городского хозяйства и транспорта»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апрель-май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Сидоров А.А.</w:t>
            </w:r>
          </w:p>
        </w:tc>
      </w:tr>
      <w:tr w:rsidR="0074766D" w:rsidRPr="009447C6" w:rsidTr="000446A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1.8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 xml:space="preserve">Проверка законности, эффективности расходования средств городского бюджета направленных на реализацию муниципальной программы «Повышение </w:t>
            </w:r>
            <w:proofErr w:type="gramStart"/>
            <w:r w:rsidRPr="009447C6">
              <w:rPr>
                <w:rFonts w:ascii="Arial" w:hAnsi="Arial" w:cs="Arial"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447C6">
              <w:rPr>
                <w:rFonts w:ascii="Arial" w:hAnsi="Arial" w:cs="Arial"/>
                <w:bCs/>
              </w:rPr>
              <w:t xml:space="preserve"> город Дзержинск»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апрель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9447C6">
              <w:rPr>
                <w:rFonts w:ascii="Arial" w:hAnsi="Arial" w:cs="Arial"/>
                <w:bCs/>
              </w:rPr>
              <w:t>Гаврикова</w:t>
            </w:r>
            <w:proofErr w:type="spellEnd"/>
            <w:r w:rsidRPr="009447C6">
              <w:rPr>
                <w:rFonts w:ascii="Arial" w:hAnsi="Arial" w:cs="Arial"/>
                <w:bCs/>
              </w:rPr>
              <w:t xml:space="preserve"> Т.А.</w:t>
            </w:r>
          </w:p>
        </w:tc>
      </w:tr>
      <w:tr w:rsidR="0074766D" w:rsidRPr="009447C6" w:rsidTr="000446A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1.9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Проверка законности, эффективности расходования средств городского бюджета направленных на реализацию муниципальной программы «Развитие физической культуры и спорта в городском округе город Дзержинск»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апрель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Золотарева Г.Б.</w:t>
            </w:r>
          </w:p>
        </w:tc>
      </w:tr>
      <w:tr w:rsidR="0074766D" w:rsidRPr="009447C6" w:rsidTr="000446A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1.10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jc w:val="both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Проверка законности, эффективности расходования средств городского бюджета направленных на реализацию муниципальной программы «Развитие молодежной политики в городском округе город Дзержинск»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май</w:t>
            </w:r>
          </w:p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ind w:left="-108" w:right="-106"/>
              <w:jc w:val="center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Сидоров А.А.</w:t>
            </w:r>
          </w:p>
        </w:tc>
      </w:tr>
      <w:tr w:rsidR="0074766D" w:rsidRPr="009447C6" w:rsidTr="000446A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1.11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  <w:bCs/>
              </w:rPr>
              <w:t xml:space="preserve">Проверка законности, эффективности расходования средств городского бюджета направленных на реализацию муниципальной программы «Развитие культуры в городском округе город Дзержинск»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май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Золотарева Г.Б.</w:t>
            </w:r>
          </w:p>
        </w:tc>
      </w:tr>
      <w:tr w:rsidR="0074766D" w:rsidRPr="009447C6" w:rsidTr="000446A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1.12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  <w:bCs/>
              </w:rPr>
              <w:t>Проверка законности, эффективности расходования средств городского бюджета направленных на реализацию муниципальной программы «Развитие общего и дополнительного образования городского округа город Дзержинск»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май-июнь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</w:rPr>
            </w:pPr>
            <w:proofErr w:type="spellStart"/>
            <w:r w:rsidRPr="009447C6">
              <w:rPr>
                <w:rFonts w:ascii="Arial" w:hAnsi="Arial" w:cs="Arial"/>
              </w:rPr>
              <w:t>Гаврикова</w:t>
            </w:r>
            <w:proofErr w:type="spellEnd"/>
            <w:r w:rsidRPr="009447C6">
              <w:rPr>
                <w:rFonts w:ascii="Arial" w:hAnsi="Arial" w:cs="Arial"/>
              </w:rPr>
              <w:t xml:space="preserve"> Т.А.</w:t>
            </w:r>
          </w:p>
        </w:tc>
      </w:tr>
      <w:tr w:rsidR="0074766D" w:rsidRPr="009447C6" w:rsidTr="000446A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1.13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447C6">
              <w:rPr>
                <w:rFonts w:ascii="Arial" w:hAnsi="Arial" w:cs="Arial"/>
                <w:bCs/>
              </w:rPr>
              <w:t>Проверка законности, эффективности расходования средств городского бюджета направленных на реализацию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июнь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66D" w:rsidRPr="009447C6" w:rsidRDefault="0074766D" w:rsidP="000446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</w:rPr>
            </w:pPr>
            <w:r w:rsidRPr="009447C6">
              <w:rPr>
                <w:rFonts w:ascii="Arial" w:hAnsi="Arial" w:cs="Arial"/>
              </w:rPr>
              <w:t>Золотарева Г.Б.</w:t>
            </w:r>
          </w:p>
        </w:tc>
      </w:tr>
    </w:tbl>
    <w:p w:rsidR="0074766D" w:rsidRPr="009447C6" w:rsidRDefault="0074766D" w:rsidP="0074766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4766D" w:rsidRPr="009447C6" w:rsidRDefault="0074766D" w:rsidP="0074766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447C6">
        <w:rPr>
          <w:rFonts w:ascii="Arial" w:hAnsi="Arial" w:cs="Arial"/>
          <w:b/>
        </w:rPr>
        <w:t xml:space="preserve">Председатель Контрольно-счетной палаты                                                                                          </w:t>
      </w:r>
    </w:p>
    <w:p w:rsidR="0074766D" w:rsidRPr="009447C6" w:rsidRDefault="0074766D" w:rsidP="0074766D">
      <w:pPr>
        <w:autoSpaceDE w:val="0"/>
        <w:autoSpaceDN w:val="0"/>
        <w:adjustRightInd w:val="0"/>
        <w:rPr>
          <w:rFonts w:ascii="Arial" w:hAnsi="Arial" w:cs="Arial"/>
        </w:rPr>
      </w:pPr>
      <w:r w:rsidRPr="009447C6">
        <w:rPr>
          <w:rFonts w:ascii="Arial" w:hAnsi="Arial" w:cs="Arial"/>
          <w:b/>
        </w:rPr>
        <w:t>Городской Думы                                                                               Г.Б. Золотарева</w:t>
      </w:r>
    </w:p>
    <w:p w:rsidR="00A52714" w:rsidRDefault="00A52714"/>
    <w:sectPr w:rsidR="00A52714" w:rsidSect="009447C6">
      <w:headerReference w:type="even" r:id="rId5"/>
      <w:headerReference w:type="default" r:id="rId6"/>
      <w:pgSz w:w="11906" w:h="16838"/>
      <w:pgMar w:top="851" w:right="851" w:bottom="851" w:left="1418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27" w:rsidRDefault="0074766D" w:rsidP="008B2A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7127" w:rsidRDefault="007476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27" w:rsidRDefault="0074766D" w:rsidP="008B2A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97127" w:rsidRDefault="007476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6D"/>
    <w:rsid w:val="0074766D"/>
    <w:rsid w:val="00A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76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76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47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76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76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4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Шаповалова</dc:creator>
  <cp:lastModifiedBy>Галина Викторовна Шаповалова</cp:lastModifiedBy>
  <cp:revision>1</cp:revision>
  <dcterms:created xsi:type="dcterms:W3CDTF">2016-03-01T12:42:00Z</dcterms:created>
  <dcterms:modified xsi:type="dcterms:W3CDTF">2016-03-01T12:42:00Z</dcterms:modified>
</cp:coreProperties>
</file>